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FFA" w:rsidRDefault="000F0FFA">
      <w:pPr>
        <w:spacing w:after="0" w:line="200" w:lineRule="exact"/>
        <w:rPr>
          <w:sz w:val="20"/>
          <w:szCs w:val="20"/>
        </w:rPr>
      </w:pPr>
    </w:p>
    <w:p w:rsidR="000F0FFA" w:rsidRDefault="000F0FFA">
      <w:pPr>
        <w:spacing w:before="12" w:after="0" w:line="260" w:lineRule="exact"/>
        <w:rPr>
          <w:sz w:val="26"/>
          <w:szCs w:val="26"/>
        </w:rPr>
      </w:pPr>
    </w:p>
    <w:p w:rsidR="000F0FFA" w:rsidRDefault="00BF268E">
      <w:pPr>
        <w:spacing w:after="0" w:line="611" w:lineRule="exact"/>
        <w:ind w:left="572" w:right="558"/>
        <w:jc w:val="center"/>
        <w:rPr>
          <w:rFonts w:ascii="Times New Roman" w:eastAsia="Times New Roman" w:hAnsi="Times New Roman" w:cs="Times New Roman"/>
          <w:sz w:val="54"/>
          <w:szCs w:val="54"/>
        </w:rPr>
      </w:pPr>
      <w:r>
        <w:rPr>
          <w:rFonts w:ascii="Times New Roman" w:eastAsia="Times New Roman" w:hAnsi="Times New Roman" w:cs="Times New Roman"/>
          <w:color w:val="505050"/>
          <w:position w:val="-1"/>
          <w:sz w:val="54"/>
          <w:szCs w:val="54"/>
        </w:rPr>
        <w:t>HEART</w:t>
      </w:r>
      <w:r>
        <w:rPr>
          <w:rFonts w:ascii="Times New Roman" w:eastAsia="Times New Roman" w:hAnsi="Times New Roman" w:cs="Times New Roman"/>
          <w:color w:val="505050"/>
          <w:spacing w:val="-34"/>
          <w:position w:val="-1"/>
          <w:sz w:val="54"/>
          <w:szCs w:val="54"/>
        </w:rPr>
        <w:t xml:space="preserve"> </w:t>
      </w:r>
      <w:r>
        <w:rPr>
          <w:rFonts w:ascii="Times New Roman" w:eastAsia="Times New Roman" w:hAnsi="Times New Roman" w:cs="Times New Roman"/>
          <w:color w:val="505050"/>
          <w:position w:val="-1"/>
          <w:sz w:val="54"/>
          <w:szCs w:val="54"/>
        </w:rPr>
        <w:t>OF</w:t>
      </w:r>
      <w:r>
        <w:rPr>
          <w:rFonts w:ascii="Times New Roman" w:eastAsia="Times New Roman" w:hAnsi="Times New Roman" w:cs="Times New Roman"/>
          <w:color w:val="505050"/>
          <w:spacing w:val="-28"/>
          <w:position w:val="-1"/>
          <w:sz w:val="54"/>
          <w:szCs w:val="54"/>
        </w:rPr>
        <w:t xml:space="preserve"> </w:t>
      </w:r>
      <w:r>
        <w:rPr>
          <w:rFonts w:ascii="Times New Roman" w:eastAsia="Times New Roman" w:hAnsi="Times New Roman" w:cs="Times New Roman"/>
          <w:color w:val="505050"/>
          <w:w w:val="94"/>
          <w:position w:val="-1"/>
          <w:sz w:val="54"/>
          <w:szCs w:val="54"/>
        </w:rPr>
        <w:t>AMERICA</w:t>
      </w:r>
      <w:r>
        <w:rPr>
          <w:rFonts w:ascii="Times New Roman" w:eastAsia="Times New Roman" w:hAnsi="Times New Roman" w:cs="Times New Roman"/>
          <w:color w:val="505050"/>
          <w:spacing w:val="50"/>
          <w:w w:val="94"/>
          <w:position w:val="-1"/>
          <w:sz w:val="54"/>
          <w:szCs w:val="54"/>
        </w:rPr>
        <w:t xml:space="preserve"> </w:t>
      </w:r>
      <w:r>
        <w:rPr>
          <w:rFonts w:ascii="Times New Roman" w:eastAsia="Times New Roman" w:hAnsi="Times New Roman" w:cs="Times New Roman"/>
          <w:color w:val="505050"/>
          <w:w w:val="94"/>
          <w:position w:val="-1"/>
          <w:sz w:val="54"/>
          <w:szCs w:val="54"/>
        </w:rPr>
        <w:t>COUNCIL</w:t>
      </w:r>
    </w:p>
    <w:p w:rsidR="000F0FFA" w:rsidRDefault="000F0FFA">
      <w:pPr>
        <w:spacing w:after="0" w:line="200" w:lineRule="exact"/>
        <w:rPr>
          <w:sz w:val="20"/>
          <w:szCs w:val="20"/>
        </w:rPr>
      </w:pPr>
    </w:p>
    <w:p w:rsidR="000F0FFA" w:rsidRDefault="000F0FFA">
      <w:pPr>
        <w:spacing w:after="0" w:line="200" w:lineRule="exact"/>
        <w:rPr>
          <w:sz w:val="20"/>
          <w:szCs w:val="20"/>
        </w:rPr>
      </w:pPr>
    </w:p>
    <w:p w:rsidR="000F0FFA" w:rsidRDefault="000F0FFA">
      <w:pPr>
        <w:spacing w:before="2" w:after="0" w:line="200" w:lineRule="exact"/>
        <w:rPr>
          <w:sz w:val="20"/>
          <w:szCs w:val="20"/>
        </w:rPr>
      </w:pPr>
    </w:p>
    <w:p w:rsidR="000F0FFA" w:rsidRDefault="00BF268E">
      <w:pPr>
        <w:spacing w:after="0" w:line="240" w:lineRule="auto"/>
        <w:ind w:left="1356" w:right="1352"/>
        <w:jc w:val="center"/>
        <w:rPr>
          <w:rFonts w:ascii="Times New Roman" w:eastAsia="Times New Roman" w:hAnsi="Times New Roman" w:cs="Times New Roman"/>
          <w:sz w:val="54"/>
          <w:szCs w:val="54"/>
        </w:rPr>
      </w:pPr>
      <w:r>
        <w:rPr>
          <w:rFonts w:ascii="Times New Roman" w:eastAsia="Times New Roman" w:hAnsi="Times New Roman" w:cs="Times New Roman"/>
          <w:color w:val="505050"/>
          <w:w w:val="97"/>
          <w:sz w:val="54"/>
          <w:szCs w:val="54"/>
        </w:rPr>
        <w:t>PARAPROFESSIONAL EMPLOYEE</w:t>
      </w:r>
      <w:r>
        <w:rPr>
          <w:rFonts w:ascii="Times New Roman" w:eastAsia="Times New Roman" w:hAnsi="Times New Roman" w:cs="Times New Roman"/>
          <w:color w:val="505050"/>
          <w:spacing w:val="-28"/>
          <w:w w:val="97"/>
          <w:sz w:val="54"/>
          <w:szCs w:val="54"/>
        </w:rPr>
        <w:t xml:space="preserve"> </w:t>
      </w:r>
      <w:r>
        <w:rPr>
          <w:rFonts w:ascii="Times New Roman" w:eastAsia="Times New Roman" w:hAnsi="Times New Roman" w:cs="Times New Roman"/>
          <w:color w:val="505050"/>
          <w:w w:val="97"/>
          <w:sz w:val="54"/>
          <w:szCs w:val="54"/>
        </w:rPr>
        <w:t>HANDBOOK</w:t>
      </w:r>
    </w:p>
    <w:p w:rsidR="000F0FFA" w:rsidRDefault="000F0FFA">
      <w:pPr>
        <w:spacing w:before="7" w:after="0" w:line="120" w:lineRule="exact"/>
        <w:rPr>
          <w:sz w:val="12"/>
          <w:szCs w:val="12"/>
        </w:rPr>
      </w:pPr>
    </w:p>
    <w:p w:rsidR="000F0FFA" w:rsidRDefault="000F0FFA">
      <w:pPr>
        <w:spacing w:after="0" w:line="200" w:lineRule="exact"/>
        <w:rPr>
          <w:sz w:val="20"/>
          <w:szCs w:val="20"/>
        </w:rPr>
      </w:pPr>
    </w:p>
    <w:p w:rsidR="000F0FFA" w:rsidRDefault="000F0FFA">
      <w:pPr>
        <w:spacing w:after="0" w:line="200" w:lineRule="exact"/>
        <w:rPr>
          <w:sz w:val="20"/>
          <w:szCs w:val="20"/>
        </w:rPr>
      </w:pPr>
    </w:p>
    <w:p w:rsidR="000F0FFA" w:rsidRDefault="000F0FFA">
      <w:pPr>
        <w:spacing w:after="0" w:line="200" w:lineRule="exact"/>
        <w:rPr>
          <w:sz w:val="20"/>
          <w:szCs w:val="20"/>
        </w:rPr>
      </w:pPr>
    </w:p>
    <w:p w:rsidR="000F0FFA" w:rsidRDefault="000F0FFA">
      <w:pPr>
        <w:spacing w:after="0" w:line="200" w:lineRule="exact"/>
        <w:rPr>
          <w:sz w:val="20"/>
          <w:szCs w:val="20"/>
        </w:rPr>
      </w:pPr>
    </w:p>
    <w:p w:rsidR="000F0FFA" w:rsidRDefault="000F0FFA">
      <w:pPr>
        <w:spacing w:after="0" w:line="200" w:lineRule="exact"/>
        <w:rPr>
          <w:sz w:val="20"/>
          <w:szCs w:val="20"/>
        </w:rPr>
      </w:pPr>
    </w:p>
    <w:p w:rsidR="000F0FFA" w:rsidRDefault="000F0FFA">
      <w:pPr>
        <w:spacing w:after="0" w:line="200" w:lineRule="exact"/>
        <w:rPr>
          <w:sz w:val="20"/>
          <w:szCs w:val="20"/>
        </w:rPr>
      </w:pPr>
    </w:p>
    <w:p w:rsidR="000F0FFA" w:rsidRDefault="000F0FFA">
      <w:pPr>
        <w:spacing w:after="0" w:line="200" w:lineRule="exact"/>
        <w:rPr>
          <w:sz w:val="20"/>
          <w:szCs w:val="20"/>
        </w:rPr>
      </w:pPr>
    </w:p>
    <w:p w:rsidR="000F0FFA" w:rsidRDefault="00431428">
      <w:pPr>
        <w:spacing w:after="0" w:line="240" w:lineRule="auto"/>
        <w:ind w:left="3262" w:right="-20"/>
        <w:rPr>
          <w:rFonts w:ascii="Times New Roman" w:eastAsia="Times New Roman" w:hAnsi="Times New Roman" w:cs="Times New Roman"/>
          <w:sz w:val="20"/>
          <w:szCs w:val="20"/>
        </w:rPr>
      </w:pPr>
      <w:r>
        <w:rPr>
          <w:noProof/>
        </w:rPr>
        <w:drawing>
          <wp:inline distT="0" distB="0" distL="0" distR="0">
            <wp:extent cx="1647825" cy="1838325"/>
            <wp:effectExtent l="0" t="0" r="9525" b="9525"/>
            <wp:docPr id="1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838325"/>
                    </a:xfrm>
                    <a:prstGeom prst="rect">
                      <a:avLst/>
                    </a:prstGeom>
                    <a:noFill/>
                    <a:ln>
                      <a:noFill/>
                    </a:ln>
                  </pic:spPr>
                </pic:pic>
              </a:graphicData>
            </a:graphic>
          </wp:inline>
        </w:drawing>
      </w:r>
    </w:p>
    <w:p w:rsidR="000F0FFA" w:rsidRDefault="000F0FFA">
      <w:pPr>
        <w:spacing w:before="8" w:after="0" w:line="190" w:lineRule="exact"/>
        <w:rPr>
          <w:sz w:val="19"/>
          <w:szCs w:val="19"/>
        </w:rPr>
      </w:pPr>
    </w:p>
    <w:p w:rsidR="000F0FFA" w:rsidRDefault="00BF268E">
      <w:pPr>
        <w:spacing w:after="0" w:line="240" w:lineRule="auto"/>
        <w:ind w:left="2429" w:right="-20"/>
        <w:rPr>
          <w:rFonts w:ascii="Arial" w:eastAsia="Arial" w:hAnsi="Arial" w:cs="Arial"/>
          <w:sz w:val="54"/>
          <w:szCs w:val="54"/>
        </w:rPr>
      </w:pPr>
      <w:r>
        <w:rPr>
          <w:rFonts w:ascii="Arial" w:eastAsia="Arial" w:hAnsi="Arial" w:cs="Arial"/>
          <w:color w:val="505050"/>
          <w:w w:val="89"/>
          <w:sz w:val="55"/>
          <w:szCs w:val="55"/>
        </w:rPr>
        <w:t>Prepared.</w:t>
      </w:r>
      <w:r>
        <w:rPr>
          <w:rFonts w:ascii="Arial" w:eastAsia="Arial" w:hAnsi="Arial" w:cs="Arial"/>
          <w:color w:val="505050"/>
          <w:spacing w:val="-104"/>
          <w:sz w:val="55"/>
          <w:szCs w:val="55"/>
        </w:rPr>
        <w:t xml:space="preserve"> </w:t>
      </w:r>
      <w:r>
        <w:rPr>
          <w:rFonts w:ascii="Arial" w:eastAsia="Arial" w:hAnsi="Arial" w:cs="Arial"/>
          <w:color w:val="505050"/>
          <w:w w:val="80"/>
          <w:sz w:val="55"/>
          <w:szCs w:val="55"/>
        </w:rPr>
        <w:t>For</w:t>
      </w:r>
      <w:r>
        <w:rPr>
          <w:rFonts w:ascii="Arial" w:eastAsia="Arial" w:hAnsi="Arial" w:cs="Arial"/>
          <w:color w:val="505050"/>
          <w:spacing w:val="51"/>
          <w:w w:val="80"/>
          <w:sz w:val="55"/>
          <w:szCs w:val="55"/>
        </w:rPr>
        <w:t xml:space="preserve"> </w:t>
      </w:r>
      <w:r>
        <w:rPr>
          <w:rFonts w:ascii="Arial" w:eastAsia="Arial" w:hAnsi="Arial" w:cs="Arial"/>
          <w:color w:val="505050"/>
          <w:w w:val="80"/>
          <w:sz w:val="54"/>
          <w:szCs w:val="54"/>
        </w:rPr>
        <w:t>Life:</w:t>
      </w:r>
    </w:p>
    <w:p w:rsidR="000F0FFA" w:rsidRDefault="000F0FFA">
      <w:pPr>
        <w:spacing w:before="7" w:after="0" w:line="170" w:lineRule="exact"/>
        <w:rPr>
          <w:sz w:val="17"/>
          <w:szCs w:val="17"/>
        </w:rPr>
      </w:pPr>
    </w:p>
    <w:p w:rsidR="000F0FFA" w:rsidRDefault="000F0FFA">
      <w:pPr>
        <w:spacing w:after="0" w:line="200" w:lineRule="exact"/>
        <w:rPr>
          <w:sz w:val="20"/>
          <w:szCs w:val="20"/>
        </w:rPr>
      </w:pPr>
    </w:p>
    <w:p w:rsidR="000F0FFA" w:rsidRDefault="000F0FFA">
      <w:pPr>
        <w:spacing w:after="0" w:line="200" w:lineRule="exact"/>
        <w:rPr>
          <w:sz w:val="20"/>
          <w:szCs w:val="20"/>
        </w:rPr>
      </w:pPr>
    </w:p>
    <w:p w:rsidR="000F0FFA" w:rsidRDefault="000F0FFA">
      <w:pPr>
        <w:spacing w:after="0" w:line="200" w:lineRule="exact"/>
        <w:rPr>
          <w:sz w:val="20"/>
          <w:szCs w:val="20"/>
        </w:rPr>
      </w:pPr>
    </w:p>
    <w:p w:rsidR="000F0FFA" w:rsidRDefault="000F0FFA">
      <w:pPr>
        <w:spacing w:after="0" w:line="200" w:lineRule="exact"/>
        <w:rPr>
          <w:sz w:val="20"/>
          <w:szCs w:val="20"/>
        </w:rPr>
      </w:pPr>
    </w:p>
    <w:p w:rsidR="000F0FFA" w:rsidRDefault="000F0FFA">
      <w:pPr>
        <w:spacing w:after="0" w:line="200" w:lineRule="exact"/>
        <w:rPr>
          <w:sz w:val="20"/>
          <w:szCs w:val="20"/>
        </w:rPr>
      </w:pPr>
    </w:p>
    <w:p w:rsidR="000F0FFA" w:rsidRDefault="000F0FFA">
      <w:pPr>
        <w:spacing w:after="0" w:line="200" w:lineRule="exact"/>
        <w:rPr>
          <w:sz w:val="20"/>
          <w:szCs w:val="20"/>
        </w:rPr>
      </w:pPr>
    </w:p>
    <w:p w:rsidR="000F0FFA" w:rsidRDefault="000F0FFA">
      <w:pPr>
        <w:spacing w:after="0" w:line="200" w:lineRule="exact"/>
        <w:rPr>
          <w:sz w:val="20"/>
          <w:szCs w:val="20"/>
        </w:rPr>
      </w:pPr>
    </w:p>
    <w:p w:rsidR="000F0FFA" w:rsidRDefault="000F0FFA">
      <w:pPr>
        <w:spacing w:after="0" w:line="200" w:lineRule="exact"/>
        <w:rPr>
          <w:sz w:val="20"/>
          <w:szCs w:val="20"/>
        </w:rPr>
      </w:pPr>
    </w:p>
    <w:p w:rsidR="000F0FFA" w:rsidRDefault="000F0FFA">
      <w:pPr>
        <w:spacing w:after="0" w:line="200" w:lineRule="exact"/>
        <w:rPr>
          <w:sz w:val="20"/>
          <w:szCs w:val="20"/>
        </w:rPr>
      </w:pPr>
    </w:p>
    <w:p w:rsidR="000F0FFA" w:rsidRDefault="000F0FFA">
      <w:pPr>
        <w:spacing w:after="0" w:line="200" w:lineRule="exact"/>
        <w:rPr>
          <w:sz w:val="20"/>
          <w:szCs w:val="20"/>
        </w:rPr>
      </w:pPr>
    </w:p>
    <w:p w:rsidR="000F0FFA" w:rsidRDefault="000F0FFA">
      <w:pPr>
        <w:spacing w:after="0" w:line="200" w:lineRule="exact"/>
        <w:rPr>
          <w:sz w:val="20"/>
          <w:szCs w:val="20"/>
        </w:rPr>
      </w:pPr>
    </w:p>
    <w:p w:rsidR="000F0FFA" w:rsidRPr="002E2580" w:rsidRDefault="002E2580">
      <w:pPr>
        <w:spacing w:after="0" w:line="240" w:lineRule="auto"/>
        <w:ind w:left="2155" w:right="2105"/>
        <w:jc w:val="center"/>
        <w:rPr>
          <w:rFonts w:ascii="Times New Roman" w:eastAsia="Times New Roman" w:hAnsi="Times New Roman" w:cs="Times New Roman"/>
          <w:sz w:val="40"/>
          <w:szCs w:val="40"/>
        </w:rPr>
      </w:pPr>
      <w:r w:rsidRPr="002E2580">
        <w:rPr>
          <w:rFonts w:ascii="Times New Roman" w:eastAsia="Times New Roman" w:hAnsi="Times New Roman" w:cs="Times New Roman"/>
          <w:color w:val="666666"/>
          <w:w w:val="94"/>
          <w:sz w:val="40"/>
          <w:szCs w:val="40"/>
        </w:rPr>
        <w:t xml:space="preserve">Edition:  </w:t>
      </w:r>
      <w:r w:rsidR="008B4726">
        <w:rPr>
          <w:rFonts w:ascii="Times New Roman" w:eastAsia="Times New Roman" w:hAnsi="Times New Roman" w:cs="Times New Roman"/>
          <w:color w:val="666666"/>
          <w:w w:val="94"/>
          <w:sz w:val="40"/>
          <w:szCs w:val="40"/>
        </w:rPr>
        <w:t>August</w:t>
      </w:r>
      <w:r w:rsidRPr="002E2580">
        <w:rPr>
          <w:rFonts w:ascii="Times New Roman" w:eastAsia="Times New Roman" w:hAnsi="Times New Roman" w:cs="Times New Roman"/>
          <w:color w:val="666666"/>
          <w:w w:val="94"/>
          <w:sz w:val="40"/>
          <w:szCs w:val="40"/>
        </w:rPr>
        <w:t xml:space="preserve"> 2015</w:t>
      </w:r>
    </w:p>
    <w:p w:rsidR="000F0FFA" w:rsidRDefault="000F0FFA">
      <w:pPr>
        <w:spacing w:after="0"/>
        <w:jc w:val="center"/>
        <w:sectPr w:rsidR="000F0FFA">
          <w:type w:val="continuous"/>
          <w:pgSz w:w="12240" w:h="15840"/>
          <w:pgMar w:top="1480" w:right="1720" w:bottom="280" w:left="1720" w:header="720" w:footer="720" w:gutter="0"/>
          <w:cols w:space="720"/>
        </w:sectPr>
      </w:pPr>
      <w:bookmarkStart w:id="0" w:name="_GoBack"/>
      <w:bookmarkEnd w:id="0"/>
    </w:p>
    <w:p w:rsidR="000F0FFA" w:rsidRDefault="000F0FFA">
      <w:pPr>
        <w:spacing w:before="6" w:after="0" w:line="130" w:lineRule="exact"/>
        <w:rPr>
          <w:sz w:val="13"/>
          <w:szCs w:val="13"/>
        </w:rPr>
      </w:pPr>
    </w:p>
    <w:p w:rsidR="000F0FFA" w:rsidRDefault="00BF268E">
      <w:pPr>
        <w:spacing w:after="0" w:line="240" w:lineRule="auto"/>
        <w:ind w:left="111" w:right="-20"/>
        <w:rPr>
          <w:rFonts w:ascii="Arial" w:eastAsia="Arial" w:hAnsi="Arial" w:cs="Arial"/>
          <w:sz w:val="27"/>
          <w:szCs w:val="27"/>
        </w:rPr>
      </w:pPr>
      <w:r>
        <w:rPr>
          <w:rFonts w:ascii="Arial" w:eastAsia="Arial" w:hAnsi="Arial" w:cs="Arial"/>
          <w:b/>
          <w:bCs/>
          <w:color w:val="3A3A3A"/>
          <w:w w:val="102"/>
          <w:sz w:val="27"/>
          <w:szCs w:val="27"/>
        </w:rPr>
        <w:t>Contents</w:t>
      </w:r>
    </w:p>
    <w:p w:rsidR="000F0FFA" w:rsidRDefault="000F0FFA">
      <w:pPr>
        <w:spacing w:after="0" w:line="200" w:lineRule="exact"/>
        <w:rPr>
          <w:sz w:val="20"/>
          <w:szCs w:val="20"/>
        </w:rPr>
      </w:pPr>
    </w:p>
    <w:p w:rsidR="000F0FFA" w:rsidRDefault="000F0FFA">
      <w:pPr>
        <w:spacing w:before="11" w:after="0" w:line="220" w:lineRule="exact"/>
      </w:pPr>
    </w:p>
    <w:p w:rsidR="00151D20" w:rsidRPr="00140862" w:rsidRDefault="00151D20" w:rsidP="00D63C25">
      <w:pPr>
        <w:spacing w:before="66" w:after="0" w:line="240" w:lineRule="auto"/>
        <w:ind w:left="118" w:right="-20"/>
        <w:rPr>
          <w:rStyle w:val="SubtleEmphasis"/>
        </w:rPr>
      </w:pPr>
      <w:r w:rsidRPr="00140862">
        <w:rPr>
          <w:rStyle w:val="SubtleEmphasis"/>
        </w:rPr>
        <w:t>Mission and Vision Statement</w:t>
      </w:r>
      <w:r w:rsidR="00140862">
        <w:rPr>
          <w:rStyle w:val="SubtleEmphasis"/>
        </w:rPr>
        <w:t>……………………………………………………………………………………….</w:t>
      </w:r>
      <w:r w:rsidR="00140862" w:rsidRPr="00140862">
        <w:rPr>
          <w:rStyle w:val="SubtleEmphasis"/>
        </w:rPr>
        <w:t>….</w:t>
      </w:r>
      <w:r w:rsidRPr="00140862">
        <w:rPr>
          <w:rStyle w:val="SubtleEmphasis"/>
        </w:rPr>
        <w:t>.</w:t>
      </w:r>
      <w:r w:rsidR="00D63C25" w:rsidRPr="00140862">
        <w:rPr>
          <w:rStyle w:val="SubtleEmphasis"/>
        </w:rPr>
        <w:t>.</w:t>
      </w:r>
      <w:r w:rsidR="00892389">
        <w:rPr>
          <w:rStyle w:val="SubtleEmphasis"/>
        </w:rPr>
        <w:t>4</w:t>
      </w:r>
    </w:p>
    <w:p w:rsidR="000F0FFA" w:rsidRPr="00140862" w:rsidRDefault="00BF268E" w:rsidP="00D63C25">
      <w:pPr>
        <w:spacing w:before="66" w:after="0" w:line="240" w:lineRule="auto"/>
        <w:ind w:left="118" w:right="-20"/>
        <w:rPr>
          <w:rStyle w:val="SubtleEmphasis"/>
        </w:rPr>
      </w:pPr>
      <w:r w:rsidRPr="00140862">
        <w:rPr>
          <w:rStyle w:val="SubtleEmphasis"/>
        </w:rPr>
        <w:t>Employment at Will ...............................................................................................................</w:t>
      </w:r>
      <w:r w:rsidR="00D63C25" w:rsidRPr="00140862">
        <w:rPr>
          <w:rStyle w:val="SubtleEmphasis"/>
        </w:rPr>
        <w:t>.</w:t>
      </w:r>
      <w:r w:rsidR="00892389">
        <w:rPr>
          <w:rStyle w:val="SubtleEmphasis"/>
        </w:rPr>
        <w:t>5</w:t>
      </w:r>
    </w:p>
    <w:p w:rsidR="000F0FFA" w:rsidRPr="00140862" w:rsidRDefault="00BF268E" w:rsidP="00D63C25">
      <w:pPr>
        <w:spacing w:before="66" w:after="0" w:line="240" w:lineRule="auto"/>
        <w:ind w:left="118" w:right="-20"/>
        <w:rPr>
          <w:rStyle w:val="SubtleEmphasis"/>
        </w:rPr>
      </w:pPr>
      <w:r w:rsidRPr="00140862">
        <w:rPr>
          <w:rStyle w:val="SubtleEmphasis"/>
        </w:rPr>
        <w:t>Equal Employment Opportunity ............................................................................................</w:t>
      </w:r>
      <w:r w:rsidR="00D63C25" w:rsidRPr="00140862">
        <w:rPr>
          <w:rStyle w:val="SubtleEmphasis"/>
        </w:rPr>
        <w:t>.</w:t>
      </w:r>
      <w:r w:rsidR="00892389">
        <w:rPr>
          <w:rStyle w:val="SubtleEmphasis"/>
        </w:rPr>
        <w:t>5</w:t>
      </w:r>
    </w:p>
    <w:p w:rsidR="000F0FFA" w:rsidRPr="00140862" w:rsidRDefault="00BF268E" w:rsidP="00D63C25">
      <w:pPr>
        <w:spacing w:before="66" w:after="0" w:line="240" w:lineRule="auto"/>
        <w:ind w:left="111" w:right="-20"/>
        <w:rPr>
          <w:rStyle w:val="SubtleEmphasis"/>
        </w:rPr>
      </w:pPr>
      <w:r w:rsidRPr="00140862">
        <w:rPr>
          <w:rStyle w:val="SubtleEmphasis"/>
        </w:rPr>
        <w:t>Unlawful Harassment Prevention..........................................................................................</w:t>
      </w:r>
      <w:r w:rsidR="00D63C25" w:rsidRPr="00140862">
        <w:rPr>
          <w:rStyle w:val="SubtleEmphasis"/>
        </w:rPr>
        <w:t>.</w:t>
      </w:r>
      <w:r w:rsidR="00892389">
        <w:rPr>
          <w:rStyle w:val="SubtleEmphasis"/>
        </w:rPr>
        <w:t>5</w:t>
      </w:r>
    </w:p>
    <w:p w:rsidR="000F0FFA" w:rsidRPr="00140862" w:rsidRDefault="00BF268E" w:rsidP="00D63C25">
      <w:pPr>
        <w:spacing w:before="66" w:after="0" w:line="240" w:lineRule="auto"/>
        <w:ind w:left="111" w:right="-20"/>
        <w:rPr>
          <w:rStyle w:val="SubtleEmphasis"/>
        </w:rPr>
      </w:pPr>
      <w:r w:rsidRPr="00140862">
        <w:rPr>
          <w:rStyle w:val="SubtleEmphasis"/>
        </w:rPr>
        <w:t>Conflict of Interest .................................................................................................................</w:t>
      </w:r>
      <w:r w:rsidR="00140862">
        <w:rPr>
          <w:rStyle w:val="SubtleEmphasis"/>
        </w:rPr>
        <w:t>.</w:t>
      </w:r>
      <w:r w:rsidR="00892389">
        <w:rPr>
          <w:rStyle w:val="SubtleEmphasis"/>
        </w:rPr>
        <w:t>6</w:t>
      </w:r>
    </w:p>
    <w:p w:rsidR="000F0FFA" w:rsidRPr="00140862" w:rsidRDefault="00BF268E" w:rsidP="00D63C25">
      <w:pPr>
        <w:spacing w:before="66" w:after="0" w:line="240" w:lineRule="auto"/>
        <w:ind w:left="111" w:right="-20"/>
        <w:rPr>
          <w:rStyle w:val="SubtleEmphasis"/>
        </w:rPr>
      </w:pPr>
      <w:r w:rsidRPr="00140862">
        <w:rPr>
          <w:rStyle w:val="SubtleEmphasis"/>
        </w:rPr>
        <w:t>Code of Conduct  ....................................................................................................................</w:t>
      </w:r>
      <w:r w:rsidR="00892389">
        <w:rPr>
          <w:rStyle w:val="SubtleEmphasis"/>
        </w:rPr>
        <w:t>7</w:t>
      </w:r>
    </w:p>
    <w:p w:rsidR="000F0FFA" w:rsidRPr="00140862" w:rsidRDefault="00BF268E" w:rsidP="00D63C25">
      <w:pPr>
        <w:spacing w:before="66" w:after="0" w:line="240" w:lineRule="auto"/>
        <w:ind w:left="118" w:right="-20"/>
        <w:rPr>
          <w:rStyle w:val="SubtleEmphasis"/>
        </w:rPr>
      </w:pPr>
      <w:r w:rsidRPr="00140862">
        <w:rPr>
          <w:rStyle w:val="SubtleEmphasis"/>
        </w:rPr>
        <w:t>Use of Drugs or Alcohol ......................................................................................................</w:t>
      </w:r>
      <w:r w:rsidR="00D63C25" w:rsidRPr="00140862">
        <w:rPr>
          <w:rStyle w:val="SubtleEmphasis"/>
        </w:rPr>
        <w:t>..</w:t>
      </w:r>
      <w:r w:rsidR="00316D7F" w:rsidRPr="00140862">
        <w:rPr>
          <w:rStyle w:val="SubtleEmphasis"/>
        </w:rPr>
        <w:t>.</w:t>
      </w:r>
      <w:r w:rsidR="00140862">
        <w:rPr>
          <w:rStyle w:val="SubtleEmphasis"/>
        </w:rPr>
        <w:t>.</w:t>
      </w:r>
      <w:r w:rsidR="00892389">
        <w:rPr>
          <w:rStyle w:val="SubtleEmphasis"/>
        </w:rPr>
        <w:t>8</w:t>
      </w:r>
    </w:p>
    <w:p w:rsidR="000F0FFA" w:rsidRPr="00140862" w:rsidRDefault="00BF268E" w:rsidP="00D63C25">
      <w:pPr>
        <w:spacing w:before="66" w:after="0" w:line="240" w:lineRule="auto"/>
        <w:ind w:left="125" w:right="-20"/>
        <w:rPr>
          <w:rStyle w:val="SubtleEmphasis"/>
        </w:rPr>
      </w:pPr>
      <w:r w:rsidRPr="00140862">
        <w:rPr>
          <w:rStyle w:val="SubtleEmphasis"/>
        </w:rPr>
        <w:t>No Smoking ...........................................................................................</w:t>
      </w:r>
      <w:r w:rsidR="00D63C25" w:rsidRPr="00140862">
        <w:rPr>
          <w:rStyle w:val="SubtleEmphasis"/>
        </w:rPr>
        <w:t>.................................</w:t>
      </w:r>
      <w:r w:rsidR="00892389">
        <w:rPr>
          <w:rStyle w:val="SubtleEmphasis"/>
        </w:rPr>
        <w:t>8</w:t>
      </w:r>
    </w:p>
    <w:p w:rsidR="000F0FFA" w:rsidRPr="00140862" w:rsidRDefault="00BF268E" w:rsidP="00D63C25">
      <w:pPr>
        <w:spacing w:before="66" w:after="0" w:line="240" w:lineRule="auto"/>
        <w:ind w:left="125" w:right="-20"/>
        <w:rPr>
          <w:rStyle w:val="SubtleEmphasis"/>
        </w:rPr>
      </w:pPr>
      <w:r w:rsidRPr="00140862">
        <w:rPr>
          <w:rStyle w:val="SubtleEmphasis"/>
        </w:rPr>
        <w:t>Possession of Firearms or Other Weapons...........................................</w:t>
      </w:r>
      <w:r w:rsidR="00D63C25" w:rsidRPr="00140862">
        <w:rPr>
          <w:rStyle w:val="SubtleEmphasis"/>
        </w:rPr>
        <w:t>...............................</w:t>
      </w:r>
      <w:r w:rsidRPr="00140862">
        <w:rPr>
          <w:rStyle w:val="SubtleEmphasis"/>
        </w:rPr>
        <w:t>.</w:t>
      </w:r>
      <w:r w:rsidR="00D63C25" w:rsidRPr="00140862">
        <w:rPr>
          <w:rStyle w:val="SubtleEmphasis"/>
        </w:rPr>
        <w:t>..</w:t>
      </w:r>
      <w:r w:rsidR="00892389">
        <w:rPr>
          <w:rStyle w:val="SubtleEmphasis"/>
        </w:rPr>
        <w:t>8</w:t>
      </w:r>
    </w:p>
    <w:p w:rsidR="000F0FFA" w:rsidRPr="00140862" w:rsidRDefault="00BF268E" w:rsidP="00D63C25">
      <w:pPr>
        <w:spacing w:before="66" w:after="0" w:line="240" w:lineRule="auto"/>
        <w:ind w:left="125" w:right="-20"/>
        <w:rPr>
          <w:rStyle w:val="SubtleEmphasis"/>
        </w:rPr>
      </w:pPr>
      <w:r w:rsidRPr="00140862">
        <w:rPr>
          <w:rStyle w:val="SubtleEmphasis"/>
        </w:rPr>
        <w:t>Use of Council Resources and Property</w:t>
      </w:r>
      <w:r w:rsidR="00316D7F" w:rsidRPr="00140862">
        <w:rPr>
          <w:rStyle w:val="SubtleEmphasis"/>
        </w:rPr>
        <w:t>……………………………………</w:t>
      </w:r>
      <w:r w:rsidR="00140862">
        <w:rPr>
          <w:rStyle w:val="SubtleEmphasis"/>
        </w:rPr>
        <w:t>…………………………………………</w:t>
      </w:r>
      <w:r w:rsidR="00892389">
        <w:rPr>
          <w:rStyle w:val="SubtleEmphasis"/>
        </w:rPr>
        <w:t>8</w:t>
      </w:r>
    </w:p>
    <w:p w:rsidR="000F0FFA" w:rsidRPr="00140862" w:rsidRDefault="00BF268E" w:rsidP="00D63C25">
      <w:pPr>
        <w:spacing w:before="66" w:after="0" w:line="240" w:lineRule="auto"/>
        <w:ind w:left="125" w:right="-20"/>
        <w:rPr>
          <w:rStyle w:val="SubtleEmphasis"/>
        </w:rPr>
      </w:pPr>
      <w:r w:rsidRPr="00140862">
        <w:rPr>
          <w:rStyle w:val="SubtleEmphasis"/>
        </w:rPr>
        <w:t>Dress Code .............................................................................................................................</w:t>
      </w:r>
      <w:r w:rsidR="00892389">
        <w:rPr>
          <w:rStyle w:val="SubtleEmphasis"/>
        </w:rPr>
        <w:t>9</w:t>
      </w:r>
    </w:p>
    <w:p w:rsidR="000F0FFA" w:rsidRPr="00140862" w:rsidRDefault="00BF268E" w:rsidP="00D63C25">
      <w:pPr>
        <w:spacing w:before="66" w:after="0" w:line="240" w:lineRule="auto"/>
        <w:ind w:left="125" w:right="-20"/>
        <w:rPr>
          <w:rStyle w:val="SubtleEmphasis"/>
        </w:rPr>
      </w:pPr>
      <w:r w:rsidRPr="00140862">
        <w:rPr>
          <w:rStyle w:val="SubtleEmphasis"/>
        </w:rPr>
        <w:t>Employee Types .....................................................................................................................</w:t>
      </w:r>
      <w:r w:rsidR="00892389">
        <w:rPr>
          <w:rStyle w:val="SubtleEmphasis"/>
        </w:rPr>
        <w:t>9</w:t>
      </w:r>
    </w:p>
    <w:p w:rsidR="000F0FFA" w:rsidRPr="00140862" w:rsidRDefault="00BF268E" w:rsidP="00D63C25">
      <w:pPr>
        <w:spacing w:before="66" w:after="0" w:line="240" w:lineRule="auto"/>
        <w:ind w:left="111" w:right="-20"/>
        <w:rPr>
          <w:rStyle w:val="SubtleEmphasis"/>
        </w:rPr>
      </w:pPr>
      <w:r w:rsidRPr="00140862">
        <w:rPr>
          <w:rStyle w:val="SubtleEmphasis"/>
        </w:rPr>
        <w:t>Verification of BSA Employment............................................................................................</w:t>
      </w:r>
      <w:r w:rsidR="00892389">
        <w:rPr>
          <w:rStyle w:val="SubtleEmphasis"/>
        </w:rPr>
        <w:t>.9</w:t>
      </w:r>
    </w:p>
    <w:p w:rsidR="000F0FFA" w:rsidRPr="00140862" w:rsidRDefault="00BF268E" w:rsidP="00D63C25">
      <w:pPr>
        <w:spacing w:before="66" w:after="0" w:line="240" w:lineRule="auto"/>
        <w:ind w:left="125" w:right="-20"/>
        <w:rPr>
          <w:rStyle w:val="SubtleEmphasis"/>
        </w:rPr>
      </w:pPr>
      <w:r w:rsidRPr="00140862">
        <w:rPr>
          <w:rStyle w:val="SubtleEmphasis"/>
        </w:rPr>
        <w:t>Motor Vehicle Records ..........................................................................................................</w:t>
      </w:r>
      <w:r w:rsidR="00892389">
        <w:rPr>
          <w:rStyle w:val="SubtleEmphasis"/>
        </w:rPr>
        <w:t>10</w:t>
      </w:r>
    </w:p>
    <w:p w:rsidR="00714A85" w:rsidRPr="00140862" w:rsidRDefault="00714A85" w:rsidP="00D63C25">
      <w:pPr>
        <w:spacing w:before="66" w:after="0" w:line="240" w:lineRule="auto"/>
        <w:ind w:left="125" w:right="-20"/>
        <w:rPr>
          <w:rStyle w:val="SubtleEmphasis"/>
        </w:rPr>
      </w:pPr>
      <w:r w:rsidRPr="00140862">
        <w:rPr>
          <w:rStyle w:val="SubtleEmphasis"/>
        </w:rPr>
        <w:t>Training…………………………………………………………………………………………………………………</w:t>
      </w:r>
      <w:r w:rsidR="00140862">
        <w:rPr>
          <w:rStyle w:val="SubtleEmphasis"/>
        </w:rPr>
        <w:t>………….</w:t>
      </w:r>
      <w:r w:rsidR="00892389">
        <w:rPr>
          <w:rStyle w:val="SubtleEmphasis"/>
        </w:rPr>
        <w:t>10</w:t>
      </w:r>
    </w:p>
    <w:p w:rsidR="000F0FFA" w:rsidRPr="00140862" w:rsidRDefault="00BF268E" w:rsidP="00D63C25">
      <w:pPr>
        <w:spacing w:before="66" w:after="0" w:line="240" w:lineRule="auto"/>
        <w:ind w:left="125" w:right="-20"/>
        <w:rPr>
          <w:rStyle w:val="SubtleEmphasis"/>
        </w:rPr>
      </w:pPr>
      <w:r w:rsidRPr="00140862">
        <w:rPr>
          <w:rStyle w:val="SubtleEmphasis"/>
        </w:rPr>
        <w:t>BSA Membership...................................................................................................................</w:t>
      </w:r>
      <w:r w:rsidR="00892389">
        <w:rPr>
          <w:rStyle w:val="SubtleEmphasis"/>
        </w:rPr>
        <w:t>10</w:t>
      </w:r>
    </w:p>
    <w:p w:rsidR="000F0FFA" w:rsidRPr="00140862" w:rsidRDefault="00892389" w:rsidP="00D63C25">
      <w:pPr>
        <w:spacing w:before="66" w:after="0" w:line="240" w:lineRule="auto"/>
        <w:ind w:left="125" w:right="-20"/>
        <w:rPr>
          <w:rStyle w:val="SubtleEmphasis"/>
        </w:rPr>
      </w:pPr>
      <w:r>
        <w:rPr>
          <w:rStyle w:val="SubtleEmphasis"/>
        </w:rPr>
        <w:t>Pay P</w:t>
      </w:r>
      <w:r w:rsidR="00BF268E" w:rsidRPr="00140862">
        <w:rPr>
          <w:rStyle w:val="SubtleEmphasis"/>
        </w:rPr>
        <w:t>eriods..........................................................................................................</w:t>
      </w:r>
      <w:r w:rsidR="00140862">
        <w:rPr>
          <w:rStyle w:val="SubtleEmphasis"/>
        </w:rPr>
        <w:t>................</w:t>
      </w:r>
      <w:r>
        <w:rPr>
          <w:rStyle w:val="SubtleEmphasis"/>
        </w:rPr>
        <w:t>.</w:t>
      </w:r>
      <w:r w:rsidR="00140862">
        <w:rPr>
          <w:rStyle w:val="SubtleEmphasis"/>
        </w:rPr>
        <w:t>.</w:t>
      </w:r>
      <w:r>
        <w:rPr>
          <w:rStyle w:val="SubtleEmphasis"/>
        </w:rPr>
        <w:t>10</w:t>
      </w:r>
    </w:p>
    <w:p w:rsidR="000F0FFA" w:rsidRPr="00140862" w:rsidRDefault="00BF268E" w:rsidP="00D63C25">
      <w:pPr>
        <w:spacing w:before="66" w:after="0" w:line="240" w:lineRule="auto"/>
        <w:ind w:left="125" w:right="-20"/>
        <w:rPr>
          <w:rStyle w:val="SubtleEmphasis"/>
        </w:rPr>
      </w:pPr>
      <w:r w:rsidRPr="00140862">
        <w:rPr>
          <w:rStyle w:val="SubtleEmphasis"/>
        </w:rPr>
        <w:t>Direct Deposit and Paperless Statements ............................................................................</w:t>
      </w:r>
      <w:r w:rsidR="00892389">
        <w:rPr>
          <w:rStyle w:val="SubtleEmphasis"/>
        </w:rPr>
        <w:t>10</w:t>
      </w:r>
    </w:p>
    <w:p w:rsidR="000F0FFA" w:rsidRPr="00140862" w:rsidRDefault="00BF268E">
      <w:pPr>
        <w:spacing w:before="46" w:after="0" w:line="240" w:lineRule="auto"/>
        <w:ind w:left="120" w:right="-20"/>
        <w:rPr>
          <w:rStyle w:val="SubtleEmphasis"/>
        </w:rPr>
      </w:pPr>
      <w:r w:rsidRPr="00140862">
        <w:rPr>
          <w:rStyle w:val="SubtleEmphasis"/>
        </w:rPr>
        <w:t>Attendance Records...................................................................................................</w:t>
      </w:r>
      <w:r w:rsidR="00714A85" w:rsidRPr="00140862">
        <w:rPr>
          <w:rStyle w:val="SubtleEmphasis"/>
        </w:rPr>
        <w:t>......</w:t>
      </w:r>
      <w:r w:rsidRPr="00140862">
        <w:rPr>
          <w:rStyle w:val="SubtleEmphasis"/>
        </w:rPr>
        <w:t>.....</w:t>
      </w:r>
      <w:r w:rsidR="00892389">
        <w:rPr>
          <w:rStyle w:val="SubtleEmphasis"/>
        </w:rPr>
        <w:t>10</w:t>
      </w:r>
    </w:p>
    <w:p w:rsidR="000F0FFA" w:rsidRPr="00140862" w:rsidRDefault="00BF268E">
      <w:pPr>
        <w:spacing w:before="46" w:after="0" w:line="240" w:lineRule="auto"/>
        <w:ind w:left="134" w:right="-20"/>
        <w:rPr>
          <w:rStyle w:val="SubtleEmphasis"/>
        </w:rPr>
      </w:pPr>
      <w:r w:rsidRPr="00140862">
        <w:rPr>
          <w:rStyle w:val="SubtleEmphasis"/>
        </w:rPr>
        <w:t>Changes in Personal</w:t>
      </w:r>
      <w:r w:rsidR="00743838" w:rsidRPr="00140862">
        <w:rPr>
          <w:rStyle w:val="SubtleEmphasis"/>
        </w:rPr>
        <w:t xml:space="preserve"> </w:t>
      </w:r>
      <w:r w:rsidRPr="00140862">
        <w:rPr>
          <w:rStyle w:val="SubtleEmphasis"/>
        </w:rPr>
        <w:t>lnformation................................................................................</w:t>
      </w:r>
      <w:r w:rsidR="00714A85" w:rsidRPr="00140862">
        <w:rPr>
          <w:rStyle w:val="SubtleEmphasis"/>
        </w:rPr>
        <w:t>....</w:t>
      </w:r>
      <w:r w:rsidRPr="00140862">
        <w:rPr>
          <w:rStyle w:val="SubtleEmphasis"/>
        </w:rPr>
        <w:t>......</w:t>
      </w:r>
      <w:r w:rsidR="00892389">
        <w:rPr>
          <w:rStyle w:val="SubtleEmphasis"/>
        </w:rPr>
        <w:t>11</w:t>
      </w:r>
    </w:p>
    <w:p w:rsidR="000F0FFA" w:rsidRDefault="00BF268E">
      <w:pPr>
        <w:spacing w:before="46" w:after="0" w:line="240" w:lineRule="auto"/>
        <w:ind w:left="134" w:right="-20"/>
        <w:rPr>
          <w:rStyle w:val="SubtleEmphasis"/>
        </w:rPr>
      </w:pPr>
      <w:r w:rsidRPr="00140862">
        <w:rPr>
          <w:rStyle w:val="SubtleEmphasis"/>
        </w:rPr>
        <w:t>Holidays........................................................................................................................</w:t>
      </w:r>
      <w:r w:rsidR="00714A85" w:rsidRPr="00140862">
        <w:rPr>
          <w:rStyle w:val="SubtleEmphasis"/>
        </w:rPr>
        <w:t>......</w:t>
      </w:r>
      <w:r w:rsidR="00140862">
        <w:rPr>
          <w:rStyle w:val="SubtleEmphasis"/>
        </w:rPr>
        <w:t>..</w:t>
      </w:r>
      <w:r w:rsidR="00892389">
        <w:rPr>
          <w:rStyle w:val="SubtleEmphasis"/>
        </w:rPr>
        <w:t>11</w:t>
      </w:r>
    </w:p>
    <w:p w:rsidR="00BF0B52" w:rsidRDefault="00BF0B52">
      <w:pPr>
        <w:spacing w:before="46" w:after="0" w:line="240" w:lineRule="auto"/>
        <w:ind w:left="134" w:right="-20"/>
        <w:rPr>
          <w:rStyle w:val="SubtleEmphasis"/>
        </w:rPr>
      </w:pPr>
      <w:r>
        <w:rPr>
          <w:rStyle w:val="SubtleEmphasis"/>
        </w:rPr>
        <w:t>Jury Duty and Subpoena Compliance</w:t>
      </w:r>
      <w:r w:rsidR="00892389">
        <w:rPr>
          <w:rStyle w:val="SubtleEmphasis"/>
        </w:rPr>
        <w:t>……………………………………………………………………………….11</w:t>
      </w:r>
    </w:p>
    <w:p w:rsidR="00BF0B52" w:rsidRPr="00140862" w:rsidRDefault="00BF0B52">
      <w:pPr>
        <w:spacing w:before="46" w:after="0" w:line="240" w:lineRule="auto"/>
        <w:ind w:left="134" w:right="-20"/>
        <w:rPr>
          <w:rStyle w:val="SubtleEmphasis"/>
        </w:rPr>
      </w:pPr>
      <w:r>
        <w:rPr>
          <w:rStyle w:val="SubtleEmphasis"/>
        </w:rPr>
        <w:t>Voluntary Termination……………………</w:t>
      </w:r>
      <w:r w:rsidR="00892389">
        <w:rPr>
          <w:rStyle w:val="SubtleEmphasis"/>
        </w:rPr>
        <w:t>……………………………………………………………………………….11</w:t>
      </w:r>
    </w:p>
    <w:p w:rsidR="000F0FFA" w:rsidRPr="00140862" w:rsidRDefault="00BF268E">
      <w:pPr>
        <w:spacing w:before="53" w:after="0" w:line="240" w:lineRule="auto"/>
        <w:ind w:left="134" w:right="-20"/>
        <w:rPr>
          <w:rStyle w:val="SubtleEmphasis"/>
        </w:rPr>
      </w:pPr>
      <w:r w:rsidRPr="00140862">
        <w:rPr>
          <w:rStyle w:val="SubtleEmphasis"/>
        </w:rPr>
        <w:t>Unauthorized Absence...................................................................................................</w:t>
      </w:r>
      <w:r w:rsidR="00714A85" w:rsidRPr="00140862">
        <w:rPr>
          <w:rStyle w:val="SubtleEmphasis"/>
        </w:rPr>
        <w:t>....</w:t>
      </w:r>
      <w:r w:rsidRPr="00140862">
        <w:rPr>
          <w:rStyle w:val="SubtleEmphasis"/>
        </w:rPr>
        <w:t>..</w:t>
      </w:r>
      <w:r w:rsidR="00892389">
        <w:rPr>
          <w:rStyle w:val="SubtleEmphasis"/>
        </w:rPr>
        <w:t>12</w:t>
      </w:r>
    </w:p>
    <w:p w:rsidR="000F0FFA" w:rsidRPr="00140862" w:rsidRDefault="00BF268E">
      <w:pPr>
        <w:spacing w:before="46" w:after="0" w:line="240" w:lineRule="auto"/>
        <w:ind w:left="134" w:right="-20"/>
        <w:rPr>
          <w:rStyle w:val="SubtleEmphasis"/>
        </w:rPr>
      </w:pPr>
      <w:r w:rsidRPr="00140862">
        <w:rPr>
          <w:rStyle w:val="SubtleEmphasis"/>
        </w:rPr>
        <w:t>Policy Adherence .............................................................................................................</w:t>
      </w:r>
      <w:r w:rsidR="00714A85" w:rsidRPr="00140862">
        <w:rPr>
          <w:rStyle w:val="SubtleEmphasis"/>
        </w:rPr>
        <w:t>...</w:t>
      </w:r>
      <w:r w:rsidR="00140862">
        <w:rPr>
          <w:rStyle w:val="SubtleEmphasis"/>
        </w:rPr>
        <w:t>.</w:t>
      </w:r>
      <w:r w:rsidR="00892389">
        <w:rPr>
          <w:rStyle w:val="SubtleEmphasis"/>
        </w:rPr>
        <w:t>12</w:t>
      </w:r>
    </w:p>
    <w:p w:rsidR="00714A85" w:rsidRPr="00140862" w:rsidRDefault="00714A85">
      <w:pPr>
        <w:spacing w:before="53" w:after="0" w:line="240" w:lineRule="auto"/>
        <w:ind w:left="120" w:right="-20"/>
        <w:rPr>
          <w:rStyle w:val="SubtleEmphasis"/>
        </w:rPr>
      </w:pPr>
      <w:r w:rsidRPr="00140862">
        <w:rPr>
          <w:rStyle w:val="SubtleEmphasis"/>
        </w:rPr>
        <w:t>Performance Improvement Plan…………………………………………………………………………</w:t>
      </w:r>
      <w:r w:rsidR="00140862">
        <w:rPr>
          <w:rStyle w:val="SubtleEmphasis"/>
        </w:rPr>
        <w:t>…………</w:t>
      </w:r>
      <w:r w:rsidR="00983821">
        <w:rPr>
          <w:rStyle w:val="SubtleEmphasis"/>
        </w:rPr>
        <w:t>…12</w:t>
      </w:r>
    </w:p>
    <w:p w:rsidR="000F0FFA" w:rsidRDefault="00BF268E">
      <w:pPr>
        <w:spacing w:before="53" w:after="0" w:line="240" w:lineRule="auto"/>
        <w:ind w:left="120" w:right="-20"/>
        <w:rPr>
          <w:rStyle w:val="SubtleEmphasis"/>
        </w:rPr>
      </w:pPr>
      <w:r w:rsidRPr="00140862">
        <w:rPr>
          <w:rStyle w:val="SubtleEmphasis"/>
        </w:rPr>
        <w:t>Suspension of Employment ...................................................................................</w:t>
      </w:r>
      <w:r w:rsidR="00714A85" w:rsidRPr="00140862">
        <w:rPr>
          <w:rStyle w:val="SubtleEmphasis"/>
        </w:rPr>
        <w:t>.......</w:t>
      </w:r>
      <w:r w:rsidRPr="00140862">
        <w:rPr>
          <w:rStyle w:val="SubtleEmphasis"/>
        </w:rPr>
        <w:t>.....</w:t>
      </w:r>
      <w:r w:rsidR="00983821">
        <w:rPr>
          <w:rStyle w:val="SubtleEmphasis"/>
        </w:rPr>
        <w:t>..12</w:t>
      </w:r>
    </w:p>
    <w:p w:rsidR="00BF0B52" w:rsidRDefault="00BF0B52">
      <w:pPr>
        <w:spacing w:before="53" w:after="0" w:line="240" w:lineRule="auto"/>
        <w:ind w:left="120" w:right="-20"/>
        <w:rPr>
          <w:rStyle w:val="SubtleEmphasis"/>
        </w:rPr>
      </w:pPr>
      <w:r>
        <w:rPr>
          <w:rStyle w:val="SubtleEmphasis"/>
        </w:rPr>
        <w:t>Time Sheets/Advancement Reports/Attendan</w:t>
      </w:r>
      <w:r w:rsidR="00983821">
        <w:rPr>
          <w:rStyle w:val="SubtleEmphasis"/>
        </w:rPr>
        <w:t>ce Rosters…………………………………………………12</w:t>
      </w:r>
    </w:p>
    <w:p w:rsidR="00BF0B52" w:rsidRDefault="00BF0B52">
      <w:pPr>
        <w:spacing w:before="53" w:after="0" w:line="240" w:lineRule="auto"/>
        <w:ind w:left="120" w:right="-20"/>
        <w:rPr>
          <w:rStyle w:val="SubtleEmphasis"/>
        </w:rPr>
      </w:pPr>
      <w:r>
        <w:rPr>
          <w:rStyle w:val="SubtleEmphasis"/>
        </w:rPr>
        <w:t>Expense Reports/Purchase of Supplies…………………………………………………………………………...</w:t>
      </w:r>
      <w:r w:rsidR="00983821">
        <w:rPr>
          <w:rStyle w:val="SubtleEmphasis"/>
        </w:rPr>
        <w:t>.13</w:t>
      </w:r>
    </w:p>
    <w:p w:rsidR="00BF0B52" w:rsidRDefault="00BF0B52">
      <w:pPr>
        <w:spacing w:before="53" w:after="0" w:line="240" w:lineRule="auto"/>
        <w:ind w:left="120" w:right="-20"/>
        <w:rPr>
          <w:rStyle w:val="SubtleEmphasis"/>
        </w:rPr>
      </w:pPr>
      <w:r>
        <w:rPr>
          <w:rStyle w:val="SubtleEmphasis"/>
        </w:rPr>
        <w:t>Advancement Tracking………………………</w:t>
      </w:r>
      <w:r w:rsidR="00892389">
        <w:rPr>
          <w:rStyle w:val="SubtleEmphasis"/>
        </w:rPr>
        <w:t>………………………………………</w:t>
      </w:r>
      <w:r w:rsidR="00983821">
        <w:rPr>
          <w:rStyle w:val="SubtleEmphasis"/>
        </w:rPr>
        <w:t>……………………………………13</w:t>
      </w:r>
    </w:p>
    <w:p w:rsidR="00BF0B52" w:rsidRPr="00140862" w:rsidRDefault="00BF0B52">
      <w:pPr>
        <w:spacing w:before="53" w:after="0" w:line="240" w:lineRule="auto"/>
        <w:ind w:left="120" w:right="-20"/>
        <w:rPr>
          <w:rStyle w:val="SubtleEmphasis"/>
        </w:rPr>
      </w:pPr>
      <w:r>
        <w:rPr>
          <w:rStyle w:val="SubtleEmphasis"/>
        </w:rPr>
        <w:t>Re</w:t>
      </w:r>
      <w:r w:rsidR="002E2580">
        <w:rPr>
          <w:rStyle w:val="SubtleEmphasis"/>
        </w:rPr>
        <w:t>-</w:t>
      </w:r>
      <w:r>
        <w:rPr>
          <w:rStyle w:val="SubtleEmphasis"/>
        </w:rPr>
        <w:t>charter……………………………………</w:t>
      </w:r>
      <w:r w:rsidR="00983821">
        <w:rPr>
          <w:rStyle w:val="SubtleEmphasis"/>
        </w:rPr>
        <w:t>………………………………………………………………………………….13</w:t>
      </w:r>
      <w:r>
        <w:rPr>
          <w:rStyle w:val="SubtleEmphasis"/>
        </w:rPr>
        <w:t xml:space="preserve"> </w:t>
      </w:r>
    </w:p>
    <w:p w:rsidR="00F033F6" w:rsidRPr="00140862" w:rsidRDefault="00055682">
      <w:pPr>
        <w:spacing w:before="53" w:after="0" w:line="240" w:lineRule="auto"/>
        <w:ind w:left="120" w:right="-20"/>
        <w:rPr>
          <w:rStyle w:val="SubtleEmphasis"/>
        </w:rPr>
      </w:pPr>
      <w:r w:rsidRPr="00140862">
        <w:rPr>
          <w:rStyle w:val="SubtleEmphasis"/>
        </w:rPr>
        <w:t>Paraprofessional Scouter Cub Scout Job Description……………………………………………</w:t>
      </w:r>
      <w:r w:rsidR="00730AAF" w:rsidRPr="00140862">
        <w:rPr>
          <w:rStyle w:val="SubtleEmphasis"/>
        </w:rPr>
        <w:t>…</w:t>
      </w:r>
      <w:r w:rsidR="00140862">
        <w:rPr>
          <w:rStyle w:val="SubtleEmphasis"/>
        </w:rPr>
        <w:t>……….</w:t>
      </w:r>
      <w:r w:rsidR="00983821">
        <w:rPr>
          <w:rStyle w:val="SubtleEmphasis"/>
        </w:rPr>
        <w:t>14</w:t>
      </w:r>
    </w:p>
    <w:p w:rsidR="00BF0B52" w:rsidRPr="00140862" w:rsidRDefault="00055682" w:rsidP="00BF0B52">
      <w:pPr>
        <w:spacing w:before="53" w:after="0" w:line="240" w:lineRule="auto"/>
        <w:ind w:left="120" w:right="-20"/>
        <w:rPr>
          <w:rStyle w:val="SubtleEmphasis"/>
        </w:rPr>
      </w:pPr>
      <w:r w:rsidRPr="00140862">
        <w:rPr>
          <w:rStyle w:val="SubtleEmphasis"/>
        </w:rPr>
        <w:t xml:space="preserve">Paraprofessional Scouter Boy Scout </w:t>
      </w:r>
      <w:r w:rsidR="00BF0B52">
        <w:rPr>
          <w:rStyle w:val="SubtleEmphasis"/>
        </w:rPr>
        <w:t>J</w:t>
      </w:r>
      <w:r w:rsidRPr="00140862">
        <w:rPr>
          <w:rStyle w:val="SubtleEmphasis"/>
        </w:rPr>
        <w:t>ob Description………………………………………………</w:t>
      </w:r>
      <w:r w:rsidR="00140862">
        <w:rPr>
          <w:rStyle w:val="SubtleEmphasis"/>
        </w:rPr>
        <w:t>……..</w:t>
      </w:r>
      <w:r w:rsidR="00983821">
        <w:rPr>
          <w:rStyle w:val="SubtleEmphasis"/>
        </w:rPr>
        <w:t>..15</w:t>
      </w:r>
    </w:p>
    <w:p w:rsidR="00055682" w:rsidRPr="00140862" w:rsidRDefault="00892389">
      <w:pPr>
        <w:spacing w:before="53" w:after="0" w:line="240" w:lineRule="auto"/>
        <w:ind w:left="120" w:right="-20"/>
        <w:rPr>
          <w:rStyle w:val="SubtleEmphasis"/>
        </w:rPr>
      </w:pPr>
      <w:r>
        <w:rPr>
          <w:rStyle w:val="SubtleEmphasis"/>
        </w:rPr>
        <w:t>Camp Staff</w:t>
      </w:r>
      <w:r w:rsidR="00055682" w:rsidRPr="00140862">
        <w:rPr>
          <w:rStyle w:val="SubtleEmphasis"/>
        </w:rPr>
        <w:t xml:space="preserve"> Job Description…………………</w:t>
      </w:r>
      <w:r w:rsidR="00983821">
        <w:rPr>
          <w:rStyle w:val="SubtleEmphasis"/>
        </w:rPr>
        <w:t>…………………………………………………………………………..16</w:t>
      </w:r>
    </w:p>
    <w:p w:rsidR="00055682" w:rsidRPr="00140862" w:rsidRDefault="00055682">
      <w:pPr>
        <w:spacing w:before="53" w:after="0" w:line="240" w:lineRule="auto"/>
        <w:ind w:left="120" w:right="-20"/>
        <w:rPr>
          <w:rStyle w:val="SubtleEmphasis"/>
        </w:rPr>
      </w:pPr>
      <w:r w:rsidRPr="00140862">
        <w:rPr>
          <w:rStyle w:val="SubtleEmphasis"/>
        </w:rPr>
        <w:t>Paraprofessional Scouter Sample Letter Employment……………………………………………</w:t>
      </w:r>
      <w:r w:rsidR="00140862">
        <w:rPr>
          <w:rStyle w:val="SubtleEmphasis"/>
        </w:rPr>
        <w:t>……</w:t>
      </w:r>
      <w:r w:rsidR="00983821">
        <w:rPr>
          <w:rStyle w:val="SubtleEmphasis"/>
        </w:rPr>
        <w:t>…..17</w:t>
      </w:r>
    </w:p>
    <w:p w:rsidR="00055682" w:rsidRPr="00140862" w:rsidRDefault="00892389">
      <w:pPr>
        <w:spacing w:before="53" w:after="0" w:line="240" w:lineRule="auto"/>
        <w:ind w:left="120" w:right="-20"/>
        <w:rPr>
          <w:rStyle w:val="SubtleEmphasis"/>
        </w:rPr>
      </w:pPr>
      <w:r>
        <w:rPr>
          <w:rStyle w:val="SubtleEmphasis"/>
        </w:rPr>
        <w:t>Camp Staff</w:t>
      </w:r>
      <w:r w:rsidR="00055682" w:rsidRPr="00140862">
        <w:rPr>
          <w:rStyle w:val="SubtleEmphasis"/>
        </w:rPr>
        <w:t xml:space="preserve"> Sample Letter Employment</w:t>
      </w:r>
      <w:r>
        <w:rPr>
          <w:rStyle w:val="SubtleEmphasis"/>
        </w:rPr>
        <w:t>………………………………………………………………………….</w:t>
      </w:r>
      <w:r w:rsidR="00140862">
        <w:rPr>
          <w:rStyle w:val="SubtleEmphasis"/>
        </w:rPr>
        <w:t>.</w:t>
      </w:r>
      <w:r w:rsidR="00983821">
        <w:rPr>
          <w:rStyle w:val="SubtleEmphasis"/>
        </w:rPr>
        <w:t>18</w:t>
      </w:r>
    </w:p>
    <w:p w:rsidR="00055682" w:rsidRPr="00140862" w:rsidRDefault="00BF0B52">
      <w:pPr>
        <w:spacing w:before="53" w:after="0" w:line="240" w:lineRule="auto"/>
        <w:ind w:left="120" w:right="-20"/>
        <w:rPr>
          <w:rStyle w:val="SubtleEmphasis"/>
        </w:rPr>
      </w:pPr>
      <w:r>
        <w:rPr>
          <w:rStyle w:val="SubtleEmphasis"/>
        </w:rPr>
        <w:t>Camp</w:t>
      </w:r>
      <w:r w:rsidR="00892389">
        <w:rPr>
          <w:rStyle w:val="SubtleEmphasis"/>
        </w:rPr>
        <w:t xml:space="preserve"> Staff </w:t>
      </w:r>
      <w:r>
        <w:rPr>
          <w:rStyle w:val="SubtleEmphasis"/>
        </w:rPr>
        <w:t>Stipend……………………………………………………</w:t>
      </w:r>
      <w:r w:rsidR="00983821">
        <w:rPr>
          <w:rStyle w:val="SubtleEmphasis"/>
        </w:rPr>
        <w:t>……………………………….…………………..19</w:t>
      </w:r>
    </w:p>
    <w:p w:rsidR="00055682" w:rsidRDefault="00BF0B52">
      <w:pPr>
        <w:spacing w:before="53" w:after="0" w:line="240" w:lineRule="auto"/>
        <w:ind w:left="120" w:right="-20"/>
        <w:rPr>
          <w:rStyle w:val="SubtleEmphasis"/>
        </w:rPr>
      </w:pPr>
      <w:r>
        <w:rPr>
          <w:rStyle w:val="SubtleEmphasis"/>
        </w:rPr>
        <w:t>Paraprofessional Scouter Raise C</w:t>
      </w:r>
      <w:r w:rsidR="00055682" w:rsidRPr="00140862">
        <w:rPr>
          <w:rStyle w:val="SubtleEmphasis"/>
        </w:rPr>
        <w:t>hart</w:t>
      </w:r>
      <w:r>
        <w:rPr>
          <w:rStyle w:val="SubtleEmphasis"/>
        </w:rPr>
        <w:t>/Goals</w:t>
      </w:r>
      <w:r w:rsidR="00055682" w:rsidRPr="00140862">
        <w:rPr>
          <w:rStyle w:val="SubtleEmphasis"/>
        </w:rPr>
        <w:t>……………………………………………………</w:t>
      </w:r>
      <w:r w:rsidR="00730AAF" w:rsidRPr="00140862">
        <w:rPr>
          <w:rStyle w:val="SubtleEmphasis"/>
        </w:rPr>
        <w:t>…</w:t>
      </w:r>
      <w:r w:rsidR="00140862">
        <w:rPr>
          <w:rStyle w:val="SubtleEmphasis"/>
        </w:rPr>
        <w:t>…………</w:t>
      </w:r>
      <w:r w:rsidR="00983821">
        <w:rPr>
          <w:rStyle w:val="SubtleEmphasis"/>
        </w:rPr>
        <w:t>..20</w:t>
      </w:r>
    </w:p>
    <w:p w:rsidR="008B4726" w:rsidRPr="008B4726" w:rsidRDefault="008B4726">
      <w:pPr>
        <w:spacing w:before="53" w:after="0" w:line="240" w:lineRule="auto"/>
        <w:ind w:left="120" w:right="-20"/>
        <w:rPr>
          <w:rStyle w:val="SubtleEmphasis"/>
          <w:b/>
        </w:rPr>
      </w:pPr>
      <w:r w:rsidRPr="008B4726">
        <w:rPr>
          <w:rStyle w:val="SubtleEmphasis"/>
          <w:b/>
        </w:rPr>
        <w:t>THIS IS A GUIDE AND PROCEDURES AND POLICIES WHICH IS SUBJECT</w:t>
      </w:r>
      <w:r>
        <w:rPr>
          <w:rStyle w:val="SubtleEmphasis"/>
          <w:b/>
        </w:rPr>
        <w:t>ED</w:t>
      </w:r>
      <w:r w:rsidRPr="008B4726">
        <w:rPr>
          <w:rStyle w:val="SubtleEmphasis"/>
          <w:b/>
        </w:rPr>
        <w:t xml:space="preserve"> TO CHANGE</w:t>
      </w:r>
    </w:p>
    <w:p w:rsidR="00BF0B52" w:rsidRPr="00140862" w:rsidRDefault="00BF0B52">
      <w:pPr>
        <w:spacing w:before="53" w:after="0" w:line="240" w:lineRule="auto"/>
        <w:ind w:left="120" w:right="-20"/>
        <w:rPr>
          <w:rStyle w:val="SubtleEmphasis"/>
        </w:rPr>
      </w:pPr>
    </w:p>
    <w:p w:rsidR="00983821" w:rsidRDefault="00983821">
      <w:pPr>
        <w:spacing w:before="53" w:after="0" w:line="240" w:lineRule="auto"/>
        <w:ind w:left="120" w:right="-20"/>
        <w:rPr>
          <w:rStyle w:val="SubtleEmphasis"/>
        </w:rPr>
      </w:pPr>
    </w:p>
    <w:p w:rsidR="00055682" w:rsidRPr="00140862" w:rsidRDefault="00055682">
      <w:pPr>
        <w:spacing w:before="53" w:after="0" w:line="240" w:lineRule="auto"/>
        <w:ind w:left="120" w:right="-20"/>
        <w:rPr>
          <w:rStyle w:val="SubtleEmphasis"/>
        </w:rPr>
      </w:pPr>
      <w:r w:rsidRPr="00140862">
        <w:rPr>
          <w:rStyle w:val="SubtleEmphasis"/>
        </w:rPr>
        <w:t>Paraprofessional Scouter Performance Incentive Plan…………………………………………</w:t>
      </w:r>
      <w:r w:rsidR="00730AAF" w:rsidRPr="00140862">
        <w:rPr>
          <w:rStyle w:val="SubtleEmphasis"/>
        </w:rPr>
        <w:t>……</w:t>
      </w:r>
      <w:r w:rsidR="00140862">
        <w:rPr>
          <w:rStyle w:val="SubtleEmphasis"/>
        </w:rPr>
        <w:t>….</w:t>
      </w:r>
      <w:r w:rsidR="00983821">
        <w:rPr>
          <w:rStyle w:val="SubtleEmphasis"/>
        </w:rPr>
        <w:t>.22</w:t>
      </w:r>
    </w:p>
    <w:p w:rsidR="00055682" w:rsidRDefault="00055682">
      <w:pPr>
        <w:spacing w:before="53" w:after="0" w:line="240" w:lineRule="auto"/>
        <w:ind w:left="120" w:right="-20"/>
        <w:rPr>
          <w:rStyle w:val="SubtleEmphasis"/>
        </w:rPr>
      </w:pPr>
      <w:r w:rsidRPr="00140862">
        <w:rPr>
          <w:rStyle w:val="SubtleEmphasis"/>
        </w:rPr>
        <w:t>Frontier District Rewards Program…………………………………………………………………</w:t>
      </w:r>
      <w:r w:rsidR="00730AAF" w:rsidRPr="00140862">
        <w:rPr>
          <w:rStyle w:val="SubtleEmphasis"/>
        </w:rPr>
        <w:t>…</w:t>
      </w:r>
      <w:r w:rsidR="00983821">
        <w:rPr>
          <w:rStyle w:val="SubtleEmphasis"/>
        </w:rPr>
        <w:t>………23-24</w:t>
      </w:r>
    </w:p>
    <w:p w:rsidR="00BF0B52" w:rsidRDefault="00BF0B52">
      <w:pPr>
        <w:spacing w:before="53" w:after="0" w:line="240" w:lineRule="auto"/>
        <w:ind w:left="120" w:right="-20"/>
        <w:rPr>
          <w:rStyle w:val="SubtleEmphasis"/>
        </w:rPr>
      </w:pPr>
      <w:r>
        <w:rPr>
          <w:rStyle w:val="SubtleEmphasis"/>
        </w:rPr>
        <w:t>Sample Advancement Form………………</w:t>
      </w:r>
      <w:r w:rsidR="00892389">
        <w:rPr>
          <w:rStyle w:val="SubtleEmphasis"/>
        </w:rPr>
        <w:t>…………………………………………………………</w:t>
      </w:r>
      <w:r w:rsidR="00983821">
        <w:rPr>
          <w:rStyle w:val="SubtleEmphasis"/>
        </w:rPr>
        <w:t>………………..25</w:t>
      </w:r>
    </w:p>
    <w:p w:rsidR="00BF0B52" w:rsidRDefault="00BF0B52">
      <w:pPr>
        <w:spacing w:before="53" w:after="0" w:line="240" w:lineRule="auto"/>
        <w:ind w:left="120" w:right="-20"/>
        <w:rPr>
          <w:rStyle w:val="SubtleEmphasis"/>
        </w:rPr>
      </w:pPr>
      <w:r>
        <w:rPr>
          <w:rStyle w:val="SubtleEmphasis"/>
        </w:rPr>
        <w:t>Equipment Checkout/Check in Form</w:t>
      </w:r>
      <w:r w:rsidR="00983821">
        <w:rPr>
          <w:rStyle w:val="SubtleEmphasis"/>
        </w:rPr>
        <w:t>………………………………………………………………………………26</w:t>
      </w:r>
    </w:p>
    <w:p w:rsidR="00BF0B52" w:rsidRDefault="00BF0B52">
      <w:pPr>
        <w:spacing w:before="53" w:after="0" w:line="240" w:lineRule="auto"/>
        <w:ind w:left="120" w:right="-20"/>
        <w:rPr>
          <w:rStyle w:val="SubtleEmphasis"/>
        </w:rPr>
      </w:pPr>
      <w:r>
        <w:rPr>
          <w:rStyle w:val="SubtleEmphasis"/>
        </w:rPr>
        <w:t>Timesheet…………………………………………</w:t>
      </w:r>
      <w:r w:rsidR="00983821">
        <w:rPr>
          <w:rStyle w:val="SubtleEmphasis"/>
        </w:rPr>
        <w:t>…………………………………………………………………………..27</w:t>
      </w:r>
    </w:p>
    <w:p w:rsidR="00892389" w:rsidRDefault="00892389">
      <w:pPr>
        <w:spacing w:before="53" w:after="0" w:line="240" w:lineRule="auto"/>
        <w:ind w:left="120" w:right="-20"/>
        <w:rPr>
          <w:rStyle w:val="SubtleEmphasis"/>
        </w:rPr>
      </w:pPr>
      <w:r>
        <w:rPr>
          <w:rStyle w:val="SubtleEmphasis"/>
        </w:rPr>
        <w:t>Sample Attendance Sheet…………………</w:t>
      </w:r>
      <w:r w:rsidR="00983821">
        <w:rPr>
          <w:rStyle w:val="SubtleEmphasis"/>
        </w:rPr>
        <w:t>…………………………………………………………………………..28</w:t>
      </w:r>
    </w:p>
    <w:p w:rsidR="00BF0B52" w:rsidRDefault="00BF0B52">
      <w:pPr>
        <w:spacing w:before="53" w:after="0" w:line="240" w:lineRule="auto"/>
        <w:ind w:left="120" w:right="-20"/>
        <w:rPr>
          <w:rStyle w:val="SubtleEmphasis"/>
        </w:rPr>
      </w:pPr>
      <w:r>
        <w:rPr>
          <w:rStyle w:val="SubtleEmphasis"/>
        </w:rPr>
        <w:t>Paraprofessional Scouter Statement of Un</w:t>
      </w:r>
      <w:r w:rsidR="00892389">
        <w:rPr>
          <w:rStyle w:val="SubtleEmphasis"/>
        </w:rPr>
        <w:t>derstanding……………………</w:t>
      </w:r>
      <w:r w:rsidR="00983821">
        <w:rPr>
          <w:rStyle w:val="SubtleEmphasis"/>
        </w:rPr>
        <w:t>……………………………29</w:t>
      </w:r>
    </w:p>
    <w:p w:rsidR="00BE2F5B" w:rsidRPr="00140862" w:rsidRDefault="00BE2F5B">
      <w:pPr>
        <w:spacing w:before="53" w:after="0" w:line="240" w:lineRule="auto"/>
        <w:ind w:left="120" w:right="-20"/>
        <w:rPr>
          <w:rStyle w:val="SubtleEmphasis"/>
        </w:rPr>
      </w:pPr>
    </w:p>
    <w:p w:rsidR="000F0FFA" w:rsidRDefault="000F0FFA">
      <w:pPr>
        <w:spacing w:before="7" w:after="0" w:line="190" w:lineRule="exact"/>
        <w:rPr>
          <w:sz w:val="19"/>
          <w:szCs w:val="19"/>
        </w:rPr>
      </w:pPr>
    </w:p>
    <w:p w:rsidR="000F0FFA" w:rsidRDefault="000F0FFA">
      <w:pPr>
        <w:spacing w:after="0"/>
        <w:sectPr w:rsidR="000F0FFA">
          <w:pgSz w:w="12240" w:h="15840"/>
          <w:pgMar w:top="1420" w:right="1720" w:bottom="280" w:left="1360" w:header="720" w:footer="720" w:gutter="0"/>
          <w:cols w:space="720"/>
        </w:sectPr>
      </w:pPr>
    </w:p>
    <w:p w:rsidR="000F0FFA" w:rsidRDefault="00BF268E" w:rsidP="00284D18">
      <w:pPr>
        <w:spacing w:after="0" w:line="240" w:lineRule="auto"/>
        <w:rPr>
          <w:sz w:val="20"/>
          <w:szCs w:val="20"/>
        </w:rPr>
      </w:pPr>
      <w:r>
        <w:rPr>
          <w:rFonts w:ascii="Arial" w:eastAsia="Arial" w:hAnsi="Arial" w:cs="Arial"/>
          <w:b/>
          <w:bCs/>
          <w:color w:val="2B2B2B"/>
          <w:sz w:val="27"/>
          <w:szCs w:val="27"/>
        </w:rPr>
        <w:lastRenderedPageBreak/>
        <w:t>BSA</w:t>
      </w:r>
      <w:r>
        <w:rPr>
          <w:rFonts w:ascii="Arial" w:eastAsia="Arial" w:hAnsi="Arial" w:cs="Arial"/>
          <w:b/>
          <w:bCs/>
          <w:color w:val="2B2B2B"/>
          <w:spacing w:val="3"/>
          <w:sz w:val="27"/>
          <w:szCs w:val="27"/>
        </w:rPr>
        <w:t xml:space="preserve"> </w:t>
      </w:r>
      <w:r>
        <w:rPr>
          <w:rFonts w:ascii="Arial" w:eastAsia="Arial" w:hAnsi="Arial" w:cs="Arial"/>
          <w:b/>
          <w:bCs/>
          <w:color w:val="2B2B2B"/>
          <w:sz w:val="27"/>
          <w:szCs w:val="27"/>
        </w:rPr>
        <w:t>Mission</w:t>
      </w:r>
      <w:r>
        <w:rPr>
          <w:rFonts w:ascii="Arial" w:eastAsia="Arial" w:hAnsi="Arial" w:cs="Arial"/>
          <w:b/>
          <w:bCs/>
          <w:color w:val="2B2B2B"/>
          <w:spacing w:val="36"/>
          <w:sz w:val="27"/>
          <w:szCs w:val="27"/>
        </w:rPr>
        <w:t xml:space="preserve"> </w:t>
      </w:r>
      <w:r>
        <w:rPr>
          <w:rFonts w:ascii="Arial" w:eastAsia="Arial" w:hAnsi="Arial" w:cs="Arial"/>
          <w:b/>
          <w:bCs/>
          <w:color w:val="2B2B2B"/>
          <w:w w:val="102"/>
          <w:sz w:val="27"/>
          <w:szCs w:val="27"/>
        </w:rPr>
        <w:t>Statement</w:t>
      </w:r>
    </w:p>
    <w:p w:rsidR="000F0FFA" w:rsidRPr="00140862" w:rsidRDefault="00BF268E" w:rsidP="00380947">
      <w:pPr>
        <w:spacing w:after="0" w:line="293" w:lineRule="auto"/>
        <w:ind w:hanging="7"/>
        <w:rPr>
          <w:rStyle w:val="SubtleEmphasis"/>
          <w:sz w:val="24"/>
          <w:szCs w:val="24"/>
        </w:rPr>
      </w:pPr>
      <w:r w:rsidRPr="00140862">
        <w:rPr>
          <w:rStyle w:val="SubtleEmphasis"/>
          <w:sz w:val="24"/>
          <w:szCs w:val="24"/>
        </w:rPr>
        <w:t>The mission of the Boy Scouts of America is to prepare young people to make ethical and moral choices over their lifetimes by instilling in them the values of the Scout Oath and Scout Law.</w:t>
      </w:r>
    </w:p>
    <w:p w:rsidR="000F0FFA" w:rsidRPr="00140862" w:rsidRDefault="000F0FFA" w:rsidP="00380947">
      <w:pPr>
        <w:spacing w:before="12" w:after="0" w:line="200" w:lineRule="exact"/>
        <w:rPr>
          <w:rStyle w:val="SubtleEmphasis"/>
        </w:rPr>
      </w:pPr>
    </w:p>
    <w:p w:rsidR="000F0FFA" w:rsidRDefault="00BF268E" w:rsidP="00284D18">
      <w:pPr>
        <w:spacing w:after="0" w:line="240" w:lineRule="auto"/>
      </w:pPr>
      <w:r>
        <w:rPr>
          <w:rFonts w:ascii="Arial" w:eastAsia="Arial" w:hAnsi="Arial" w:cs="Arial"/>
          <w:b/>
          <w:bCs/>
          <w:color w:val="2B2B2B"/>
          <w:sz w:val="27"/>
          <w:szCs w:val="27"/>
        </w:rPr>
        <w:t>BSA</w:t>
      </w:r>
      <w:r>
        <w:rPr>
          <w:rFonts w:ascii="Arial" w:eastAsia="Arial" w:hAnsi="Arial" w:cs="Arial"/>
          <w:b/>
          <w:bCs/>
          <w:color w:val="2B2B2B"/>
          <w:spacing w:val="8"/>
          <w:sz w:val="27"/>
          <w:szCs w:val="27"/>
        </w:rPr>
        <w:t xml:space="preserve"> </w:t>
      </w:r>
      <w:r>
        <w:rPr>
          <w:rFonts w:ascii="Arial" w:eastAsia="Arial" w:hAnsi="Arial" w:cs="Arial"/>
          <w:b/>
          <w:bCs/>
          <w:color w:val="2B2B2B"/>
          <w:sz w:val="27"/>
          <w:szCs w:val="27"/>
        </w:rPr>
        <w:t>Vision</w:t>
      </w:r>
      <w:r>
        <w:rPr>
          <w:rFonts w:ascii="Arial" w:eastAsia="Arial" w:hAnsi="Arial" w:cs="Arial"/>
          <w:b/>
          <w:bCs/>
          <w:color w:val="2B2B2B"/>
          <w:spacing w:val="17"/>
          <w:sz w:val="27"/>
          <w:szCs w:val="27"/>
        </w:rPr>
        <w:t xml:space="preserve"> </w:t>
      </w:r>
      <w:r>
        <w:rPr>
          <w:rFonts w:ascii="Arial" w:eastAsia="Arial" w:hAnsi="Arial" w:cs="Arial"/>
          <w:b/>
          <w:bCs/>
          <w:color w:val="2B2B2B"/>
          <w:w w:val="102"/>
          <w:sz w:val="27"/>
          <w:szCs w:val="27"/>
        </w:rPr>
        <w:t>Statement</w:t>
      </w:r>
    </w:p>
    <w:p w:rsidR="000F0FFA" w:rsidRPr="00140862" w:rsidRDefault="00BF268E" w:rsidP="00380947">
      <w:pPr>
        <w:spacing w:after="0" w:line="293" w:lineRule="auto"/>
        <w:ind w:hanging="14"/>
        <w:rPr>
          <w:rStyle w:val="SubtleEmphasis"/>
          <w:sz w:val="24"/>
          <w:szCs w:val="24"/>
        </w:rPr>
      </w:pPr>
      <w:r w:rsidRPr="00140862">
        <w:rPr>
          <w:rStyle w:val="SubtleEmphasis"/>
          <w:sz w:val="24"/>
          <w:szCs w:val="24"/>
        </w:rPr>
        <w:t>The Boy Scouts of America will prepare every eligible youth in America to become a responsible, participating citizen and leader who is guided by the Scout Oath and Scout Law.</w:t>
      </w:r>
    </w:p>
    <w:p w:rsidR="000F0FFA" w:rsidRDefault="000F0FFA" w:rsidP="00380947">
      <w:pPr>
        <w:spacing w:before="19" w:after="0" w:line="200" w:lineRule="exact"/>
        <w:rPr>
          <w:sz w:val="20"/>
          <w:szCs w:val="20"/>
        </w:rPr>
      </w:pPr>
    </w:p>
    <w:p w:rsidR="000F0FFA" w:rsidRDefault="00BF268E" w:rsidP="00284D18">
      <w:pPr>
        <w:spacing w:after="0" w:line="240" w:lineRule="auto"/>
        <w:rPr>
          <w:sz w:val="20"/>
          <w:szCs w:val="20"/>
        </w:rPr>
      </w:pPr>
      <w:r>
        <w:rPr>
          <w:rFonts w:ascii="Arial" w:eastAsia="Arial" w:hAnsi="Arial" w:cs="Arial"/>
          <w:b/>
          <w:bCs/>
          <w:color w:val="2B2B2B"/>
          <w:sz w:val="27"/>
          <w:szCs w:val="27"/>
        </w:rPr>
        <w:t>Scout</w:t>
      </w:r>
      <w:r>
        <w:rPr>
          <w:rFonts w:ascii="Arial" w:eastAsia="Arial" w:hAnsi="Arial" w:cs="Arial"/>
          <w:b/>
          <w:bCs/>
          <w:color w:val="2B2B2B"/>
          <w:spacing w:val="26"/>
          <w:sz w:val="27"/>
          <w:szCs w:val="27"/>
        </w:rPr>
        <w:t xml:space="preserve"> </w:t>
      </w:r>
      <w:r>
        <w:rPr>
          <w:rFonts w:ascii="Arial" w:eastAsia="Arial" w:hAnsi="Arial" w:cs="Arial"/>
          <w:b/>
          <w:bCs/>
          <w:color w:val="2B2B2B"/>
          <w:w w:val="104"/>
          <w:sz w:val="27"/>
          <w:szCs w:val="27"/>
        </w:rPr>
        <w:t>Oath</w:t>
      </w:r>
    </w:p>
    <w:p w:rsidR="000F0FFA" w:rsidRPr="00140862" w:rsidRDefault="00BF268E" w:rsidP="00380947">
      <w:pPr>
        <w:spacing w:after="0" w:line="240" w:lineRule="auto"/>
        <w:rPr>
          <w:rStyle w:val="SubtleEmphasis"/>
          <w:sz w:val="24"/>
          <w:szCs w:val="24"/>
        </w:rPr>
      </w:pPr>
      <w:r w:rsidRPr="00140862">
        <w:rPr>
          <w:rStyle w:val="SubtleEmphasis"/>
          <w:sz w:val="24"/>
          <w:szCs w:val="24"/>
        </w:rPr>
        <w:t>On my honor I will do my best</w:t>
      </w:r>
    </w:p>
    <w:p w:rsidR="000F0FFA" w:rsidRPr="00140862" w:rsidRDefault="00BF268E" w:rsidP="00380947">
      <w:pPr>
        <w:spacing w:before="53" w:after="0" w:line="240" w:lineRule="auto"/>
        <w:rPr>
          <w:rStyle w:val="SubtleEmphasis"/>
          <w:sz w:val="24"/>
          <w:szCs w:val="24"/>
        </w:rPr>
      </w:pPr>
      <w:r w:rsidRPr="00140862">
        <w:rPr>
          <w:rStyle w:val="SubtleEmphasis"/>
          <w:sz w:val="24"/>
          <w:szCs w:val="24"/>
        </w:rPr>
        <w:t>To do my duty</w:t>
      </w:r>
    </w:p>
    <w:p w:rsidR="000F0FFA" w:rsidRPr="00140862" w:rsidRDefault="00BF268E" w:rsidP="00380947">
      <w:pPr>
        <w:spacing w:before="53" w:after="0" w:line="240" w:lineRule="auto"/>
        <w:rPr>
          <w:rStyle w:val="SubtleEmphasis"/>
          <w:sz w:val="24"/>
          <w:szCs w:val="24"/>
        </w:rPr>
      </w:pPr>
      <w:r w:rsidRPr="00140862">
        <w:rPr>
          <w:rStyle w:val="SubtleEmphasis"/>
          <w:sz w:val="24"/>
          <w:szCs w:val="24"/>
        </w:rPr>
        <w:t>To God and my country</w:t>
      </w:r>
    </w:p>
    <w:p w:rsidR="000F0FFA" w:rsidRPr="00140862" w:rsidRDefault="00BF268E" w:rsidP="00380947">
      <w:pPr>
        <w:spacing w:before="46" w:after="0" w:line="240" w:lineRule="auto"/>
        <w:rPr>
          <w:rStyle w:val="SubtleEmphasis"/>
          <w:sz w:val="24"/>
          <w:szCs w:val="24"/>
        </w:rPr>
      </w:pPr>
      <w:r w:rsidRPr="00140862">
        <w:rPr>
          <w:rStyle w:val="SubtleEmphasis"/>
          <w:sz w:val="24"/>
          <w:szCs w:val="24"/>
        </w:rPr>
        <w:t>And to obey the Scout Law;</w:t>
      </w:r>
    </w:p>
    <w:p w:rsidR="000F0FFA" w:rsidRPr="00140862" w:rsidRDefault="00BF268E" w:rsidP="00380947">
      <w:pPr>
        <w:spacing w:before="53" w:after="0" w:line="240" w:lineRule="auto"/>
        <w:rPr>
          <w:rStyle w:val="SubtleEmphasis"/>
          <w:sz w:val="24"/>
          <w:szCs w:val="24"/>
        </w:rPr>
      </w:pPr>
      <w:r w:rsidRPr="00140862">
        <w:rPr>
          <w:rStyle w:val="SubtleEmphasis"/>
          <w:sz w:val="24"/>
          <w:szCs w:val="24"/>
        </w:rPr>
        <w:t>To help other people at all times;</w:t>
      </w:r>
    </w:p>
    <w:p w:rsidR="000F0FFA" w:rsidRPr="00140862" w:rsidRDefault="00BF268E" w:rsidP="00380947">
      <w:pPr>
        <w:spacing w:before="53" w:after="0" w:line="240" w:lineRule="auto"/>
        <w:rPr>
          <w:rStyle w:val="SubtleEmphasis"/>
          <w:sz w:val="24"/>
          <w:szCs w:val="24"/>
        </w:rPr>
      </w:pPr>
      <w:r w:rsidRPr="00140862">
        <w:rPr>
          <w:rStyle w:val="SubtleEmphasis"/>
          <w:sz w:val="24"/>
          <w:szCs w:val="24"/>
        </w:rPr>
        <w:t>To keep myself physically strong, mentally awake, and morally straight.</w:t>
      </w:r>
    </w:p>
    <w:p w:rsidR="000F0FFA" w:rsidRPr="00140862" w:rsidRDefault="000F0FFA" w:rsidP="00380947">
      <w:pPr>
        <w:spacing w:before="9" w:after="0" w:line="150" w:lineRule="exact"/>
        <w:rPr>
          <w:rStyle w:val="SubtleEmphasis"/>
          <w:sz w:val="24"/>
          <w:szCs w:val="24"/>
        </w:rPr>
      </w:pPr>
    </w:p>
    <w:p w:rsidR="000F0FFA" w:rsidRPr="00140862" w:rsidRDefault="000F0FFA" w:rsidP="00380947">
      <w:pPr>
        <w:spacing w:after="0" w:line="200" w:lineRule="exact"/>
        <w:rPr>
          <w:rStyle w:val="SubtleEmphasis"/>
          <w:sz w:val="24"/>
          <w:szCs w:val="24"/>
        </w:rPr>
      </w:pPr>
    </w:p>
    <w:p w:rsidR="000F0FFA" w:rsidRDefault="000F0FFA" w:rsidP="00380947">
      <w:pPr>
        <w:spacing w:after="0" w:line="200" w:lineRule="exact"/>
        <w:rPr>
          <w:sz w:val="20"/>
          <w:szCs w:val="20"/>
        </w:rPr>
      </w:pPr>
    </w:p>
    <w:p w:rsidR="000F0FFA" w:rsidRDefault="00BF268E" w:rsidP="00380947">
      <w:pPr>
        <w:spacing w:after="0" w:line="240" w:lineRule="auto"/>
        <w:rPr>
          <w:rFonts w:ascii="Arial" w:eastAsia="Arial" w:hAnsi="Arial" w:cs="Arial"/>
          <w:sz w:val="27"/>
          <w:szCs w:val="27"/>
        </w:rPr>
      </w:pPr>
      <w:r>
        <w:rPr>
          <w:rFonts w:ascii="Arial" w:eastAsia="Arial" w:hAnsi="Arial" w:cs="Arial"/>
          <w:b/>
          <w:bCs/>
          <w:color w:val="2B2B2B"/>
          <w:sz w:val="27"/>
          <w:szCs w:val="27"/>
        </w:rPr>
        <w:t>Scout</w:t>
      </w:r>
      <w:r>
        <w:rPr>
          <w:rFonts w:ascii="Arial" w:eastAsia="Arial" w:hAnsi="Arial" w:cs="Arial"/>
          <w:b/>
          <w:bCs/>
          <w:color w:val="2B2B2B"/>
          <w:spacing w:val="17"/>
          <w:sz w:val="27"/>
          <w:szCs w:val="27"/>
        </w:rPr>
        <w:t xml:space="preserve"> </w:t>
      </w:r>
      <w:r>
        <w:rPr>
          <w:rFonts w:ascii="Arial" w:eastAsia="Arial" w:hAnsi="Arial" w:cs="Arial"/>
          <w:b/>
          <w:bCs/>
          <w:color w:val="2B2B2B"/>
          <w:w w:val="103"/>
          <w:sz w:val="27"/>
          <w:szCs w:val="27"/>
        </w:rPr>
        <w:t>Law</w:t>
      </w:r>
    </w:p>
    <w:p w:rsidR="000F0FFA" w:rsidRPr="00140862" w:rsidRDefault="00BF268E" w:rsidP="00380947">
      <w:pPr>
        <w:spacing w:after="0" w:line="286" w:lineRule="auto"/>
        <w:ind w:hanging="14"/>
        <w:rPr>
          <w:rStyle w:val="SubtleEmphasis"/>
          <w:sz w:val="24"/>
          <w:szCs w:val="24"/>
        </w:rPr>
      </w:pPr>
      <w:r w:rsidRPr="00140862">
        <w:rPr>
          <w:rStyle w:val="SubtleEmphasis"/>
          <w:sz w:val="24"/>
          <w:szCs w:val="24"/>
        </w:rPr>
        <w:t>A Scout is trustworthy, loyal, helpful, friendly, courteous, kind, obedient, cheerful, thrifty, brave, clean, and reverent.</w:t>
      </w:r>
    </w:p>
    <w:p w:rsidR="000F0FFA" w:rsidRDefault="000F0FFA" w:rsidP="00380947">
      <w:pPr>
        <w:spacing w:before="4" w:after="0" w:line="110" w:lineRule="exact"/>
        <w:rPr>
          <w:sz w:val="11"/>
          <w:szCs w:val="11"/>
        </w:rPr>
      </w:pPr>
    </w:p>
    <w:p w:rsidR="000F0FFA" w:rsidRDefault="000F0FFA" w:rsidP="00380947">
      <w:pPr>
        <w:spacing w:after="0" w:line="200" w:lineRule="exact"/>
        <w:rPr>
          <w:sz w:val="20"/>
          <w:szCs w:val="20"/>
        </w:rPr>
      </w:pPr>
    </w:p>
    <w:p w:rsidR="000F0FFA" w:rsidRDefault="000F0FFA" w:rsidP="00380947">
      <w:pPr>
        <w:spacing w:after="0" w:line="200" w:lineRule="exact"/>
        <w:rPr>
          <w:sz w:val="20"/>
          <w:szCs w:val="20"/>
        </w:rPr>
      </w:pPr>
    </w:p>
    <w:p w:rsidR="000F0FFA" w:rsidRDefault="00BF268E" w:rsidP="00380947">
      <w:pPr>
        <w:spacing w:after="0" w:line="240" w:lineRule="auto"/>
        <w:rPr>
          <w:rFonts w:ascii="Arial" w:eastAsia="Arial" w:hAnsi="Arial" w:cs="Arial"/>
          <w:b/>
          <w:bCs/>
          <w:color w:val="2B2B2B"/>
          <w:w w:val="102"/>
          <w:sz w:val="27"/>
          <w:szCs w:val="27"/>
        </w:rPr>
      </w:pPr>
      <w:r>
        <w:rPr>
          <w:rFonts w:ascii="Arial" w:eastAsia="Arial" w:hAnsi="Arial" w:cs="Arial"/>
          <w:b/>
          <w:bCs/>
          <w:color w:val="2B2B2B"/>
          <w:sz w:val="27"/>
          <w:szCs w:val="27"/>
        </w:rPr>
        <w:t>Heart</w:t>
      </w:r>
      <w:r>
        <w:rPr>
          <w:rFonts w:ascii="Arial" w:eastAsia="Arial" w:hAnsi="Arial" w:cs="Arial"/>
          <w:b/>
          <w:bCs/>
          <w:color w:val="2B2B2B"/>
          <w:spacing w:val="39"/>
          <w:sz w:val="27"/>
          <w:szCs w:val="27"/>
        </w:rPr>
        <w:t xml:space="preserve"> </w:t>
      </w:r>
      <w:r>
        <w:rPr>
          <w:rFonts w:ascii="Arial" w:eastAsia="Arial" w:hAnsi="Arial" w:cs="Arial"/>
          <w:b/>
          <w:bCs/>
          <w:color w:val="2B2B2B"/>
          <w:sz w:val="27"/>
          <w:szCs w:val="27"/>
        </w:rPr>
        <w:t>of</w:t>
      </w:r>
      <w:r>
        <w:rPr>
          <w:rFonts w:ascii="Arial" w:eastAsia="Arial" w:hAnsi="Arial" w:cs="Arial"/>
          <w:b/>
          <w:bCs/>
          <w:color w:val="2B2B2B"/>
          <w:spacing w:val="12"/>
          <w:sz w:val="27"/>
          <w:szCs w:val="27"/>
        </w:rPr>
        <w:t xml:space="preserve"> </w:t>
      </w:r>
      <w:r>
        <w:rPr>
          <w:rFonts w:ascii="Arial" w:eastAsia="Arial" w:hAnsi="Arial" w:cs="Arial"/>
          <w:b/>
          <w:bCs/>
          <w:color w:val="2B2B2B"/>
          <w:sz w:val="27"/>
          <w:szCs w:val="27"/>
        </w:rPr>
        <w:t>America</w:t>
      </w:r>
      <w:r>
        <w:rPr>
          <w:rFonts w:ascii="Arial" w:eastAsia="Arial" w:hAnsi="Arial" w:cs="Arial"/>
          <w:b/>
          <w:bCs/>
          <w:color w:val="2B2B2B"/>
          <w:spacing w:val="15"/>
          <w:sz w:val="27"/>
          <w:szCs w:val="27"/>
        </w:rPr>
        <w:t xml:space="preserve"> </w:t>
      </w:r>
      <w:r>
        <w:rPr>
          <w:rFonts w:ascii="Arial" w:eastAsia="Arial" w:hAnsi="Arial" w:cs="Arial"/>
          <w:b/>
          <w:bCs/>
          <w:color w:val="2B2B2B"/>
          <w:sz w:val="27"/>
          <w:szCs w:val="27"/>
        </w:rPr>
        <w:t>Council</w:t>
      </w:r>
      <w:r>
        <w:rPr>
          <w:rFonts w:ascii="Arial" w:eastAsia="Arial" w:hAnsi="Arial" w:cs="Arial"/>
          <w:b/>
          <w:bCs/>
          <w:color w:val="2B2B2B"/>
          <w:spacing w:val="31"/>
          <w:sz w:val="27"/>
          <w:szCs w:val="27"/>
        </w:rPr>
        <w:t xml:space="preserve"> </w:t>
      </w:r>
      <w:r>
        <w:rPr>
          <w:rFonts w:ascii="Arial" w:eastAsia="Arial" w:hAnsi="Arial" w:cs="Arial"/>
          <w:b/>
          <w:bCs/>
          <w:color w:val="2B2B2B"/>
          <w:sz w:val="27"/>
          <w:szCs w:val="27"/>
        </w:rPr>
        <w:t>Vision</w:t>
      </w:r>
      <w:r>
        <w:rPr>
          <w:rFonts w:ascii="Arial" w:eastAsia="Arial" w:hAnsi="Arial" w:cs="Arial"/>
          <w:b/>
          <w:bCs/>
          <w:color w:val="2B2B2B"/>
          <w:spacing w:val="6"/>
          <w:sz w:val="27"/>
          <w:szCs w:val="27"/>
        </w:rPr>
        <w:t xml:space="preserve"> </w:t>
      </w:r>
      <w:r>
        <w:rPr>
          <w:rFonts w:ascii="Arial" w:eastAsia="Arial" w:hAnsi="Arial" w:cs="Arial"/>
          <w:b/>
          <w:bCs/>
          <w:color w:val="2B2B2B"/>
          <w:w w:val="102"/>
          <w:sz w:val="27"/>
          <w:szCs w:val="27"/>
        </w:rPr>
        <w:t>Statement</w:t>
      </w:r>
    </w:p>
    <w:p w:rsidR="000F0FFA" w:rsidRPr="00140862" w:rsidRDefault="00BF268E" w:rsidP="00380947">
      <w:pPr>
        <w:spacing w:after="0" w:line="291" w:lineRule="auto"/>
        <w:ind w:hanging="14"/>
        <w:rPr>
          <w:rStyle w:val="SubtleEmphasis"/>
          <w:sz w:val="24"/>
          <w:szCs w:val="24"/>
        </w:rPr>
      </w:pPr>
      <w:r w:rsidRPr="00140862">
        <w:rPr>
          <w:rStyle w:val="SubtleEmphasis"/>
          <w:sz w:val="24"/>
          <w:szCs w:val="24"/>
        </w:rPr>
        <w:t>The vision of the Heart of America Council is to accomplish our mission statement in such an exemplary manner as to be recognized by our public as the premiere youth organization in the communities we serve. In addition, we want to be recognized by other BSA councils and the National Council as second to none in all endeavors, and setting the standard in all measurable items.</w:t>
      </w:r>
    </w:p>
    <w:p w:rsidR="00284D18" w:rsidRDefault="00284D18" w:rsidP="00380947">
      <w:pPr>
        <w:spacing w:after="0"/>
        <w:rPr>
          <w:rStyle w:val="SubtleEmphasis"/>
        </w:rPr>
      </w:pPr>
    </w:p>
    <w:p w:rsidR="00284D18" w:rsidRPr="00892389" w:rsidRDefault="00284D18" w:rsidP="00284D18">
      <w:pPr>
        <w:spacing w:after="0" w:line="395" w:lineRule="exact"/>
        <w:ind w:right="-20"/>
        <w:rPr>
          <w:rFonts w:ascii="Times New Roman" w:eastAsia="Times New Roman" w:hAnsi="Times New Roman" w:cs="Times New Roman"/>
          <w:b/>
          <w:bCs/>
          <w:position w:val="-1"/>
          <w:sz w:val="27"/>
          <w:szCs w:val="27"/>
        </w:rPr>
      </w:pPr>
    </w:p>
    <w:p w:rsidR="00284D18" w:rsidRPr="00892389" w:rsidRDefault="00284D18" w:rsidP="00284D18">
      <w:pPr>
        <w:spacing w:after="0" w:line="395" w:lineRule="exact"/>
        <w:ind w:right="-20"/>
        <w:rPr>
          <w:rFonts w:ascii="Arial" w:eastAsia="Times New Roman" w:hAnsi="Arial" w:cs="Arial"/>
          <w:sz w:val="27"/>
          <w:szCs w:val="27"/>
        </w:rPr>
      </w:pPr>
      <w:r w:rsidRPr="00892389">
        <w:rPr>
          <w:rFonts w:ascii="Arial" w:eastAsia="Times New Roman" w:hAnsi="Arial" w:cs="Arial"/>
          <w:b/>
          <w:bCs/>
          <w:position w:val="-1"/>
          <w:sz w:val="27"/>
          <w:szCs w:val="27"/>
        </w:rPr>
        <w:t>Mission</w:t>
      </w:r>
      <w:r w:rsidRPr="00892389">
        <w:rPr>
          <w:rFonts w:ascii="Arial" w:eastAsia="Times New Roman" w:hAnsi="Arial" w:cs="Arial"/>
          <w:b/>
          <w:bCs/>
          <w:spacing w:val="42"/>
          <w:position w:val="-1"/>
          <w:sz w:val="27"/>
          <w:szCs w:val="27"/>
        </w:rPr>
        <w:t xml:space="preserve"> </w:t>
      </w:r>
      <w:r w:rsidRPr="00892389">
        <w:rPr>
          <w:rFonts w:ascii="Arial" w:eastAsia="Times New Roman" w:hAnsi="Arial" w:cs="Arial"/>
          <w:b/>
          <w:bCs/>
          <w:position w:val="-1"/>
          <w:sz w:val="27"/>
          <w:szCs w:val="27"/>
        </w:rPr>
        <w:t>Statement</w:t>
      </w:r>
      <w:r w:rsidRPr="00892389">
        <w:rPr>
          <w:rFonts w:ascii="Arial" w:eastAsia="Times New Roman" w:hAnsi="Arial" w:cs="Arial"/>
          <w:b/>
          <w:bCs/>
          <w:spacing w:val="34"/>
          <w:position w:val="-1"/>
          <w:sz w:val="27"/>
          <w:szCs w:val="27"/>
        </w:rPr>
        <w:t xml:space="preserve"> </w:t>
      </w:r>
      <w:r w:rsidRPr="00892389">
        <w:rPr>
          <w:rFonts w:ascii="Arial" w:eastAsia="Times New Roman" w:hAnsi="Arial" w:cs="Arial"/>
          <w:b/>
          <w:bCs/>
          <w:position w:val="-1"/>
          <w:sz w:val="27"/>
          <w:szCs w:val="27"/>
        </w:rPr>
        <w:t>of</w:t>
      </w:r>
      <w:r w:rsidRPr="00892389">
        <w:rPr>
          <w:rFonts w:ascii="Arial" w:eastAsia="Times New Roman" w:hAnsi="Arial" w:cs="Arial"/>
          <w:b/>
          <w:bCs/>
          <w:spacing w:val="17"/>
          <w:position w:val="-1"/>
          <w:sz w:val="27"/>
          <w:szCs w:val="27"/>
        </w:rPr>
        <w:t xml:space="preserve"> </w:t>
      </w:r>
      <w:r w:rsidRPr="00892389">
        <w:rPr>
          <w:rFonts w:ascii="Arial" w:eastAsia="Times New Roman" w:hAnsi="Arial" w:cs="Arial"/>
          <w:b/>
          <w:bCs/>
          <w:position w:val="-1"/>
          <w:sz w:val="27"/>
          <w:szCs w:val="27"/>
        </w:rPr>
        <w:t>the</w:t>
      </w:r>
      <w:r w:rsidRPr="00892389">
        <w:rPr>
          <w:rFonts w:ascii="Arial" w:eastAsia="Times New Roman" w:hAnsi="Arial" w:cs="Arial"/>
          <w:b/>
          <w:bCs/>
          <w:spacing w:val="-1"/>
          <w:position w:val="-1"/>
          <w:sz w:val="27"/>
          <w:szCs w:val="27"/>
        </w:rPr>
        <w:t xml:space="preserve"> </w:t>
      </w:r>
      <w:r w:rsidRPr="00892389">
        <w:rPr>
          <w:rFonts w:ascii="Arial" w:eastAsia="Times New Roman" w:hAnsi="Arial" w:cs="Arial"/>
          <w:b/>
          <w:bCs/>
          <w:position w:val="-1"/>
          <w:sz w:val="27"/>
          <w:szCs w:val="27"/>
        </w:rPr>
        <w:t>Frontier</w:t>
      </w:r>
      <w:r w:rsidRPr="00892389">
        <w:rPr>
          <w:rFonts w:ascii="Arial" w:eastAsia="Times New Roman" w:hAnsi="Arial" w:cs="Arial"/>
          <w:b/>
          <w:bCs/>
          <w:spacing w:val="32"/>
          <w:position w:val="-1"/>
          <w:sz w:val="27"/>
          <w:szCs w:val="27"/>
        </w:rPr>
        <w:t xml:space="preserve"> </w:t>
      </w:r>
      <w:r w:rsidRPr="00892389">
        <w:rPr>
          <w:rFonts w:ascii="Arial" w:eastAsia="Times New Roman" w:hAnsi="Arial" w:cs="Arial"/>
          <w:b/>
          <w:bCs/>
          <w:w w:val="102"/>
          <w:position w:val="-1"/>
          <w:sz w:val="27"/>
          <w:szCs w:val="27"/>
        </w:rPr>
        <w:t>District</w:t>
      </w:r>
    </w:p>
    <w:p w:rsidR="00284D18" w:rsidRPr="009450FA" w:rsidRDefault="00284D18" w:rsidP="00284D18">
      <w:pPr>
        <w:spacing w:before="25" w:after="0" w:line="245" w:lineRule="auto"/>
        <w:ind w:right="226"/>
        <w:rPr>
          <w:rStyle w:val="SubtleEmphasis"/>
        </w:rPr>
      </w:pPr>
      <w:r w:rsidRPr="009450FA">
        <w:rPr>
          <w:rStyle w:val="SubtleEmphasis"/>
        </w:rPr>
        <w:t xml:space="preserve">The mission of the </w:t>
      </w:r>
      <w:r w:rsidR="00586219">
        <w:rPr>
          <w:rStyle w:val="SubtleEmphasis"/>
        </w:rPr>
        <w:t xml:space="preserve">Frontier District </w:t>
      </w:r>
      <w:r w:rsidRPr="009450FA">
        <w:rPr>
          <w:rStyle w:val="SubtleEmphasis"/>
        </w:rPr>
        <w:t>program is to provide additional resources to Scouting programs operating in inner-city and other hard-to-serve communities that historically have lacked volunteers and other assets necessary for program success.</w:t>
      </w:r>
    </w:p>
    <w:p w:rsidR="00284D18" w:rsidRDefault="00284D18" w:rsidP="00284D18">
      <w:pPr>
        <w:spacing w:before="8" w:after="0" w:line="130" w:lineRule="exact"/>
        <w:rPr>
          <w:sz w:val="13"/>
          <w:szCs w:val="13"/>
        </w:rPr>
      </w:pPr>
    </w:p>
    <w:p w:rsidR="00284D18" w:rsidRDefault="00284D18" w:rsidP="00380947">
      <w:pPr>
        <w:spacing w:after="0"/>
        <w:rPr>
          <w:rStyle w:val="SubtleEmphasis"/>
        </w:rPr>
      </w:pPr>
    </w:p>
    <w:p w:rsidR="00284D18" w:rsidRDefault="00284D18" w:rsidP="00380947">
      <w:pPr>
        <w:spacing w:after="0"/>
        <w:rPr>
          <w:rStyle w:val="SubtleEmphasis"/>
        </w:rPr>
      </w:pPr>
    </w:p>
    <w:p w:rsidR="00284D18" w:rsidRDefault="00284D18" w:rsidP="00380947">
      <w:pPr>
        <w:spacing w:after="0" w:line="240" w:lineRule="auto"/>
        <w:rPr>
          <w:rFonts w:ascii="Arial" w:eastAsia="Arial" w:hAnsi="Arial" w:cs="Arial"/>
          <w:b/>
          <w:bCs/>
          <w:color w:val="212623"/>
          <w:sz w:val="27"/>
          <w:szCs w:val="27"/>
        </w:rPr>
      </w:pPr>
    </w:p>
    <w:p w:rsidR="00284D18" w:rsidRDefault="00284D18" w:rsidP="00380947">
      <w:pPr>
        <w:spacing w:after="0" w:line="240" w:lineRule="auto"/>
        <w:rPr>
          <w:rFonts w:ascii="Arial" w:eastAsia="Arial" w:hAnsi="Arial" w:cs="Arial"/>
          <w:b/>
          <w:bCs/>
          <w:color w:val="212623"/>
          <w:sz w:val="27"/>
          <w:szCs w:val="27"/>
        </w:rPr>
      </w:pPr>
    </w:p>
    <w:p w:rsidR="00284D18" w:rsidRDefault="00284D18" w:rsidP="00380947">
      <w:pPr>
        <w:spacing w:after="0" w:line="240" w:lineRule="auto"/>
        <w:rPr>
          <w:rFonts w:ascii="Arial" w:eastAsia="Arial" w:hAnsi="Arial" w:cs="Arial"/>
          <w:b/>
          <w:bCs/>
          <w:color w:val="212623"/>
          <w:sz w:val="27"/>
          <w:szCs w:val="27"/>
        </w:rPr>
      </w:pPr>
    </w:p>
    <w:p w:rsidR="00284D18" w:rsidRDefault="00284D18" w:rsidP="00380947">
      <w:pPr>
        <w:spacing w:after="0" w:line="240" w:lineRule="auto"/>
        <w:rPr>
          <w:rFonts w:ascii="Arial" w:eastAsia="Arial" w:hAnsi="Arial" w:cs="Arial"/>
          <w:b/>
          <w:bCs/>
          <w:color w:val="212623"/>
          <w:sz w:val="27"/>
          <w:szCs w:val="27"/>
        </w:rPr>
      </w:pPr>
    </w:p>
    <w:p w:rsidR="000F0FFA" w:rsidRDefault="00BF268E" w:rsidP="00380947">
      <w:pPr>
        <w:spacing w:after="0" w:line="240" w:lineRule="auto"/>
        <w:rPr>
          <w:rFonts w:ascii="Arial" w:eastAsia="Arial" w:hAnsi="Arial" w:cs="Arial"/>
          <w:sz w:val="27"/>
          <w:szCs w:val="27"/>
        </w:rPr>
      </w:pPr>
      <w:r>
        <w:rPr>
          <w:rFonts w:ascii="Arial" w:eastAsia="Arial" w:hAnsi="Arial" w:cs="Arial"/>
          <w:b/>
          <w:bCs/>
          <w:color w:val="212623"/>
          <w:sz w:val="27"/>
          <w:szCs w:val="27"/>
        </w:rPr>
        <w:lastRenderedPageBreak/>
        <w:t>Employment</w:t>
      </w:r>
      <w:r>
        <w:rPr>
          <w:rFonts w:ascii="Arial" w:eastAsia="Arial" w:hAnsi="Arial" w:cs="Arial"/>
          <w:b/>
          <w:bCs/>
          <w:color w:val="212623"/>
          <w:spacing w:val="54"/>
          <w:sz w:val="27"/>
          <w:szCs w:val="27"/>
        </w:rPr>
        <w:t xml:space="preserve"> </w:t>
      </w:r>
      <w:r>
        <w:rPr>
          <w:rFonts w:ascii="Arial" w:eastAsia="Arial" w:hAnsi="Arial" w:cs="Arial"/>
          <w:b/>
          <w:bCs/>
          <w:color w:val="212623"/>
          <w:sz w:val="27"/>
          <w:szCs w:val="27"/>
        </w:rPr>
        <w:t>at</w:t>
      </w:r>
      <w:r>
        <w:rPr>
          <w:rFonts w:ascii="Arial" w:eastAsia="Arial" w:hAnsi="Arial" w:cs="Arial"/>
          <w:b/>
          <w:bCs/>
          <w:color w:val="212623"/>
          <w:spacing w:val="19"/>
          <w:sz w:val="27"/>
          <w:szCs w:val="27"/>
        </w:rPr>
        <w:t xml:space="preserve"> </w:t>
      </w:r>
      <w:r>
        <w:rPr>
          <w:rFonts w:ascii="Arial" w:eastAsia="Arial" w:hAnsi="Arial" w:cs="Arial"/>
          <w:b/>
          <w:bCs/>
          <w:color w:val="212623"/>
          <w:w w:val="102"/>
          <w:sz w:val="27"/>
          <w:szCs w:val="27"/>
        </w:rPr>
        <w:t>Will</w:t>
      </w:r>
    </w:p>
    <w:p w:rsidR="000F0FFA" w:rsidRPr="00A90E76" w:rsidRDefault="00BF268E" w:rsidP="009B5E29">
      <w:pPr>
        <w:spacing w:after="0" w:line="290" w:lineRule="auto"/>
        <w:rPr>
          <w:rStyle w:val="SubtleEmphasis"/>
        </w:rPr>
      </w:pPr>
      <w:r w:rsidRPr="00A90E76">
        <w:rPr>
          <w:rStyle w:val="SubtleEmphasis"/>
        </w:rPr>
        <w:t xml:space="preserve">All employees of the council are employees at will and, as such, are free to resign at any time with or without advance notice or reason. Similarly, the council may terminate the employment of any individual with or without advance notice or reason. This handbook is provided to employees of the council only so they may be informed of current employment practices; it is not a contract or other legal guarantee that the council will continue any policy or practice described in it. No manager, director, or employee of the council, other than the Scout </w:t>
      </w:r>
      <w:r w:rsidR="006F12F1">
        <w:rPr>
          <w:rStyle w:val="SubtleEmphasis"/>
        </w:rPr>
        <w:t>E</w:t>
      </w:r>
      <w:r w:rsidRPr="00A90E76">
        <w:rPr>
          <w:rStyle w:val="SubtleEmphasis"/>
        </w:rPr>
        <w:t xml:space="preserve">xecutive, is authorized to promise or agree on behalf of the council to any limitation on an employee’s right to resign or the council's right to terminate employment at any time with or without reason or advance notice. If any employee believes for whatever reason (a) that he or she cannot freely resign from employment with the council or (b) that the council may </w:t>
      </w:r>
      <w:r w:rsidR="009B5E29" w:rsidRPr="00A90E76">
        <w:rPr>
          <w:rStyle w:val="SubtleEmphasis"/>
        </w:rPr>
        <w:t>not, because</w:t>
      </w:r>
      <w:r w:rsidRPr="00A90E76">
        <w:rPr>
          <w:rStyle w:val="SubtleEmphasis"/>
        </w:rPr>
        <w:t xml:space="preserve"> of some written or oral statement, representations, or promise made to the employee,</w:t>
      </w:r>
      <w:r w:rsidR="009B5E29" w:rsidRPr="00A90E76">
        <w:rPr>
          <w:rStyle w:val="SubtleEmphasis"/>
        </w:rPr>
        <w:t xml:space="preserve"> </w:t>
      </w:r>
      <w:r w:rsidRPr="00A90E76">
        <w:rPr>
          <w:rStyle w:val="SubtleEmphasis"/>
        </w:rPr>
        <w:t>terminate employment without reason or advance notice, the council president should be immediately informed. The failure to do so constitutes the employee's acknowledgment of, and agreement to, employment on the terms and conditions stated in this policy.</w:t>
      </w:r>
    </w:p>
    <w:p w:rsidR="000F0FFA" w:rsidRPr="00140862" w:rsidRDefault="000F0FFA" w:rsidP="00380947">
      <w:pPr>
        <w:spacing w:after="0" w:line="280" w:lineRule="exact"/>
        <w:rPr>
          <w:rStyle w:val="SubtleEmphasis"/>
        </w:rPr>
      </w:pPr>
    </w:p>
    <w:p w:rsidR="000F0FFA" w:rsidRDefault="00BF268E" w:rsidP="00380947">
      <w:pPr>
        <w:spacing w:after="0" w:line="240" w:lineRule="auto"/>
        <w:rPr>
          <w:rFonts w:ascii="Arial" w:eastAsia="Arial" w:hAnsi="Arial" w:cs="Arial"/>
          <w:sz w:val="27"/>
          <w:szCs w:val="27"/>
        </w:rPr>
      </w:pPr>
      <w:r>
        <w:rPr>
          <w:rFonts w:ascii="Arial" w:eastAsia="Arial" w:hAnsi="Arial" w:cs="Arial"/>
          <w:b/>
          <w:bCs/>
          <w:color w:val="212623"/>
          <w:sz w:val="27"/>
          <w:szCs w:val="27"/>
        </w:rPr>
        <w:t>Equal</w:t>
      </w:r>
      <w:r>
        <w:rPr>
          <w:rFonts w:ascii="Arial" w:eastAsia="Arial" w:hAnsi="Arial" w:cs="Arial"/>
          <w:b/>
          <w:bCs/>
          <w:color w:val="212623"/>
          <w:spacing w:val="25"/>
          <w:sz w:val="27"/>
          <w:szCs w:val="27"/>
        </w:rPr>
        <w:t xml:space="preserve"> </w:t>
      </w:r>
      <w:r>
        <w:rPr>
          <w:rFonts w:ascii="Arial" w:eastAsia="Arial" w:hAnsi="Arial" w:cs="Arial"/>
          <w:b/>
          <w:bCs/>
          <w:color w:val="212623"/>
          <w:sz w:val="27"/>
          <w:szCs w:val="27"/>
        </w:rPr>
        <w:t>Employment</w:t>
      </w:r>
      <w:r>
        <w:rPr>
          <w:rFonts w:ascii="Arial" w:eastAsia="Arial" w:hAnsi="Arial" w:cs="Arial"/>
          <w:b/>
          <w:bCs/>
          <w:color w:val="212623"/>
          <w:spacing w:val="46"/>
          <w:sz w:val="27"/>
          <w:szCs w:val="27"/>
        </w:rPr>
        <w:t xml:space="preserve"> </w:t>
      </w:r>
      <w:r>
        <w:rPr>
          <w:rFonts w:ascii="Arial" w:eastAsia="Arial" w:hAnsi="Arial" w:cs="Arial"/>
          <w:b/>
          <w:bCs/>
          <w:color w:val="212623"/>
          <w:w w:val="104"/>
          <w:sz w:val="27"/>
          <w:szCs w:val="27"/>
        </w:rPr>
        <w:t>Opportunity</w:t>
      </w:r>
    </w:p>
    <w:p w:rsidR="000F0FFA" w:rsidRPr="00A90E76" w:rsidRDefault="00BF268E" w:rsidP="00380947">
      <w:pPr>
        <w:spacing w:after="0" w:line="288" w:lineRule="auto"/>
        <w:rPr>
          <w:rStyle w:val="SubtleEmphasis"/>
        </w:rPr>
      </w:pPr>
      <w:r w:rsidRPr="00A90E76">
        <w:rPr>
          <w:rStyle w:val="SubtleEmphasis"/>
        </w:rPr>
        <w:t>The council is an equal opportunity employer and maintains a policy of nondiscrimination with respect to all employees and applicants for employment. All personnel actions, such as recruitment, hiring, training, promotion, transfer, layoff, recall, compensation and benefits, discipline, termination of employment, and educational, recreational, and social programs, are administered without regard to race, color</w:t>
      </w:r>
      <w:r w:rsidR="00140862" w:rsidRPr="00A90E76">
        <w:rPr>
          <w:rStyle w:val="SubtleEmphasis"/>
        </w:rPr>
        <w:t xml:space="preserve">, </w:t>
      </w:r>
      <w:r w:rsidRPr="00A90E76">
        <w:rPr>
          <w:rStyle w:val="SubtleEmphasis"/>
        </w:rPr>
        <w:t>sex, religion, national origin, age, or physical or mental disability  of otherwise qualified individuals, or membership  or application for membership in a uniformed service. Employment decisions, subject to the legitimate business requirements of the council, are based solely on the individual's qualifications, merit, and performance.</w:t>
      </w:r>
    </w:p>
    <w:p w:rsidR="000F0FFA" w:rsidRPr="00A90E76" w:rsidRDefault="000F0FFA" w:rsidP="00380947">
      <w:pPr>
        <w:spacing w:after="0" w:line="110" w:lineRule="exact"/>
      </w:pPr>
    </w:p>
    <w:p w:rsidR="000F0FFA" w:rsidRPr="00A90E76" w:rsidRDefault="000F0FFA" w:rsidP="00380947">
      <w:pPr>
        <w:spacing w:after="0" w:line="200" w:lineRule="exact"/>
      </w:pPr>
    </w:p>
    <w:p w:rsidR="000F0FFA" w:rsidRPr="00A90E76" w:rsidRDefault="00BF268E" w:rsidP="00380947">
      <w:pPr>
        <w:spacing w:after="0" w:line="289" w:lineRule="auto"/>
        <w:ind w:firstLine="14"/>
        <w:rPr>
          <w:rStyle w:val="SubtleEmphasis"/>
        </w:rPr>
      </w:pPr>
      <w:r w:rsidRPr="00A90E76">
        <w:rPr>
          <w:rStyle w:val="SubtleEmphasis"/>
        </w:rPr>
        <w:t>Harassment on the basis of race, color, sex, religion, national origin, age, disability, or membership in a uniformed service will not be permitted or condoned. Slurs and insults related to those characteristics are wholly inappropriate and violate the Council's Equal Employment Opportunity Policy and also may violate Title VII of the Civil Rights Act of 1964, the Age Discrimination in Employment Act of 1967, the Americans with Disabilities Act of 1990, the Uniformed Services Employment and Reemployment Rights Act of 1994, or other applicable laws.</w:t>
      </w:r>
    </w:p>
    <w:p w:rsidR="000F0FFA" w:rsidRPr="00140862" w:rsidRDefault="000F0FFA" w:rsidP="00380947">
      <w:pPr>
        <w:spacing w:after="0" w:line="280" w:lineRule="exact"/>
        <w:rPr>
          <w:sz w:val="24"/>
          <w:szCs w:val="24"/>
        </w:rPr>
      </w:pPr>
    </w:p>
    <w:p w:rsidR="000F0FFA" w:rsidRDefault="00BF268E" w:rsidP="00380947">
      <w:pPr>
        <w:spacing w:after="0" w:line="240" w:lineRule="auto"/>
        <w:rPr>
          <w:rFonts w:ascii="Arial" w:eastAsia="Arial" w:hAnsi="Arial" w:cs="Arial"/>
          <w:sz w:val="27"/>
          <w:szCs w:val="27"/>
        </w:rPr>
      </w:pPr>
      <w:r>
        <w:rPr>
          <w:rFonts w:ascii="Arial" w:eastAsia="Arial" w:hAnsi="Arial" w:cs="Arial"/>
          <w:b/>
          <w:bCs/>
          <w:color w:val="212623"/>
          <w:sz w:val="27"/>
          <w:szCs w:val="27"/>
        </w:rPr>
        <w:t>Unlawful</w:t>
      </w:r>
      <w:r>
        <w:rPr>
          <w:rFonts w:ascii="Arial" w:eastAsia="Arial" w:hAnsi="Arial" w:cs="Arial"/>
          <w:b/>
          <w:bCs/>
          <w:color w:val="212623"/>
          <w:spacing w:val="41"/>
          <w:sz w:val="27"/>
          <w:szCs w:val="27"/>
        </w:rPr>
        <w:t xml:space="preserve"> </w:t>
      </w:r>
      <w:r>
        <w:rPr>
          <w:rFonts w:ascii="Arial" w:eastAsia="Arial" w:hAnsi="Arial" w:cs="Arial"/>
          <w:b/>
          <w:bCs/>
          <w:color w:val="212623"/>
          <w:sz w:val="27"/>
          <w:szCs w:val="27"/>
        </w:rPr>
        <w:t>Harassment</w:t>
      </w:r>
      <w:r>
        <w:rPr>
          <w:rFonts w:ascii="Arial" w:eastAsia="Arial" w:hAnsi="Arial" w:cs="Arial"/>
          <w:b/>
          <w:bCs/>
          <w:color w:val="212623"/>
          <w:spacing w:val="49"/>
          <w:sz w:val="27"/>
          <w:szCs w:val="27"/>
        </w:rPr>
        <w:t xml:space="preserve"> </w:t>
      </w:r>
      <w:r>
        <w:rPr>
          <w:rFonts w:ascii="Arial" w:eastAsia="Arial" w:hAnsi="Arial" w:cs="Arial"/>
          <w:b/>
          <w:bCs/>
          <w:color w:val="212623"/>
          <w:w w:val="104"/>
          <w:sz w:val="27"/>
          <w:szCs w:val="27"/>
        </w:rPr>
        <w:t>Prevention</w:t>
      </w:r>
    </w:p>
    <w:p w:rsidR="000F0FFA" w:rsidRPr="00A90E76" w:rsidRDefault="00BF268E" w:rsidP="00140862">
      <w:pPr>
        <w:spacing w:after="0" w:line="289" w:lineRule="auto"/>
        <w:rPr>
          <w:rStyle w:val="SubtleEmphasis"/>
        </w:rPr>
      </w:pPr>
      <w:r w:rsidRPr="00A90E76">
        <w:rPr>
          <w:rStyle w:val="SubtleEmphasis"/>
        </w:rPr>
        <w:t xml:space="preserve">The council is committed to providing as positive and productive a work environment as reasonably possible, prohibiting unlawful harassment, promptly addressing reports of harassment, and taking appropriate action when warranted. Any form of harassment by or of our employees, members of the public, vendors, </w:t>
      </w:r>
      <w:r w:rsidR="00140862" w:rsidRPr="00A90E76">
        <w:rPr>
          <w:rStyle w:val="SubtleEmphasis"/>
        </w:rPr>
        <w:t>and suppliers</w:t>
      </w:r>
      <w:r w:rsidRPr="00A90E76">
        <w:rPr>
          <w:rStyle w:val="SubtleEmphasis"/>
        </w:rPr>
        <w:t xml:space="preserve"> which violates federal, state, or local law, including but not limited to harassment related to an </w:t>
      </w:r>
      <w:r w:rsidR="00140862" w:rsidRPr="00A90E76">
        <w:rPr>
          <w:rStyle w:val="SubtleEmphasis"/>
        </w:rPr>
        <w:t>individual’s race</w:t>
      </w:r>
      <w:r w:rsidRPr="00A90E76">
        <w:rPr>
          <w:rStyle w:val="SubtleEmphasis"/>
        </w:rPr>
        <w:t>, religion, color,</w:t>
      </w:r>
      <w:r w:rsidR="00A90E76">
        <w:rPr>
          <w:rStyle w:val="SubtleEmphasis"/>
        </w:rPr>
        <w:t xml:space="preserve"> </w:t>
      </w:r>
      <w:r w:rsidRPr="00A90E76">
        <w:rPr>
          <w:rStyle w:val="SubtleEmphasis"/>
        </w:rPr>
        <w:t>sex, gender, national origin, ancestry, citizenship status, uniformed service member status, marital status, pregnancy, age, medical condition, or physical or emotional disability, could be a violation of this policy. The council will take appropriate action, including discipline and discharge.</w:t>
      </w:r>
    </w:p>
    <w:p w:rsidR="000F0FFA" w:rsidRDefault="000F0FFA" w:rsidP="00C85D56">
      <w:pPr>
        <w:spacing w:after="0" w:line="110" w:lineRule="exact"/>
        <w:rPr>
          <w:sz w:val="11"/>
          <w:szCs w:val="11"/>
        </w:rPr>
      </w:pPr>
    </w:p>
    <w:p w:rsidR="000F0FFA" w:rsidRDefault="000F0FFA" w:rsidP="00C85D56">
      <w:pPr>
        <w:spacing w:after="0" w:line="200" w:lineRule="exact"/>
        <w:rPr>
          <w:sz w:val="20"/>
          <w:szCs w:val="20"/>
        </w:rPr>
      </w:pPr>
    </w:p>
    <w:p w:rsidR="00C70C60" w:rsidRDefault="00C70C60" w:rsidP="00C85D56">
      <w:pPr>
        <w:spacing w:after="0" w:line="282" w:lineRule="auto"/>
        <w:rPr>
          <w:rStyle w:val="SubtleEmphasis"/>
        </w:rPr>
      </w:pPr>
    </w:p>
    <w:p w:rsidR="000F0FFA" w:rsidRPr="00A90E76" w:rsidRDefault="00BF268E" w:rsidP="00C85D56">
      <w:pPr>
        <w:spacing w:after="0" w:line="282" w:lineRule="auto"/>
        <w:rPr>
          <w:rStyle w:val="SubtleEmphasis"/>
        </w:rPr>
      </w:pPr>
      <w:r w:rsidRPr="00A90E76">
        <w:rPr>
          <w:rStyle w:val="SubtleEmphasis"/>
        </w:rPr>
        <w:lastRenderedPageBreak/>
        <w:t>Forms of "harassment" may include, but are not limited to, slurs and any other offensive remarks, jokes, or other verbal, graphic, or physical conduct.</w:t>
      </w:r>
    </w:p>
    <w:p w:rsidR="000F0FFA" w:rsidRPr="00A90E76" w:rsidRDefault="000F0FFA" w:rsidP="00C85D56">
      <w:pPr>
        <w:spacing w:after="0" w:line="110" w:lineRule="exact"/>
        <w:rPr>
          <w:rStyle w:val="SubtleEmphasis"/>
        </w:rPr>
      </w:pPr>
    </w:p>
    <w:p w:rsidR="000F0FFA" w:rsidRPr="00A90E76" w:rsidRDefault="000F0FFA" w:rsidP="00C85D56">
      <w:pPr>
        <w:spacing w:after="0" w:line="200" w:lineRule="exact"/>
        <w:rPr>
          <w:rStyle w:val="SubtleEmphasis"/>
        </w:rPr>
      </w:pPr>
    </w:p>
    <w:p w:rsidR="000F0FFA" w:rsidRPr="00A90E76" w:rsidRDefault="00BF268E" w:rsidP="00C85D56">
      <w:pPr>
        <w:spacing w:after="0" w:line="293" w:lineRule="auto"/>
        <w:rPr>
          <w:rStyle w:val="SubtleEmphasis"/>
        </w:rPr>
      </w:pPr>
      <w:r w:rsidRPr="00A90E76">
        <w:rPr>
          <w:rStyle w:val="SubtleEmphasis"/>
        </w:rPr>
        <w:t>Here are some examples of inappropriate behavior that might be unlawful if they meet the definition of unlawful harassment:</w:t>
      </w:r>
    </w:p>
    <w:p w:rsidR="000F0FFA" w:rsidRPr="00A90E76" w:rsidRDefault="000F0FFA">
      <w:pPr>
        <w:spacing w:before="2" w:after="0" w:line="130" w:lineRule="exact"/>
        <w:rPr>
          <w:rStyle w:val="SubtleEmphasis"/>
        </w:rPr>
      </w:pPr>
    </w:p>
    <w:p w:rsidR="000F0FFA" w:rsidRPr="00A90E76" w:rsidRDefault="000F0FFA">
      <w:pPr>
        <w:spacing w:after="0" w:line="200" w:lineRule="exact"/>
        <w:rPr>
          <w:rStyle w:val="SubtleEmphasis"/>
        </w:rPr>
      </w:pPr>
    </w:p>
    <w:p w:rsidR="000F0FFA" w:rsidRPr="00A90E76" w:rsidRDefault="00BF268E">
      <w:pPr>
        <w:tabs>
          <w:tab w:val="left" w:pos="840"/>
        </w:tabs>
        <w:spacing w:after="0" w:line="240" w:lineRule="auto"/>
        <w:ind w:left="484" w:right="-20"/>
        <w:rPr>
          <w:rStyle w:val="SubtleEmphasis"/>
        </w:rPr>
      </w:pPr>
      <w:r w:rsidRPr="00A90E76">
        <w:rPr>
          <w:rStyle w:val="SubtleEmphasis"/>
        </w:rPr>
        <w:t>•</w:t>
      </w:r>
      <w:r w:rsidRPr="00A90E76">
        <w:rPr>
          <w:rStyle w:val="SubtleEmphasis"/>
        </w:rPr>
        <w:tab/>
        <w:t>Unwelcome sexual advances</w:t>
      </w:r>
    </w:p>
    <w:p w:rsidR="000F0FFA" w:rsidRPr="00A90E76" w:rsidRDefault="00BF268E">
      <w:pPr>
        <w:tabs>
          <w:tab w:val="left" w:pos="840"/>
        </w:tabs>
        <w:spacing w:before="67" w:after="0" w:line="290" w:lineRule="auto"/>
        <w:ind w:left="836" w:right="281" w:hanging="352"/>
        <w:rPr>
          <w:rStyle w:val="SubtleEmphasis"/>
        </w:rPr>
      </w:pPr>
      <w:r w:rsidRPr="00A90E76">
        <w:rPr>
          <w:rStyle w:val="SubtleEmphasis"/>
        </w:rPr>
        <w:t>•</w:t>
      </w:r>
      <w:r w:rsidRPr="00A90E76">
        <w:rPr>
          <w:rStyle w:val="SubtleEmphasis"/>
        </w:rPr>
        <w:tab/>
      </w:r>
      <w:r w:rsidRPr="00A90E76">
        <w:rPr>
          <w:rStyle w:val="SubtleEmphasis"/>
        </w:rPr>
        <w:tab/>
        <w:t>Offering an employment benefit (such as a raise or promotion or assistance with one's career) in exchange for sexual favors, or threatening an employment with detriment (such as termination, demotion, or disciplinary action) for an employee's failure to engage in sexual activity</w:t>
      </w:r>
    </w:p>
    <w:p w:rsidR="000F0FFA" w:rsidRPr="00A90E76" w:rsidRDefault="00BF268E">
      <w:pPr>
        <w:tabs>
          <w:tab w:val="left" w:pos="820"/>
        </w:tabs>
        <w:spacing w:before="18" w:after="0" w:line="293" w:lineRule="auto"/>
        <w:ind w:left="843" w:right="171" w:hanging="359"/>
        <w:rPr>
          <w:rStyle w:val="SubtleEmphasis"/>
        </w:rPr>
      </w:pPr>
      <w:r w:rsidRPr="00A90E76">
        <w:rPr>
          <w:rStyle w:val="SubtleEmphasis"/>
        </w:rPr>
        <w:t>•</w:t>
      </w:r>
      <w:r w:rsidRPr="00A90E76">
        <w:rPr>
          <w:rStyle w:val="SubtleEmphasis"/>
        </w:rPr>
        <w:tab/>
        <w:t>Visual conduct, such as leering, making sexual gestures, or displaying sexually suggestive objects or pictures</w:t>
      </w:r>
    </w:p>
    <w:p w:rsidR="000F0FFA" w:rsidRPr="00A90E76" w:rsidRDefault="00BF268E">
      <w:pPr>
        <w:tabs>
          <w:tab w:val="left" w:pos="820"/>
        </w:tabs>
        <w:spacing w:before="23" w:after="0" w:line="240" w:lineRule="auto"/>
        <w:ind w:left="484" w:right="-20"/>
        <w:rPr>
          <w:rStyle w:val="SubtleEmphasis"/>
        </w:rPr>
      </w:pPr>
      <w:r w:rsidRPr="00A90E76">
        <w:rPr>
          <w:rStyle w:val="SubtleEmphasis"/>
        </w:rPr>
        <w:t>•</w:t>
      </w:r>
      <w:r w:rsidRPr="00A90E76">
        <w:rPr>
          <w:rStyle w:val="SubtleEmphasis"/>
        </w:rPr>
        <w:tab/>
        <w:t>Verbal abuse</w:t>
      </w:r>
    </w:p>
    <w:p w:rsidR="000F0FFA" w:rsidRPr="00A90E76" w:rsidRDefault="00BF268E">
      <w:pPr>
        <w:tabs>
          <w:tab w:val="left" w:pos="840"/>
        </w:tabs>
        <w:spacing w:before="67" w:after="0" w:line="293" w:lineRule="auto"/>
        <w:ind w:left="843" w:right="718" w:hanging="359"/>
        <w:rPr>
          <w:rStyle w:val="SubtleEmphasis"/>
        </w:rPr>
      </w:pPr>
      <w:r w:rsidRPr="00A90E76">
        <w:rPr>
          <w:rStyle w:val="SubtleEmphasis"/>
        </w:rPr>
        <w:t>•</w:t>
      </w:r>
      <w:r w:rsidRPr="00A90E76">
        <w:rPr>
          <w:rStyle w:val="SubtleEmphasis"/>
        </w:rPr>
        <w:tab/>
        <w:t>Derogatory or offensive jokes, emails, or comments about race, ethnic origin, age, disability, religion, or gender</w:t>
      </w:r>
    </w:p>
    <w:p w:rsidR="000F0FFA" w:rsidRPr="00A90E76" w:rsidRDefault="000F0FFA">
      <w:pPr>
        <w:spacing w:before="1" w:after="0" w:line="110" w:lineRule="exact"/>
        <w:rPr>
          <w:rStyle w:val="SubtleEmphasis"/>
        </w:rPr>
      </w:pPr>
    </w:p>
    <w:p w:rsidR="000F0FFA" w:rsidRDefault="000F0FFA">
      <w:pPr>
        <w:spacing w:after="0" w:line="200" w:lineRule="exact"/>
        <w:rPr>
          <w:sz w:val="20"/>
          <w:szCs w:val="20"/>
        </w:rPr>
      </w:pPr>
    </w:p>
    <w:p w:rsidR="000F0FFA" w:rsidRPr="00A90E76" w:rsidRDefault="00BF268E" w:rsidP="00C85D56">
      <w:pPr>
        <w:spacing w:after="0" w:line="289" w:lineRule="auto"/>
        <w:ind w:firstLine="14"/>
        <w:rPr>
          <w:rStyle w:val="SubtleEmphasis"/>
        </w:rPr>
      </w:pPr>
      <w:r w:rsidRPr="00A90E76">
        <w:rPr>
          <w:rStyle w:val="SubtleEmphasis"/>
        </w:rPr>
        <w:t xml:space="preserve">Harassment of employees in connection with their work by non-employees may also be a violation of policy. Any employee who experiences harassment by a non-employee, or who observes harassment of an employee by a non-employee, should report such harassment to their manager or to the Scout </w:t>
      </w:r>
      <w:r w:rsidR="00A90E76">
        <w:rPr>
          <w:rStyle w:val="SubtleEmphasis"/>
        </w:rPr>
        <w:t>E</w:t>
      </w:r>
      <w:r w:rsidRPr="00A90E76">
        <w:rPr>
          <w:rStyle w:val="SubtleEmphasis"/>
        </w:rPr>
        <w:t>xecutive. Appropriate action will be taken against violation of this policy by any non-employee.</w:t>
      </w:r>
    </w:p>
    <w:p w:rsidR="000F0FFA" w:rsidRPr="00A90E76" w:rsidRDefault="000F0FFA" w:rsidP="00C85D56">
      <w:pPr>
        <w:spacing w:after="0" w:line="110" w:lineRule="exact"/>
        <w:rPr>
          <w:rStyle w:val="SubtleEmphasis"/>
        </w:rPr>
      </w:pPr>
    </w:p>
    <w:p w:rsidR="000F0FFA" w:rsidRPr="00A90E76" w:rsidRDefault="000F0FFA" w:rsidP="00C85D56">
      <w:pPr>
        <w:spacing w:after="0" w:line="200" w:lineRule="exact"/>
        <w:rPr>
          <w:rStyle w:val="SubtleEmphasis"/>
        </w:rPr>
      </w:pPr>
    </w:p>
    <w:p w:rsidR="000F0FFA" w:rsidRPr="00A90E76" w:rsidRDefault="00BF268E" w:rsidP="00C85D56">
      <w:pPr>
        <w:spacing w:after="0" w:line="289" w:lineRule="auto"/>
        <w:ind w:firstLine="7"/>
        <w:rPr>
          <w:rStyle w:val="SubtleEmphasis"/>
        </w:rPr>
      </w:pPr>
      <w:r w:rsidRPr="00A90E76">
        <w:rPr>
          <w:rStyle w:val="SubtleEmphasis"/>
        </w:rPr>
        <w:t xml:space="preserve">It is an employee's responsibility to notify their manager if they feel they are being harassed during the course of employment. An employee who does not feel the matter can be discussed with his or her manager should contact the next management level or the council president. An employee who reports an alleged violation of this policy in good faith or who participates in any investigation will not be subject to adverse employment action or retaliation. </w:t>
      </w:r>
      <w:r w:rsidR="006F12F1">
        <w:rPr>
          <w:rStyle w:val="SubtleEmphasis"/>
        </w:rPr>
        <w:t xml:space="preserve"> </w:t>
      </w:r>
      <w:r w:rsidRPr="00A90E76">
        <w:rPr>
          <w:rStyle w:val="SubtleEmphasis"/>
        </w:rPr>
        <w:t>Appropriate</w:t>
      </w:r>
      <w:r w:rsidR="009B5E29" w:rsidRPr="00A90E76">
        <w:rPr>
          <w:rStyle w:val="SubtleEmphasis"/>
        </w:rPr>
        <w:t xml:space="preserve"> </w:t>
      </w:r>
      <w:r w:rsidRPr="00A90E76">
        <w:rPr>
          <w:rStyle w:val="SubtleEmphasis"/>
        </w:rPr>
        <w:t>action will be taken if an employee knowingly makes a false accusation statement or is not candid or honest during any investigation.</w:t>
      </w:r>
    </w:p>
    <w:p w:rsidR="000F0FFA" w:rsidRPr="00A90E76" w:rsidRDefault="000F0FFA">
      <w:pPr>
        <w:spacing w:before="8" w:after="0" w:line="240" w:lineRule="exact"/>
        <w:rPr>
          <w:rStyle w:val="SubtleEmphasis"/>
        </w:rPr>
      </w:pPr>
    </w:p>
    <w:p w:rsidR="000F0FFA" w:rsidRPr="00A90E76" w:rsidRDefault="00BF268E" w:rsidP="009B5E29">
      <w:pPr>
        <w:spacing w:after="0" w:line="286" w:lineRule="auto"/>
        <w:ind w:firstLine="14"/>
        <w:rPr>
          <w:rStyle w:val="SubtleEmphasis"/>
        </w:rPr>
      </w:pPr>
      <w:r w:rsidRPr="00A90E76">
        <w:rPr>
          <w:rStyle w:val="SubtleEmphasis"/>
        </w:rPr>
        <w:t>Reports of alleged harassment will be investigated promptly and thoroughly, and action will be taken where warranted. The council prohibits employees from hindering the investigation. Complaints will be treated with as much confidentiality as possible, consistent with the need to conduct an adequate investigation.</w:t>
      </w:r>
    </w:p>
    <w:p w:rsidR="000F0FFA" w:rsidRDefault="000F0FFA" w:rsidP="009B5E29">
      <w:pPr>
        <w:spacing w:after="0" w:line="280" w:lineRule="exact"/>
        <w:rPr>
          <w:sz w:val="28"/>
          <w:szCs w:val="28"/>
        </w:rPr>
      </w:pPr>
    </w:p>
    <w:p w:rsidR="00807FBF" w:rsidRDefault="00807FBF" w:rsidP="009B5E29">
      <w:pPr>
        <w:spacing w:after="0" w:line="240" w:lineRule="auto"/>
        <w:rPr>
          <w:rFonts w:ascii="Arial" w:eastAsia="Arial" w:hAnsi="Arial" w:cs="Arial"/>
          <w:b/>
          <w:bCs/>
          <w:color w:val="232826"/>
          <w:sz w:val="27"/>
          <w:szCs w:val="27"/>
        </w:rPr>
      </w:pPr>
    </w:p>
    <w:p w:rsidR="00807FBF" w:rsidRDefault="00807FBF" w:rsidP="009B5E29">
      <w:pPr>
        <w:spacing w:after="0" w:line="240" w:lineRule="auto"/>
        <w:rPr>
          <w:rFonts w:ascii="Arial" w:eastAsia="Arial" w:hAnsi="Arial" w:cs="Arial"/>
          <w:b/>
          <w:bCs/>
          <w:color w:val="232826"/>
          <w:sz w:val="27"/>
          <w:szCs w:val="27"/>
        </w:rPr>
      </w:pPr>
    </w:p>
    <w:p w:rsidR="000F0FFA" w:rsidRDefault="00BF268E" w:rsidP="009B5E29">
      <w:pPr>
        <w:spacing w:after="0" w:line="240" w:lineRule="auto"/>
        <w:rPr>
          <w:rFonts w:ascii="Arial" w:eastAsia="Arial" w:hAnsi="Arial" w:cs="Arial"/>
          <w:sz w:val="27"/>
          <w:szCs w:val="27"/>
        </w:rPr>
      </w:pPr>
      <w:r>
        <w:rPr>
          <w:rFonts w:ascii="Arial" w:eastAsia="Arial" w:hAnsi="Arial" w:cs="Arial"/>
          <w:b/>
          <w:bCs/>
          <w:color w:val="232826"/>
          <w:sz w:val="27"/>
          <w:szCs w:val="27"/>
        </w:rPr>
        <w:t>Conflict</w:t>
      </w:r>
      <w:r>
        <w:rPr>
          <w:rFonts w:ascii="Arial" w:eastAsia="Arial" w:hAnsi="Arial" w:cs="Arial"/>
          <w:b/>
          <w:bCs/>
          <w:color w:val="232826"/>
          <w:spacing w:val="38"/>
          <w:sz w:val="27"/>
          <w:szCs w:val="27"/>
        </w:rPr>
        <w:t xml:space="preserve"> </w:t>
      </w:r>
      <w:r>
        <w:rPr>
          <w:rFonts w:ascii="Arial" w:eastAsia="Arial" w:hAnsi="Arial" w:cs="Arial"/>
          <w:b/>
          <w:bCs/>
          <w:color w:val="232826"/>
          <w:sz w:val="27"/>
          <w:szCs w:val="27"/>
        </w:rPr>
        <w:t>of</w:t>
      </w:r>
      <w:r>
        <w:rPr>
          <w:rFonts w:ascii="Arial" w:eastAsia="Arial" w:hAnsi="Arial" w:cs="Arial"/>
          <w:b/>
          <w:bCs/>
          <w:color w:val="232826"/>
          <w:spacing w:val="16"/>
          <w:sz w:val="27"/>
          <w:szCs w:val="27"/>
        </w:rPr>
        <w:t xml:space="preserve"> </w:t>
      </w:r>
      <w:r>
        <w:rPr>
          <w:rFonts w:ascii="Arial" w:eastAsia="Arial" w:hAnsi="Arial" w:cs="Arial"/>
          <w:b/>
          <w:bCs/>
          <w:color w:val="232826"/>
          <w:w w:val="103"/>
          <w:sz w:val="27"/>
          <w:szCs w:val="27"/>
        </w:rPr>
        <w:t>Interest</w:t>
      </w:r>
    </w:p>
    <w:p w:rsidR="000F0FFA" w:rsidRPr="00A90E76" w:rsidRDefault="00BF268E" w:rsidP="009B5E29">
      <w:pPr>
        <w:spacing w:after="0" w:line="286" w:lineRule="auto"/>
        <w:rPr>
          <w:rStyle w:val="SubtleEmphasis"/>
        </w:rPr>
      </w:pPr>
      <w:r w:rsidRPr="00A90E76">
        <w:rPr>
          <w:rStyle w:val="SubtleEmphasis"/>
        </w:rPr>
        <w:t>It is imperative that employees of the council conduct themselves with a degree of honesty and integrity which is beyond reproach or even suspicion.</w:t>
      </w:r>
    </w:p>
    <w:p w:rsidR="000F0FFA" w:rsidRPr="00A90E76" w:rsidRDefault="000F0FFA" w:rsidP="009B5E29">
      <w:pPr>
        <w:spacing w:after="0" w:line="110" w:lineRule="exact"/>
        <w:rPr>
          <w:rStyle w:val="SubtleEmphasis"/>
        </w:rPr>
      </w:pPr>
    </w:p>
    <w:p w:rsidR="00151D20" w:rsidRDefault="00151D20" w:rsidP="00151D20">
      <w:pPr>
        <w:spacing w:after="0" w:line="200" w:lineRule="exact"/>
        <w:ind w:left="114"/>
        <w:rPr>
          <w:rFonts w:ascii="Arial" w:eastAsia="Arial" w:hAnsi="Arial" w:cs="Arial"/>
          <w:color w:val="232826"/>
          <w:w w:val="105"/>
          <w:sz w:val="21"/>
          <w:szCs w:val="21"/>
        </w:rPr>
      </w:pPr>
    </w:p>
    <w:p w:rsidR="00C70C60" w:rsidRDefault="00C70C60" w:rsidP="009B5E29">
      <w:pPr>
        <w:spacing w:after="0" w:line="240" w:lineRule="auto"/>
        <w:rPr>
          <w:rFonts w:ascii="Arial" w:eastAsia="Arial" w:hAnsi="Arial" w:cs="Arial"/>
          <w:b/>
          <w:bCs/>
          <w:color w:val="2A2F2D"/>
          <w:sz w:val="27"/>
          <w:szCs w:val="27"/>
        </w:rPr>
      </w:pPr>
    </w:p>
    <w:p w:rsidR="000F0FFA" w:rsidRDefault="00BF268E" w:rsidP="009B5E29">
      <w:pPr>
        <w:spacing w:after="0" w:line="240" w:lineRule="auto"/>
        <w:rPr>
          <w:rFonts w:ascii="Arial" w:eastAsia="Arial" w:hAnsi="Arial" w:cs="Arial"/>
          <w:sz w:val="27"/>
          <w:szCs w:val="27"/>
        </w:rPr>
      </w:pPr>
      <w:r>
        <w:rPr>
          <w:rFonts w:ascii="Arial" w:eastAsia="Arial" w:hAnsi="Arial" w:cs="Arial"/>
          <w:b/>
          <w:bCs/>
          <w:color w:val="2A2F2D"/>
          <w:sz w:val="27"/>
          <w:szCs w:val="27"/>
        </w:rPr>
        <w:lastRenderedPageBreak/>
        <w:t>Code</w:t>
      </w:r>
      <w:r>
        <w:rPr>
          <w:rFonts w:ascii="Arial" w:eastAsia="Arial" w:hAnsi="Arial" w:cs="Arial"/>
          <w:b/>
          <w:bCs/>
          <w:color w:val="2A2F2D"/>
          <w:spacing w:val="19"/>
          <w:sz w:val="27"/>
          <w:szCs w:val="27"/>
        </w:rPr>
        <w:t xml:space="preserve"> </w:t>
      </w:r>
      <w:r>
        <w:rPr>
          <w:rFonts w:ascii="Arial" w:eastAsia="Arial" w:hAnsi="Arial" w:cs="Arial"/>
          <w:b/>
          <w:bCs/>
          <w:color w:val="2A2F2D"/>
          <w:sz w:val="27"/>
          <w:szCs w:val="27"/>
        </w:rPr>
        <w:t>of</w:t>
      </w:r>
      <w:r>
        <w:rPr>
          <w:rFonts w:ascii="Arial" w:eastAsia="Arial" w:hAnsi="Arial" w:cs="Arial"/>
          <w:b/>
          <w:bCs/>
          <w:color w:val="2A2F2D"/>
          <w:spacing w:val="11"/>
          <w:sz w:val="27"/>
          <w:szCs w:val="27"/>
        </w:rPr>
        <w:t xml:space="preserve"> </w:t>
      </w:r>
      <w:r>
        <w:rPr>
          <w:rFonts w:ascii="Arial" w:eastAsia="Arial" w:hAnsi="Arial" w:cs="Arial"/>
          <w:b/>
          <w:bCs/>
          <w:color w:val="2A2F2D"/>
          <w:w w:val="102"/>
          <w:sz w:val="27"/>
          <w:szCs w:val="27"/>
        </w:rPr>
        <w:t>Conduct</w:t>
      </w:r>
    </w:p>
    <w:p w:rsidR="000F0FFA" w:rsidRPr="00A90E76" w:rsidRDefault="00BF268E" w:rsidP="009B5E29">
      <w:pPr>
        <w:spacing w:after="0" w:line="289" w:lineRule="auto"/>
        <w:rPr>
          <w:rStyle w:val="SubtleEmphasis"/>
        </w:rPr>
      </w:pPr>
      <w:r w:rsidRPr="00A90E76">
        <w:rPr>
          <w:rStyle w:val="SubtleEmphasis"/>
        </w:rPr>
        <w:t>The council code of conduct is built on BSA values. As such, the council acknowledges its responsibility to ensure</w:t>
      </w:r>
      <w:r w:rsidR="002E2580">
        <w:rPr>
          <w:rStyle w:val="SubtleEmphasis"/>
        </w:rPr>
        <w:t xml:space="preserve"> </w:t>
      </w:r>
      <w:proofErr w:type="gramStart"/>
      <w:r w:rsidR="00A90E76" w:rsidRPr="00A90E76">
        <w:rPr>
          <w:rStyle w:val="SubtleEmphasis"/>
        </w:rPr>
        <w:t>its</w:t>
      </w:r>
      <w:proofErr w:type="gramEnd"/>
      <w:r w:rsidRPr="00A90E76">
        <w:rPr>
          <w:rStyle w:val="SubtleEmphasis"/>
        </w:rPr>
        <w:t xml:space="preserve"> success-individually and collectively-by practicing and promoting the principles of the Scout Oath and the Scout Law. These values reflect how the council wants to operate, how the council expects its employees to operate, and how the council strives to be seen by others.</w:t>
      </w:r>
    </w:p>
    <w:p w:rsidR="000F0FFA" w:rsidRPr="00A90E76" w:rsidRDefault="000F0FFA" w:rsidP="009B5E29">
      <w:pPr>
        <w:spacing w:after="0" w:line="110" w:lineRule="exact"/>
        <w:rPr>
          <w:rStyle w:val="SubtleEmphasis"/>
        </w:rPr>
      </w:pPr>
    </w:p>
    <w:p w:rsidR="000F0FFA" w:rsidRDefault="000F0FFA" w:rsidP="009B5E29">
      <w:pPr>
        <w:spacing w:after="0" w:line="200" w:lineRule="exact"/>
        <w:rPr>
          <w:sz w:val="20"/>
          <w:szCs w:val="20"/>
        </w:rPr>
      </w:pPr>
    </w:p>
    <w:p w:rsidR="000F0FFA" w:rsidRPr="00A90E76" w:rsidRDefault="00BF268E" w:rsidP="002E2580">
      <w:pPr>
        <w:spacing w:after="0" w:line="240" w:lineRule="auto"/>
        <w:rPr>
          <w:rStyle w:val="SubtleEmphasis"/>
        </w:rPr>
      </w:pPr>
      <w:r w:rsidRPr="00A90E76">
        <w:rPr>
          <w:rStyle w:val="SubtleEmphasis"/>
        </w:rPr>
        <w:t xml:space="preserve">The council pursues the mission of the Boy Scouts of America with honor, </w:t>
      </w:r>
      <w:r w:rsidR="001C3D62" w:rsidRPr="00A90E76">
        <w:rPr>
          <w:rStyle w:val="SubtleEmphasis"/>
        </w:rPr>
        <w:t>fairness, and</w:t>
      </w:r>
      <w:r w:rsidR="002E2580">
        <w:rPr>
          <w:rStyle w:val="SubtleEmphasis"/>
        </w:rPr>
        <w:t xml:space="preserve"> </w:t>
      </w:r>
      <w:r w:rsidRPr="00A90E76">
        <w:rPr>
          <w:rStyle w:val="SubtleEmphasis"/>
        </w:rPr>
        <w:t>integrity, ever mindful to uphold the values of the BSA in every action and decision. The council is committed to act in good faith and to comply with the rule of law, the Bylaws, Rules and Regulations, and policies of both the council and the Boy Scouts of America.</w:t>
      </w:r>
    </w:p>
    <w:p w:rsidR="000F0FFA" w:rsidRPr="00A90E76" w:rsidRDefault="000F0FFA" w:rsidP="009B5E29">
      <w:pPr>
        <w:spacing w:after="0" w:line="110" w:lineRule="exact"/>
        <w:rPr>
          <w:rStyle w:val="SubtleEmphasis"/>
        </w:rPr>
      </w:pPr>
    </w:p>
    <w:p w:rsidR="000F0FFA" w:rsidRPr="00A90E76" w:rsidRDefault="000F0FFA" w:rsidP="009B5E29">
      <w:pPr>
        <w:spacing w:after="0" w:line="200" w:lineRule="exact"/>
        <w:rPr>
          <w:rStyle w:val="SubtleEmphasis"/>
        </w:rPr>
      </w:pPr>
    </w:p>
    <w:p w:rsidR="000F0FFA" w:rsidRPr="00A90E76" w:rsidRDefault="00BF268E" w:rsidP="009B5E29">
      <w:pPr>
        <w:spacing w:after="0" w:line="287" w:lineRule="auto"/>
        <w:ind w:hanging="7"/>
        <w:rPr>
          <w:rStyle w:val="SubtleEmphasis"/>
        </w:rPr>
      </w:pPr>
      <w:r w:rsidRPr="00A90E76">
        <w:rPr>
          <w:rStyle w:val="SubtleEmphasis"/>
        </w:rPr>
        <w:t>The council code of conduct is not intended to cover every applicable law or provide answers to all questions that arise. Each council employee must be able to rely upon personal common sense of right and wrong. Before undertaking any action on behalf of the council, an employee should consider carefully whether  the conduct is in the best interests of the council and complies with the spirit and letter  of this code, the BSA bylaws, policies, rules, and regulations</w:t>
      </w:r>
      <w:r w:rsidR="00850BB5" w:rsidRPr="00A90E76">
        <w:rPr>
          <w:rStyle w:val="SubtleEmphasis"/>
        </w:rPr>
        <w:t xml:space="preserve">, </w:t>
      </w:r>
      <w:r w:rsidRPr="00A90E76">
        <w:rPr>
          <w:rStyle w:val="SubtleEmphasis"/>
        </w:rPr>
        <w:t>and if it is in compliance with the law.</w:t>
      </w:r>
    </w:p>
    <w:p w:rsidR="000F0FFA" w:rsidRPr="00A90E76" w:rsidRDefault="000F0FFA" w:rsidP="009B5E29">
      <w:pPr>
        <w:spacing w:after="0" w:line="110" w:lineRule="exact"/>
        <w:rPr>
          <w:rStyle w:val="SubtleEmphasis"/>
        </w:rPr>
      </w:pPr>
    </w:p>
    <w:p w:rsidR="000F0FFA" w:rsidRPr="00A90E76" w:rsidRDefault="000F0FFA" w:rsidP="009B5E29">
      <w:pPr>
        <w:spacing w:after="0" w:line="200" w:lineRule="exact"/>
        <w:rPr>
          <w:rStyle w:val="SubtleEmphasis"/>
        </w:rPr>
      </w:pPr>
    </w:p>
    <w:p w:rsidR="000F0FFA" w:rsidRPr="00A90E76" w:rsidRDefault="00BF268E" w:rsidP="00A90E76">
      <w:pPr>
        <w:spacing w:after="0" w:line="288" w:lineRule="auto"/>
        <w:ind w:hanging="7"/>
        <w:rPr>
          <w:rStyle w:val="SubtleEmphasis"/>
        </w:rPr>
      </w:pPr>
      <w:r w:rsidRPr="00A90E76">
        <w:rPr>
          <w:rStyle w:val="SubtleEmphasis"/>
        </w:rPr>
        <w:t xml:space="preserve">An employee must not proceed with any action if it is not clearly in compliance with these criteria. In addition, if an employee believes (or is unsure of what to do} that the actions of anyone at the council are unethical or expose the council or its employees to liability or disrepute, the employee should report the situation by contacting his or her </w:t>
      </w:r>
      <w:r w:rsidR="001C3D62" w:rsidRPr="00A90E76">
        <w:rPr>
          <w:rStyle w:val="SubtleEmphasis"/>
        </w:rPr>
        <w:t>manager</w:t>
      </w:r>
      <w:r w:rsidR="00A90E76">
        <w:rPr>
          <w:rStyle w:val="SubtleEmphasis"/>
        </w:rPr>
        <w:t xml:space="preserve"> or </w:t>
      </w:r>
      <w:r w:rsidR="001C3D62" w:rsidRPr="00A90E76">
        <w:rPr>
          <w:rStyle w:val="SubtleEmphasis"/>
        </w:rPr>
        <w:t>the</w:t>
      </w:r>
      <w:r w:rsidR="00A90E76">
        <w:rPr>
          <w:rStyle w:val="SubtleEmphasis"/>
        </w:rPr>
        <w:t xml:space="preserve"> </w:t>
      </w:r>
      <w:r w:rsidRPr="00A90E76">
        <w:rPr>
          <w:rStyle w:val="SubtleEmphasis"/>
        </w:rPr>
        <w:t xml:space="preserve">Scout </w:t>
      </w:r>
      <w:r w:rsidR="00A90E76">
        <w:rPr>
          <w:rStyle w:val="SubtleEmphasis"/>
        </w:rPr>
        <w:t>E</w:t>
      </w:r>
      <w:r w:rsidR="001C3D62" w:rsidRPr="00A90E76">
        <w:rPr>
          <w:rStyle w:val="SubtleEmphasis"/>
        </w:rPr>
        <w:t>xecutive</w:t>
      </w:r>
      <w:r w:rsidRPr="00A90E76">
        <w:rPr>
          <w:rStyle w:val="SubtleEmphasis"/>
        </w:rPr>
        <w:t>.  This includes any disclosure of confidential information to anyone who is not an employee or to an employee whose job duties do not require access to that confidential information.</w:t>
      </w:r>
    </w:p>
    <w:p w:rsidR="000F0FFA" w:rsidRPr="00A90E76" w:rsidRDefault="000F0FFA">
      <w:pPr>
        <w:spacing w:before="20" w:after="0" w:line="240" w:lineRule="exact"/>
        <w:rPr>
          <w:rStyle w:val="SubtleEmphasis"/>
        </w:rPr>
      </w:pPr>
    </w:p>
    <w:p w:rsidR="000F0FFA" w:rsidRPr="00A90E76" w:rsidRDefault="00BF268E" w:rsidP="009B5E29">
      <w:pPr>
        <w:spacing w:before="33" w:after="0" w:line="293" w:lineRule="auto"/>
        <w:ind w:right="436"/>
        <w:rPr>
          <w:rStyle w:val="SubtleEmphasis"/>
        </w:rPr>
      </w:pPr>
      <w:r w:rsidRPr="00A90E76">
        <w:rPr>
          <w:rStyle w:val="SubtleEmphasis"/>
        </w:rPr>
        <w:t xml:space="preserve">Acting with integrity when conducting business is not an occasional requirement. The council expects and demands that its employees act </w:t>
      </w:r>
      <w:r w:rsidR="001C3D62" w:rsidRPr="00A90E76">
        <w:rPr>
          <w:rStyle w:val="SubtleEmphasis"/>
        </w:rPr>
        <w:t>consistently with</w:t>
      </w:r>
      <w:r w:rsidRPr="00A90E76">
        <w:rPr>
          <w:rStyle w:val="SubtleEmphasis"/>
        </w:rPr>
        <w:t xml:space="preserve"> the highest ethical principles.</w:t>
      </w:r>
    </w:p>
    <w:p w:rsidR="000F0FFA" w:rsidRPr="00A90E76" w:rsidRDefault="000F0FFA">
      <w:pPr>
        <w:spacing w:before="8" w:after="0" w:line="110" w:lineRule="exact"/>
        <w:rPr>
          <w:rStyle w:val="SubtleEmphasis"/>
        </w:rPr>
      </w:pPr>
    </w:p>
    <w:p w:rsidR="000F0FFA" w:rsidRPr="00A90E76" w:rsidRDefault="000F0FFA">
      <w:pPr>
        <w:spacing w:after="0" w:line="200" w:lineRule="exact"/>
        <w:rPr>
          <w:rStyle w:val="SubtleEmphasis"/>
        </w:rPr>
      </w:pPr>
    </w:p>
    <w:p w:rsidR="000F0FFA" w:rsidRPr="00A90E76" w:rsidRDefault="00BF268E" w:rsidP="009B5E29">
      <w:pPr>
        <w:spacing w:after="0" w:line="289" w:lineRule="auto"/>
        <w:rPr>
          <w:rStyle w:val="SubtleEmphasis"/>
        </w:rPr>
      </w:pPr>
      <w:r w:rsidRPr="00A90E76">
        <w:rPr>
          <w:rStyle w:val="SubtleEmphasis"/>
        </w:rPr>
        <w:t>The code of conduct sets forth the fundamental principles,</w:t>
      </w:r>
      <w:r w:rsidR="001C3D62" w:rsidRPr="00A90E76">
        <w:rPr>
          <w:rStyle w:val="SubtleEmphasis"/>
        </w:rPr>
        <w:t xml:space="preserve"> </w:t>
      </w:r>
      <w:r w:rsidRPr="00A90E76">
        <w:rPr>
          <w:rStyle w:val="SubtleEmphasis"/>
        </w:rPr>
        <w:t>policies,</w:t>
      </w:r>
      <w:r w:rsidR="001C3D62" w:rsidRPr="00A90E76">
        <w:rPr>
          <w:rStyle w:val="SubtleEmphasis"/>
        </w:rPr>
        <w:t xml:space="preserve"> </w:t>
      </w:r>
      <w:r w:rsidRPr="00A90E76">
        <w:rPr>
          <w:rStyle w:val="SubtleEmphasis"/>
        </w:rPr>
        <w:t xml:space="preserve">and procedures </w:t>
      </w:r>
      <w:r w:rsidR="001C3D62" w:rsidRPr="00A90E76">
        <w:rPr>
          <w:rStyle w:val="SubtleEmphasis"/>
        </w:rPr>
        <w:t>that govern</w:t>
      </w:r>
      <w:r w:rsidRPr="00A90E76">
        <w:rPr>
          <w:rStyle w:val="SubtleEmphasis"/>
        </w:rPr>
        <w:t xml:space="preserve"> the conduct of employees. It does not create any rights for any employee. The code does not constitute an employment contract or an assurance of continued employment. The council may </w:t>
      </w:r>
      <w:r w:rsidR="001C3D62" w:rsidRPr="00A90E76">
        <w:rPr>
          <w:rStyle w:val="SubtleEmphasis"/>
        </w:rPr>
        <w:t>modify or</w:t>
      </w:r>
      <w:r w:rsidRPr="00A90E76">
        <w:rPr>
          <w:rStyle w:val="SubtleEmphasis"/>
        </w:rPr>
        <w:t xml:space="preserve"> repeal the provisions of the code or adopt a new code whenever it deems appropriate, with or without notice. Every employee must acknowledge that he or she has received and read the code and will comply with its terms. All employees must become familiar with the code and conduct themselves strictly in compliance with it and with the council's bylaws, policies, procedures, rules, and regulations pertaining to this code.</w:t>
      </w:r>
    </w:p>
    <w:p w:rsidR="000F0FFA" w:rsidRPr="00A90E76" w:rsidRDefault="000F0FFA" w:rsidP="009B5E29">
      <w:pPr>
        <w:spacing w:after="0" w:line="110" w:lineRule="exact"/>
        <w:rPr>
          <w:rStyle w:val="SubtleEmphasis"/>
        </w:rPr>
      </w:pPr>
    </w:p>
    <w:p w:rsidR="000F0FFA" w:rsidRPr="00A90E76" w:rsidRDefault="000F0FFA" w:rsidP="009B5E29">
      <w:pPr>
        <w:spacing w:after="0" w:line="200" w:lineRule="exact"/>
        <w:rPr>
          <w:rStyle w:val="SubtleEmphasis"/>
        </w:rPr>
      </w:pPr>
    </w:p>
    <w:p w:rsidR="000F0FFA" w:rsidRPr="00A90E76" w:rsidRDefault="00BF268E" w:rsidP="009B5E29">
      <w:pPr>
        <w:spacing w:after="0" w:line="293" w:lineRule="auto"/>
        <w:rPr>
          <w:rStyle w:val="SubtleEmphasis"/>
        </w:rPr>
      </w:pPr>
      <w:r w:rsidRPr="00A90E76">
        <w:rPr>
          <w:rStyle w:val="SubtleEmphasis"/>
        </w:rPr>
        <w:t xml:space="preserve">The council is committed to providing a work environment that values diversity among its </w:t>
      </w:r>
      <w:r w:rsidR="001C3D62" w:rsidRPr="00A90E76">
        <w:rPr>
          <w:rStyle w:val="SubtleEmphasis"/>
        </w:rPr>
        <w:t>volunteers and</w:t>
      </w:r>
      <w:r w:rsidRPr="00A90E76">
        <w:rPr>
          <w:rStyle w:val="SubtleEmphasis"/>
        </w:rPr>
        <w:t xml:space="preserve"> employees. All council human resources policies, guidelines, and activities are intended to create a respectful workplace where every individual has the opportunity to reach his or her highest potential.</w:t>
      </w:r>
    </w:p>
    <w:p w:rsidR="000F0FFA" w:rsidRDefault="000F0FFA" w:rsidP="009B5E29">
      <w:pPr>
        <w:spacing w:after="0" w:line="110" w:lineRule="exact"/>
        <w:rPr>
          <w:sz w:val="11"/>
          <w:szCs w:val="11"/>
        </w:rPr>
      </w:pPr>
    </w:p>
    <w:p w:rsidR="000F0FFA" w:rsidRDefault="000F0FFA" w:rsidP="009B5E29">
      <w:pPr>
        <w:spacing w:after="0" w:line="200" w:lineRule="exact"/>
        <w:rPr>
          <w:sz w:val="20"/>
          <w:szCs w:val="20"/>
        </w:rPr>
      </w:pPr>
    </w:p>
    <w:p w:rsidR="00C70C60" w:rsidRDefault="00C70C60" w:rsidP="009B5E29">
      <w:pPr>
        <w:spacing w:after="0" w:line="289" w:lineRule="auto"/>
        <w:rPr>
          <w:rStyle w:val="SubtleEmphasis"/>
        </w:rPr>
      </w:pPr>
    </w:p>
    <w:p w:rsidR="000F0FFA" w:rsidRPr="00A90E76" w:rsidRDefault="00BF268E" w:rsidP="009B5E29">
      <w:pPr>
        <w:spacing w:after="0" w:line="289" w:lineRule="auto"/>
        <w:rPr>
          <w:rStyle w:val="SubtleEmphasis"/>
        </w:rPr>
      </w:pPr>
      <w:r w:rsidRPr="00A90E76">
        <w:rPr>
          <w:rStyle w:val="SubtleEmphasis"/>
        </w:rPr>
        <w:lastRenderedPageBreak/>
        <w:t xml:space="preserve">Employees are provided opportunities regardless of </w:t>
      </w:r>
      <w:r w:rsidR="001C3D62" w:rsidRPr="00A90E76">
        <w:rPr>
          <w:rStyle w:val="SubtleEmphasis"/>
        </w:rPr>
        <w:t>race, color</w:t>
      </w:r>
      <w:r w:rsidRPr="00A90E76">
        <w:rPr>
          <w:rStyle w:val="SubtleEmphasis"/>
        </w:rPr>
        <w:t xml:space="preserve">, </w:t>
      </w:r>
      <w:r w:rsidR="001C3D62" w:rsidRPr="00A90E76">
        <w:rPr>
          <w:rStyle w:val="SubtleEmphasis"/>
        </w:rPr>
        <w:t>religion, gender</w:t>
      </w:r>
      <w:r w:rsidRPr="00A90E76">
        <w:rPr>
          <w:rStyle w:val="SubtleEmphasis"/>
        </w:rPr>
        <w:t xml:space="preserve">, national origin, marital status, age, veteran </w:t>
      </w:r>
      <w:r w:rsidR="001C3D62" w:rsidRPr="00A90E76">
        <w:rPr>
          <w:rStyle w:val="SubtleEmphasis"/>
        </w:rPr>
        <w:t>status, or</w:t>
      </w:r>
      <w:r w:rsidRPr="00A90E76">
        <w:rPr>
          <w:rStyle w:val="SubtleEmphasis"/>
        </w:rPr>
        <w:t xml:space="preserve"> disability. These policies apply to both applicants and employees in all phases of employment, including recruiting, hiring, placement, training, development, transfer, </w:t>
      </w:r>
      <w:r w:rsidR="001C3D62" w:rsidRPr="00A90E76">
        <w:rPr>
          <w:rStyle w:val="SubtleEmphasis"/>
        </w:rPr>
        <w:t>promotion, demotion</w:t>
      </w:r>
      <w:r w:rsidRPr="00A90E76">
        <w:rPr>
          <w:rStyle w:val="SubtleEmphasis"/>
        </w:rPr>
        <w:t>, performance reviews, compensation, benefits, and separation from employment.</w:t>
      </w:r>
    </w:p>
    <w:p w:rsidR="009B5E29" w:rsidRDefault="009B5E29" w:rsidP="00850BB5">
      <w:pPr>
        <w:spacing w:after="0" w:line="240" w:lineRule="auto"/>
        <w:ind w:right="-20" w:firstLine="100"/>
        <w:rPr>
          <w:rFonts w:ascii="Arial" w:eastAsia="Arial" w:hAnsi="Arial" w:cs="Arial"/>
          <w:b/>
          <w:bCs/>
          <w:color w:val="2D2D2D"/>
          <w:sz w:val="27"/>
          <w:szCs w:val="27"/>
        </w:rPr>
      </w:pPr>
    </w:p>
    <w:p w:rsidR="000F0FFA" w:rsidRDefault="00BF268E" w:rsidP="00C85D56">
      <w:pPr>
        <w:spacing w:after="0" w:line="240" w:lineRule="auto"/>
        <w:rPr>
          <w:rFonts w:ascii="Arial" w:eastAsia="Arial" w:hAnsi="Arial" w:cs="Arial"/>
          <w:sz w:val="27"/>
          <w:szCs w:val="27"/>
        </w:rPr>
      </w:pPr>
      <w:r>
        <w:rPr>
          <w:rFonts w:ascii="Arial" w:eastAsia="Arial" w:hAnsi="Arial" w:cs="Arial"/>
          <w:b/>
          <w:bCs/>
          <w:color w:val="2D2D2D"/>
          <w:sz w:val="27"/>
          <w:szCs w:val="27"/>
        </w:rPr>
        <w:t>Use</w:t>
      </w:r>
      <w:r>
        <w:rPr>
          <w:rFonts w:ascii="Arial" w:eastAsia="Arial" w:hAnsi="Arial" w:cs="Arial"/>
          <w:b/>
          <w:bCs/>
          <w:color w:val="2D2D2D"/>
          <w:spacing w:val="31"/>
          <w:sz w:val="27"/>
          <w:szCs w:val="27"/>
        </w:rPr>
        <w:t xml:space="preserve"> </w:t>
      </w:r>
      <w:r>
        <w:rPr>
          <w:rFonts w:ascii="Arial" w:eastAsia="Arial" w:hAnsi="Arial" w:cs="Arial"/>
          <w:b/>
          <w:bCs/>
          <w:color w:val="2D2D2D"/>
          <w:sz w:val="27"/>
          <w:szCs w:val="27"/>
        </w:rPr>
        <w:t>of</w:t>
      </w:r>
      <w:r>
        <w:rPr>
          <w:rFonts w:ascii="Arial" w:eastAsia="Arial" w:hAnsi="Arial" w:cs="Arial"/>
          <w:b/>
          <w:bCs/>
          <w:color w:val="2D2D2D"/>
          <w:spacing w:val="6"/>
          <w:sz w:val="27"/>
          <w:szCs w:val="27"/>
        </w:rPr>
        <w:t xml:space="preserve"> </w:t>
      </w:r>
      <w:r>
        <w:rPr>
          <w:rFonts w:ascii="Arial" w:eastAsia="Arial" w:hAnsi="Arial" w:cs="Arial"/>
          <w:b/>
          <w:bCs/>
          <w:color w:val="2D2D2D"/>
          <w:sz w:val="27"/>
          <w:szCs w:val="27"/>
        </w:rPr>
        <w:t>Drugs</w:t>
      </w:r>
      <w:r>
        <w:rPr>
          <w:rFonts w:ascii="Arial" w:eastAsia="Arial" w:hAnsi="Arial" w:cs="Arial"/>
          <w:b/>
          <w:bCs/>
          <w:color w:val="2D2D2D"/>
          <w:spacing w:val="27"/>
          <w:sz w:val="27"/>
          <w:szCs w:val="27"/>
        </w:rPr>
        <w:t xml:space="preserve"> </w:t>
      </w:r>
      <w:r>
        <w:rPr>
          <w:rFonts w:ascii="Arial" w:eastAsia="Arial" w:hAnsi="Arial" w:cs="Arial"/>
          <w:b/>
          <w:bCs/>
          <w:color w:val="2D2D2D"/>
          <w:sz w:val="27"/>
          <w:szCs w:val="27"/>
        </w:rPr>
        <w:t>or</w:t>
      </w:r>
      <w:r>
        <w:rPr>
          <w:rFonts w:ascii="Arial" w:eastAsia="Arial" w:hAnsi="Arial" w:cs="Arial"/>
          <w:b/>
          <w:bCs/>
          <w:color w:val="2D2D2D"/>
          <w:spacing w:val="-3"/>
          <w:sz w:val="27"/>
          <w:szCs w:val="27"/>
        </w:rPr>
        <w:t xml:space="preserve"> </w:t>
      </w:r>
      <w:r>
        <w:rPr>
          <w:rFonts w:ascii="Arial" w:eastAsia="Arial" w:hAnsi="Arial" w:cs="Arial"/>
          <w:b/>
          <w:bCs/>
          <w:color w:val="2D2D2D"/>
          <w:w w:val="103"/>
          <w:sz w:val="27"/>
          <w:szCs w:val="27"/>
        </w:rPr>
        <w:t>Alcohol</w:t>
      </w:r>
    </w:p>
    <w:p w:rsidR="000F0FFA" w:rsidRPr="00A90E76" w:rsidRDefault="00BF268E" w:rsidP="009B5E29">
      <w:pPr>
        <w:spacing w:after="0" w:line="286" w:lineRule="auto"/>
        <w:rPr>
          <w:rStyle w:val="SubtleEmphasis"/>
        </w:rPr>
      </w:pPr>
      <w:r w:rsidRPr="00A90E76">
        <w:rPr>
          <w:rStyle w:val="SubtleEmphasis"/>
        </w:rPr>
        <w:t>Employees are prohibited from the unlawful manufacture, distribution, dispensation, possession,</w:t>
      </w:r>
      <w:r w:rsidR="001C3D62" w:rsidRPr="00A90E76">
        <w:rPr>
          <w:rStyle w:val="SubtleEmphasis"/>
        </w:rPr>
        <w:t xml:space="preserve"> </w:t>
      </w:r>
      <w:r w:rsidRPr="00A90E76">
        <w:rPr>
          <w:rStyle w:val="SubtleEmphasis"/>
        </w:rPr>
        <w:t>sale,</w:t>
      </w:r>
      <w:r w:rsidR="001C3D62" w:rsidRPr="00A90E76">
        <w:rPr>
          <w:rStyle w:val="SubtleEmphasis"/>
        </w:rPr>
        <w:t xml:space="preserve"> </w:t>
      </w:r>
      <w:r w:rsidRPr="00A90E76">
        <w:rPr>
          <w:rStyle w:val="SubtleEmphasis"/>
        </w:rPr>
        <w:t xml:space="preserve">purchase, or use of a controlled </w:t>
      </w:r>
      <w:r w:rsidR="001C3D62" w:rsidRPr="00A90E76">
        <w:rPr>
          <w:rStyle w:val="SubtleEmphasis"/>
        </w:rPr>
        <w:t>substance, illegal</w:t>
      </w:r>
      <w:r w:rsidRPr="00A90E76">
        <w:rPr>
          <w:rStyle w:val="SubtleEmphasis"/>
        </w:rPr>
        <w:t xml:space="preserve"> drug or inhalant,-</w:t>
      </w:r>
      <w:r w:rsidR="001C3D62" w:rsidRPr="00A90E76">
        <w:rPr>
          <w:rStyle w:val="SubtleEmphasis"/>
        </w:rPr>
        <w:t>or alcohol</w:t>
      </w:r>
      <w:r w:rsidRPr="00A90E76">
        <w:rPr>
          <w:rStyle w:val="SubtleEmphasis"/>
        </w:rPr>
        <w:t>:</w:t>
      </w:r>
    </w:p>
    <w:p w:rsidR="000F0FFA" w:rsidRPr="00A90E76" w:rsidRDefault="000F0FFA" w:rsidP="009B5E29">
      <w:pPr>
        <w:spacing w:after="0" w:line="130" w:lineRule="exact"/>
        <w:rPr>
          <w:rStyle w:val="SubtleEmphasis"/>
        </w:rPr>
      </w:pPr>
    </w:p>
    <w:p w:rsidR="000F0FFA" w:rsidRPr="00A90E76" w:rsidRDefault="000F0FFA" w:rsidP="009B5E29">
      <w:pPr>
        <w:spacing w:after="0" w:line="200" w:lineRule="exact"/>
        <w:rPr>
          <w:rStyle w:val="SubtleEmphasis"/>
        </w:rPr>
      </w:pPr>
    </w:p>
    <w:p w:rsidR="000F0FFA" w:rsidRPr="00A90E76" w:rsidRDefault="00BF268E">
      <w:pPr>
        <w:tabs>
          <w:tab w:val="left" w:pos="940"/>
        </w:tabs>
        <w:spacing w:after="0" w:line="286" w:lineRule="auto"/>
        <w:ind w:left="954" w:right="856" w:hanging="360"/>
        <w:rPr>
          <w:rStyle w:val="SubtleEmphasis"/>
        </w:rPr>
      </w:pPr>
      <w:r w:rsidRPr="00A90E76">
        <w:rPr>
          <w:rStyle w:val="SubtleEmphasis"/>
        </w:rPr>
        <w:t>•</w:t>
      </w:r>
      <w:r w:rsidRPr="00A90E76">
        <w:rPr>
          <w:rStyle w:val="SubtleEmphasis"/>
        </w:rPr>
        <w:tab/>
        <w:t>While on a council work site, including the parking lot or other areas adjacent to a council facility</w:t>
      </w:r>
    </w:p>
    <w:p w:rsidR="000F0FFA" w:rsidRPr="00A90E76" w:rsidRDefault="00BF268E">
      <w:pPr>
        <w:tabs>
          <w:tab w:val="left" w:pos="940"/>
        </w:tabs>
        <w:spacing w:before="30" w:after="0" w:line="240" w:lineRule="auto"/>
        <w:ind w:left="594" w:right="-20"/>
        <w:rPr>
          <w:rStyle w:val="SubtleEmphasis"/>
        </w:rPr>
      </w:pPr>
      <w:r w:rsidRPr="00A90E76">
        <w:rPr>
          <w:rStyle w:val="SubtleEmphasis"/>
        </w:rPr>
        <w:t>•</w:t>
      </w:r>
      <w:r w:rsidRPr="00A90E76">
        <w:rPr>
          <w:rStyle w:val="SubtleEmphasis"/>
        </w:rPr>
        <w:tab/>
        <w:t>When reporting to or at work</w:t>
      </w:r>
    </w:p>
    <w:p w:rsidR="000F0FFA" w:rsidRPr="00A90E76" w:rsidRDefault="00BF268E">
      <w:pPr>
        <w:tabs>
          <w:tab w:val="left" w:pos="940"/>
        </w:tabs>
        <w:spacing w:before="75" w:after="0" w:line="240" w:lineRule="auto"/>
        <w:ind w:left="586" w:right="-20"/>
        <w:rPr>
          <w:rStyle w:val="SubtleEmphasis"/>
        </w:rPr>
      </w:pPr>
      <w:r w:rsidRPr="00A90E76">
        <w:rPr>
          <w:rStyle w:val="SubtleEmphasis"/>
        </w:rPr>
        <w:t>•</w:t>
      </w:r>
      <w:r w:rsidRPr="00A90E76">
        <w:rPr>
          <w:rStyle w:val="SubtleEmphasis"/>
        </w:rPr>
        <w:tab/>
        <w:t>When performing services for the council</w:t>
      </w:r>
    </w:p>
    <w:p w:rsidR="000F0FFA" w:rsidRDefault="000F0FFA">
      <w:pPr>
        <w:spacing w:before="3" w:after="0" w:line="160" w:lineRule="exact"/>
        <w:rPr>
          <w:sz w:val="16"/>
          <w:szCs w:val="16"/>
        </w:rPr>
      </w:pPr>
    </w:p>
    <w:p w:rsidR="000F0FFA" w:rsidRDefault="000F0FFA">
      <w:pPr>
        <w:spacing w:after="0" w:line="200" w:lineRule="exact"/>
        <w:rPr>
          <w:sz w:val="20"/>
          <w:szCs w:val="20"/>
        </w:rPr>
      </w:pPr>
    </w:p>
    <w:p w:rsidR="000F0FFA" w:rsidRPr="00A90E76" w:rsidRDefault="00BF268E" w:rsidP="009B5E29">
      <w:pPr>
        <w:spacing w:after="0" w:line="286" w:lineRule="auto"/>
        <w:rPr>
          <w:rStyle w:val="SubtleEmphasis"/>
        </w:rPr>
      </w:pPr>
      <w:r w:rsidRPr="00A90E76">
        <w:rPr>
          <w:rStyle w:val="SubtleEmphasis"/>
        </w:rPr>
        <w:t>Illegal drugs are those defined as illegal under federal, state, or local laws, including but not limited to marijuana,</w:t>
      </w:r>
      <w:r w:rsidR="001C3D62" w:rsidRPr="00A90E76">
        <w:rPr>
          <w:rStyle w:val="SubtleEmphasis"/>
        </w:rPr>
        <w:t xml:space="preserve"> </w:t>
      </w:r>
      <w:r w:rsidRPr="00A90E76">
        <w:rPr>
          <w:rStyle w:val="SubtleEmphasis"/>
        </w:rPr>
        <w:t>heroin,</w:t>
      </w:r>
      <w:r w:rsidR="001C3D62" w:rsidRPr="00A90E76">
        <w:rPr>
          <w:rStyle w:val="SubtleEmphasis"/>
        </w:rPr>
        <w:t xml:space="preserve"> </w:t>
      </w:r>
      <w:r w:rsidRPr="00A90E76">
        <w:rPr>
          <w:rStyle w:val="SubtleEmphasis"/>
        </w:rPr>
        <w:t>cocaine, and hallucinogens.</w:t>
      </w:r>
    </w:p>
    <w:p w:rsidR="000F0FFA" w:rsidRPr="00A90E76" w:rsidRDefault="000F0FFA" w:rsidP="009B5E29">
      <w:pPr>
        <w:spacing w:after="0" w:line="110" w:lineRule="exact"/>
        <w:rPr>
          <w:rStyle w:val="SubtleEmphasis"/>
        </w:rPr>
      </w:pPr>
    </w:p>
    <w:p w:rsidR="000F0FFA" w:rsidRPr="00A90E76" w:rsidRDefault="00BF268E" w:rsidP="009B5E29">
      <w:pPr>
        <w:spacing w:after="0" w:line="293" w:lineRule="auto"/>
        <w:rPr>
          <w:rStyle w:val="SubtleEmphasis"/>
        </w:rPr>
      </w:pPr>
      <w:r w:rsidRPr="00A90E76">
        <w:rPr>
          <w:rStyle w:val="SubtleEmphasis"/>
        </w:rPr>
        <w:t>The council will take appropriate action, which could include disciplinary action or discharge, toward an employee who violates this policy and/</w:t>
      </w:r>
      <w:r w:rsidR="001C3D62" w:rsidRPr="00A90E76">
        <w:rPr>
          <w:rStyle w:val="SubtleEmphasis"/>
        </w:rPr>
        <w:t>or is</w:t>
      </w:r>
      <w:r w:rsidRPr="00A90E76">
        <w:rPr>
          <w:rStyle w:val="SubtleEmphasis"/>
        </w:rPr>
        <w:t xml:space="preserve"> convicted of any criminal drug statute.</w:t>
      </w:r>
    </w:p>
    <w:p w:rsidR="000F0FFA" w:rsidRPr="00A90E76" w:rsidRDefault="000F0FFA" w:rsidP="009B5E29">
      <w:pPr>
        <w:spacing w:after="0" w:line="110" w:lineRule="exact"/>
        <w:rPr>
          <w:rStyle w:val="SubtleEmphasis"/>
        </w:rPr>
      </w:pPr>
    </w:p>
    <w:p w:rsidR="000F0FFA" w:rsidRDefault="00BF268E" w:rsidP="009B5E29">
      <w:pPr>
        <w:spacing w:after="0" w:line="240" w:lineRule="auto"/>
        <w:rPr>
          <w:rFonts w:ascii="Arial" w:eastAsia="Arial" w:hAnsi="Arial" w:cs="Arial"/>
          <w:sz w:val="27"/>
          <w:szCs w:val="27"/>
        </w:rPr>
      </w:pPr>
      <w:r>
        <w:rPr>
          <w:rFonts w:ascii="Arial" w:eastAsia="Arial" w:hAnsi="Arial" w:cs="Arial"/>
          <w:b/>
          <w:bCs/>
          <w:color w:val="232624"/>
          <w:sz w:val="27"/>
          <w:szCs w:val="27"/>
        </w:rPr>
        <w:t>No</w:t>
      </w:r>
      <w:r>
        <w:rPr>
          <w:rFonts w:ascii="Arial" w:eastAsia="Arial" w:hAnsi="Arial" w:cs="Arial"/>
          <w:b/>
          <w:bCs/>
          <w:color w:val="232624"/>
          <w:spacing w:val="20"/>
          <w:sz w:val="27"/>
          <w:szCs w:val="27"/>
        </w:rPr>
        <w:t xml:space="preserve"> </w:t>
      </w:r>
      <w:r>
        <w:rPr>
          <w:rFonts w:ascii="Arial" w:eastAsia="Arial" w:hAnsi="Arial" w:cs="Arial"/>
          <w:b/>
          <w:bCs/>
          <w:color w:val="232624"/>
          <w:w w:val="103"/>
          <w:sz w:val="27"/>
          <w:szCs w:val="27"/>
        </w:rPr>
        <w:t>Smoking</w:t>
      </w:r>
    </w:p>
    <w:p w:rsidR="000F0FFA" w:rsidRPr="00A90E76" w:rsidRDefault="00807FBF" w:rsidP="009B5E29">
      <w:pPr>
        <w:spacing w:after="0" w:line="286" w:lineRule="auto"/>
        <w:rPr>
          <w:rStyle w:val="SubtleEmphasis"/>
        </w:rPr>
      </w:pPr>
      <w:r w:rsidRPr="00A90E76">
        <w:rPr>
          <w:rStyle w:val="SubtleEmphasis"/>
        </w:rPr>
        <w:t>Smoking during Boy Scout meetings</w:t>
      </w:r>
      <w:r w:rsidR="00374C11">
        <w:rPr>
          <w:rStyle w:val="SubtleEmphasis"/>
        </w:rPr>
        <w:t>, activities,</w:t>
      </w:r>
      <w:r w:rsidRPr="00A90E76">
        <w:rPr>
          <w:rStyle w:val="SubtleEmphasis"/>
        </w:rPr>
        <w:t xml:space="preserve"> and events is strictly prohibited.  </w:t>
      </w:r>
    </w:p>
    <w:p w:rsidR="000F0FFA" w:rsidRDefault="000F0FFA">
      <w:pPr>
        <w:spacing w:before="7" w:after="0" w:line="190" w:lineRule="exact"/>
        <w:rPr>
          <w:sz w:val="19"/>
          <w:szCs w:val="19"/>
        </w:rPr>
      </w:pPr>
    </w:p>
    <w:p w:rsidR="000F0FFA" w:rsidRDefault="00BF268E" w:rsidP="009B5E29">
      <w:pPr>
        <w:spacing w:after="0" w:line="240" w:lineRule="auto"/>
        <w:rPr>
          <w:rFonts w:ascii="Arial" w:eastAsia="Arial" w:hAnsi="Arial" w:cs="Arial"/>
          <w:sz w:val="27"/>
          <w:szCs w:val="27"/>
        </w:rPr>
      </w:pPr>
      <w:r>
        <w:rPr>
          <w:rFonts w:ascii="Arial" w:eastAsia="Arial" w:hAnsi="Arial" w:cs="Arial"/>
          <w:b/>
          <w:bCs/>
          <w:color w:val="232624"/>
          <w:sz w:val="27"/>
          <w:szCs w:val="27"/>
        </w:rPr>
        <w:t>Possession</w:t>
      </w:r>
      <w:r>
        <w:rPr>
          <w:rFonts w:ascii="Arial" w:eastAsia="Arial" w:hAnsi="Arial" w:cs="Arial"/>
          <w:b/>
          <w:bCs/>
          <w:color w:val="232624"/>
          <w:spacing w:val="47"/>
          <w:sz w:val="27"/>
          <w:szCs w:val="27"/>
        </w:rPr>
        <w:t xml:space="preserve"> </w:t>
      </w:r>
      <w:r>
        <w:rPr>
          <w:rFonts w:ascii="Arial" w:eastAsia="Arial" w:hAnsi="Arial" w:cs="Arial"/>
          <w:b/>
          <w:bCs/>
          <w:color w:val="232624"/>
          <w:sz w:val="27"/>
          <w:szCs w:val="27"/>
        </w:rPr>
        <w:t>of</w:t>
      </w:r>
      <w:r>
        <w:rPr>
          <w:rFonts w:ascii="Arial" w:eastAsia="Arial" w:hAnsi="Arial" w:cs="Arial"/>
          <w:b/>
          <w:bCs/>
          <w:color w:val="232624"/>
          <w:spacing w:val="6"/>
          <w:sz w:val="27"/>
          <w:szCs w:val="27"/>
        </w:rPr>
        <w:t xml:space="preserve"> </w:t>
      </w:r>
      <w:r>
        <w:rPr>
          <w:rFonts w:ascii="Arial" w:eastAsia="Arial" w:hAnsi="Arial" w:cs="Arial"/>
          <w:b/>
          <w:bCs/>
          <w:color w:val="232624"/>
          <w:sz w:val="27"/>
          <w:szCs w:val="27"/>
        </w:rPr>
        <w:t>Firearms</w:t>
      </w:r>
      <w:r>
        <w:rPr>
          <w:rFonts w:ascii="Arial" w:eastAsia="Arial" w:hAnsi="Arial" w:cs="Arial"/>
          <w:b/>
          <w:bCs/>
          <w:color w:val="232624"/>
          <w:spacing w:val="38"/>
          <w:sz w:val="27"/>
          <w:szCs w:val="27"/>
        </w:rPr>
        <w:t xml:space="preserve"> </w:t>
      </w:r>
      <w:r>
        <w:rPr>
          <w:rFonts w:ascii="Arial" w:eastAsia="Arial" w:hAnsi="Arial" w:cs="Arial"/>
          <w:b/>
          <w:bCs/>
          <w:color w:val="232624"/>
          <w:sz w:val="27"/>
          <w:szCs w:val="27"/>
        </w:rPr>
        <w:t>or</w:t>
      </w:r>
      <w:r>
        <w:rPr>
          <w:rFonts w:ascii="Arial" w:eastAsia="Arial" w:hAnsi="Arial" w:cs="Arial"/>
          <w:b/>
          <w:bCs/>
          <w:color w:val="232624"/>
          <w:spacing w:val="11"/>
          <w:sz w:val="27"/>
          <w:szCs w:val="27"/>
        </w:rPr>
        <w:t xml:space="preserve"> </w:t>
      </w:r>
      <w:r>
        <w:rPr>
          <w:rFonts w:ascii="Arial" w:eastAsia="Arial" w:hAnsi="Arial" w:cs="Arial"/>
          <w:b/>
          <w:bCs/>
          <w:color w:val="232624"/>
          <w:sz w:val="27"/>
          <w:szCs w:val="27"/>
        </w:rPr>
        <w:t>Other</w:t>
      </w:r>
      <w:r>
        <w:rPr>
          <w:rFonts w:ascii="Arial" w:eastAsia="Arial" w:hAnsi="Arial" w:cs="Arial"/>
          <w:b/>
          <w:bCs/>
          <w:color w:val="232624"/>
          <w:spacing w:val="30"/>
          <w:sz w:val="27"/>
          <w:szCs w:val="27"/>
        </w:rPr>
        <w:t xml:space="preserve"> </w:t>
      </w:r>
      <w:r>
        <w:rPr>
          <w:rFonts w:ascii="Arial" w:eastAsia="Arial" w:hAnsi="Arial" w:cs="Arial"/>
          <w:b/>
          <w:bCs/>
          <w:color w:val="232624"/>
          <w:w w:val="102"/>
          <w:sz w:val="27"/>
          <w:szCs w:val="27"/>
        </w:rPr>
        <w:t>Weapons</w:t>
      </w:r>
    </w:p>
    <w:p w:rsidR="000F0FFA" w:rsidRPr="00A90E76" w:rsidRDefault="00BF268E" w:rsidP="00A90E76">
      <w:pPr>
        <w:spacing w:after="0" w:line="289" w:lineRule="auto"/>
        <w:ind w:firstLine="22"/>
        <w:rPr>
          <w:rStyle w:val="SubtleEmphasis"/>
        </w:rPr>
      </w:pPr>
      <w:r w:rsidRPr="00A90E76">
        <w:rPr>
          <w:rStyle w:val="SubtleEmphasis"/>
        </w:rPr>
        <w:t>Except where it is a violation of state law, employees are not permitted to carry or possess firearms,</w:t>
      </w:r>
      <w:r w:rsidR="001C3D62" w:rsidRPr="00A90E76">
        <w:rPr>
          <w:rStyle w:val="SubtleEmphasis"/>
        </w:rPr>
        <w:t xml:space="preserve"> </w:t>
      </w:r>
      <w:r w:rsidRPr="00A90E76">
        <w:rPr>
          <w:rStyle w:val="SubtleEmphasis"/>
        </w:rPr>
        <w:t>knives,</w:t>
      </w:r>
      <w:r w:rsidR="001C3D62" w:rsidRPr="00A90E76">
        <w:rPr>
          <w:rStyle w:val="SubtleEmphasis"/>
        </w:rPr>
        <w:t xml:space="preserve"> </w:t>
      </w:r>
      <w:r w:rsidRPr="00A90E76">
        <w:rPr>
          <w:rStyle w:val="SubtleEmphasis"/>
        </w:rPr>
        <w:t xml:space="preserve">or other weapons while on the premises of any council facility, in council </w:t>
      </w:r>
      <w:r w:rsidR="001C3D62" w:rsidRPr="00A90E76">
        <w:rPr>
          <w:rStyle w:val="SubtleEmphasis"/>
        </w:rPr>
        <w:t>buildings, or</w:t>
      </w:r>
      <w:r w:rsidRPr="00A90E76">
        <w:rPr>
          <w:rStyle w:val="SubtleEmphasis"/>
        </w:rPr>
        <w:t xml:space="preserve"> in vehicles parked on council property, except for when specifically required for</w:t>
      </w:r>
      <w:r w:rsidR="00A90E76">
        <w:rPr>
          <w:rStyle w:val="SubtleEmphasis"/>
        </w:rPr>
        <w:t xml:space="preserve"> </w:t>
      </w:r>
      <w:r w:rsidRPr="00A90E76">
        <w:rPr>
          <w:rStyle w:val="SubtleEmphasis"/>
        </w:rPr>
        <w:t xml:space="preserve">the performance of job-related duties. Any </w:t>
      </w:r>
      <w:r w:rsidR="00203C89" w:rsidRPr="00A90E76">
        <w:rPr>
          <w:rStyle w:val="SubtleEmphasis"/>
        </w:rPr>
        <w:t>employee disregarding</w:t>
      </w:r>
      <w:r w:rsidRPr="00A90E76">
        <w:rPr>
          <w:rStyle w:val="SubtleEmphasis"/>
        </w:rPr>
        <w:t xml:space="preserve"> or violating this policy will be</w:t>
      </w:r>
      <w:r w:rsidR="00A90E76">
        <w:rPr>
          <w:rStyle w:val="SubtleEmphasis"/>
        </w:rPr>
        <w:t xml:space="preserve"> </w:t>
      </w:r>
      <w:r w:rsidRPr="00A90E76">
        <w:rPr>
          <w:rStyle w:val="SubtleEmphasis"/>
        </w:rPr>
        <w:t>subject to immediate termination.</w:t>
      </w:r>
    </w:p>
    <w:p w:rsidR="000F0FFA" w:rsidRDefault="000F0FFA" w:rsidP="009B5E29">
      <w:pPr>
        <w:spacing w:after="0" w:line="240" w:lineRule="exact"/>
        <w:rPr>
          <w:sz w:val="24"/>
          <w:szCs w:val="24"/>
        </w:rPr>
      </w:pPr>
    </w:p>
    <w:p w:rsidR="000F0FFA" w:rsidRDefault="00BF268E" w:rsidP="009B5E29">
      <w:pPr>
        <w:spacing w:after="0" w:line="250" w:lineRule="auto"/>
        <w:rPr>
          <w:rFonts w:ascii="Arial" w:eastAsia="Arial" w:hAnsi="Arial" w:cs="Arial"/>
          <w:b/>
          <w:bCs/>
          <w:color w:val="232624"/>
          <w:sz w:val="27"/>
          <w:szCs w:val="27"/>
        </w:rPr>
      </w:pPr>
      <w:r>
        <w:rPr>
          <w:rFonts w:ascii="Arial" w:eastAsia="Arial" w:hAnsi="Arial" w:cs="Arial"/>
          <w:b/>
          <w:bCs/>
          <w:color w:val="232624"/>
          <w:sz w:val="27"/>
          <w:szCs w:val="27"/>
        </w:rPr>
        <w:t>Use</w:t>
      </w:r>
      <w:r>
        <w:rPr>
          <w:rFonts w:ascii="Arial" w:eastAsia="Arial" w:hAnsi="Arial" w:cs="Arial"/>
          <w:b/>
          <w:bCs/>
          <w:color w:val="232624"/>
          <w:spacing w:val="27"/>
          <w:sz w:val="27"/>
          <w:szCs w:val="27"/>
        </w:rPr>
        <w:t xml:space="preserve"> </w:t>
      </w:r>
      <w:r>
        <w:rPr>
          <w:rFonts w:ascii="Arial" w:eastAsia="Arial" w:hAnsi="Arial" w:cs="Arial"/>
          <w:b/>
          <w:bCs/>
          <w:color w:val="232624"/>
          <w:sz w:val="27"/>
          <w:szCs w:val="27"/>
        </w:rPr>
        <w:t>of</w:t>
      </w:r>
      <w:r>
        <w:rPr>
          <w:rFonts w:ascii="Arial" w:eastAsia="Arial" w:hAnsi="Arial" w:cs="Arial"/>
          <w:b/>
          <w:bCs/>
          <w:color w:val="232624"/>
          <w:spacing w:val="13"/>
          <w:sz w:val="27"/>
          <w:szCs w:val="27"/>
        </w:rPr>
        <w:t xml:space="preserve"> </w:t>
      </w:r>
      <w:r>
        <w:rPr>
          <w:rFonts w:ascii="Arial" w:eastAsia="Arial" w:hAnsi="Arial" w:cs="Arial"/>
          <w:b/>
          <w:bCs/>
          <w:color w:val="232624"/>
          <w:sz w:val="27"/>
          <w:szCs w:val="27"/>
        </w:rPr>
        <w:t>Council</w:t>
      </w:r>
      <w:r>
        <w:rPr>
          <w:rFonts w:ascii="Arial" w:eastAsia="Arial" w:hAnsi="Arial" w:cs="Arial"/>
          <w:b/>
          <w:bCs/>
          <w:color w:val="232624"/>
          <w:spacing w:val="16"/>
          <w:sz w:val="27"/>
          <w:szCs w:val="27"/>
        </w:rPr>
        <w:t xml:space="preserve"> </w:t>
      </w:r>
      <w:r>
        <w:rPr>
          <w:rFonts w:ascii="Arial" w:eastAsia="Arial" w:hAnsi="Arial" w:cs="Arial"/>
          <w:b/>
          <w:bCs/>
          <w:color w:val="232624"/>
          <w:sz w:val="27"/>
          <w:szCs w:val="27"/>
        </w:rPr>
        <w:t>Resources</w:t>
      </w:r>
      <w:r>
        <w:rPr>
          <w:rFonts w:ascii="Arial" w:eastAsia="Arial" w:hAnsi="Arial" w:cs="Arial"/>
          <w:b/>
          <w:bCs/>
          <w:color w:val="232624"/>
          <w:spacing w:val="39"/>
          <w:sz w:val="27"/>
          <w:szCs w:val="27"/>
        </w:rPr>
        <w:t xml:space="preserve"> </w:t>
      </w:r>
      <w:r>
        <w:rPr>
          <w:rFonts w:ascii="Arial" w:eastAsia="Arial" w:hAnsi="Arial" w:cs="Arial"/>
          <w:b/>
          <w:bCs/>
          <w:color w:val="232624"/>
          <w:sz w:val="27"/>
          <w:szCs w:val="27"/>
        </w:rPr>
        <w:t>and</w:t>
      </w:r>
      <w:r>
        <w:rPr>
          <w:rFonts w:ascii="Arial" w:eastAsia="Arial" w:hAnsi="Arial" w:cs="Arial"/>
          <w:b/>
          <w:bCs/>
          <w:color w:val="232624"/>
          <w:spacing w:val="36"/>
          <w:sz w:val="27"/>
          <w:szCs w:val="27"/>
        </w:rPr>
        <w:t xml:space="preserve"> </w:t>
      </w:r>
      <w:r>
        <w:rPr>
          <w:rFonts w:ascii="Arial" w:eastAsia="Arial" w:hAnsi="Arial" w:cs="Arial"/>
          <w:b/>
          <w:bCs/>
          <w:color w:val="232624"/>
          <w:sz w:val="27"/>
          <w:szCs w:val="27"/>
        </w:rPr>
        <w:t>Property</w:t>
      </w:r>
    </w:p>
    <w:p w:rsidR="001C739E" w:rsidRPr="00B3786C" w:rsidRDefault="001C739E">
      <w:pPr>
        <w:spacing w:before="6" w:after="0" w:line="280" w:lineRule="exact"/>
        <w:rPr>
          <w:rStyle w:val="SubtleEmphasis"/>
        </w:rPr>
      </w:pPr>
      <w:r w:rsidRPr="00B3786C">
        <w:rPr>
          <w:rStyle w:val="SubtleEmphasis"/>
        </w:rPr>
        <w:t>T</w:t>
      </w:r>
      <w:r w:rsidR="00A90E76" w:rsidRPr="00B3786C">
        <w:rPr>
          <w:rStyle w:val="SubtleEmphasis"/>
        </w:rPr>
        <w:t>he Council will have a check out and check in</w:t>
      </w:r>
      <w:r w:rsidRPr="00B3786C">
        <w:rPr>
          <w:rStyle w:val="SubtleEmphasis"/>
        </w:rPr>
        <w:t xml:space="preserve"> procedure for </w:t>
      </w:r>
      <w:r w:rsidR="00374C11">
        <w:rPr>
          <w:rStyle w:val="SubtleEmphasis"/>
        </w:rPr>
        <w:t>available camping equipment</w:t>
      </w:r>
      <w:r w:rsidRPr="00B3786C">
        <w:rPr>
          <w:rStyle w:val="SubtleEmphasis"/>
        </w:rPr>
        <w:t xml:space="preserve">.  The Paraprofessional will need to check out the equipment </w:t>
      </w:r>
      <w:r w:rsidR="00A90E76" w:rsidRPr="00B3786C">
        <w:rPr>
          <w:rStyle w:val="SubtleEmphasis"/>
        </w:rPr>
        <w:t>one week</w:t>
      </w:r>
      <w:r w:rsidR="00374C11">
        <w:rPr>
          <w:rStyle w:val="SubtleEmphasis"/>
        </w:rPr>
        <w:t xml:space="preserve"> prior to </w:t>
      </w:r>
      <w:r w:rsidRPr="00B3786C">
        <w:rPr>
          <w:rStyle w:val="SubtleEmphasis"/>
        </w:rPr>
        <w:t>the event and retur</w:t>
      </w:r>
      <w:r w:rsidR="00374C11">
        <w:rPr>
          <w:rStyle w:val="SubtleEmphasis"/>
        </w:rPr>
        <w:t>n the checked out equipment</w:t>
      </w:r>
      <w:r w:rsidRPr="00B3786C">
        <w:rPr>
          <w:rStyle w:val="SubtleEmphasis"/>
        </w:rPr>
        <w:t xml:space="preserve"> to the council offi</w:t>
      </w:r>
      <w:r w:rsidR="00374C11">
        <w:rPr>
          <w:rStyle w:val="SubtleEmphasis"/>
        </w:rPr>
        <w:t>ce the next business</w:t>
      </w:r>
      <w:r w:rsidR="00A90E76" w:rsidRPr="00B3786C">
        <w:rPr>
          <w:rStyle w:val="SubtleEmphasis"/>
        </w:rPr>
        <w:t xml:space="preserve"> day.  </w:t>
      </w:r>
      <w:r w:rsidR="00374C11">
        <w:rPr>
          <w:rStyle w:val="SubtleEmphasis"/>
        </w:rPr>
        <w:t>T</w:t>
      </w:r>
      <w:r w:rsidR="00B3786C" w:rsidRPr="00B3786C">
        <w:rPr>
          <w:rStyle w:val="SubtleEmphasis"/>
        </w:rPr>
        <w:t>o check out and ch</w:t>
      </w:r>
      <w:r w:rsidR="00374C11">
        <w:rPr>
          <w:rStyle w:val="SubtleEmphasis"/>
        </w:rPr>
        <w:t>eck in camping equipment, make an appointment with</w:t>
      </w:r>
      <w:r w:rsidR="00B3786C" w:rsidRPr="00B3786C">
        <w:rPr>
          <w:rStyle w:val="SubtleEmphasis"/>
        </w:rPr>
        <w:t xml:space="preserve"> the district professional staff </w:t>
      </w:r>
      <w:r w:rsidR="00374C11">
        <w:rPr>
          <w:rStyle w:val="SubtleEmphasis"/>
        </w:rPr>
        <w:t>at least one</w:t>
      </w:r>
      <w:r w:rsidR="00B3786C" w:rsidRPr="00B3786C">
        <w:rPr>
          <w:rStyle w:val="SubtleEmphasis"/>
        </w:rPr>
        <w:t xml:space="preserve"> week prior to the event.</w:t>
      </w:r>
      <w:r w:rsidR="00B15BB3">
        <w:rPr>
          <w:rStyle w:val="SubtleEmphasis"/>
        </w:rPr>
        <w:t xml:space="preserve"> </w:t>
      </w:r>
      <w:r w:rsidR="00374C11">
        <w:rPr>
          <w:rStyle w:val="SubtleEmphasis"/>
        </w:rPr>
        <w:t xml:space="preserve">A copy of the </w:t>
      </w:r>
      <w:r w:rsidR="00B15BB3">
        <w:rPr>
          <w:rStyle w:val="SubtleEmphasis"/>
        </w:rPr>
        <w:t xml:space="preserve">Check in/out form </w:t>
      </w:r>
      <w:r w:rsidR="00374C11">
        <w:rPr>
          <w:rStyle w:val="SubtleEmphasis"/>
        </w:rPr>
        <w:t xml:space="preserve">can be found on </w:t>
      </w:r>
      <w:r w:rsidR="00B15BB3">
        <w:rPr>
          <w:rStyle w:val="SubtleEmphasis"/>
        </w:rPr>
        <w:t>page 27</w:t>
      </w:r>
      <w:r w:rsidR="00374C11">
        <w:rPr>
          <w:rStyle w:val="SubtleEmphasis"/>
        </w:rPr>
        <w:t xml:space="preserve"> of this handbook</w:t>
      </w:r>
      <w:r w:rsidR="00BE2F5B">
        <w:rPr>
          <w:rStyle w:val="SubtleEmphasis"/>
        </w:rPr>
        <w:t>.</w:t>
      </w:r>
    </w:p>
    <w:p w:rsidR="001C739E" w:rsidRPr="00B3786C" w:rsidRDefault="001C739E">
      <w:pPr>
        <w:spacing w:before="6" w:after="0" w:line="280" w:lineRule="exact"/>
        <w:rPr>
          <w:rStyle w:val="SubtleEmphasis"/>
        </w:rPr>
      </w:pPr>
    </w:p>
    <w:p w:rsidR="00B3786C" w:rsidRDefault="00B3786C" w:rsidP="00C85D56">
      <w:pPr>
        <w:spacing w:after="0" w:line="240" w:lineRule="auto"/>
        <w:rPr>
          <w:rFonts w:ascii="Arial" w:eastAsia="Arial" w:hAnsi="Arial" w:cs="Arial"/>
          <w:b/>
          <w:bCs/>
          <w:color w:val="2F2F2F"/>
          <w:sz w:val="27"/>
          <w:szCs w:val="27"/>
        </w:rPr>
      </w:pPr>
    </w:p>
    <w:p w:rsidR="00374C11" w:rsidRDefault="00374C11" w:rsidP="00C85D56">
      <w:pPr>
        <w:spacing w:after="0" w:line="240" w:lineRule="auto"/>
        <w:rPr>
          <w:rFonts w:ascii="Arial" w:eastAsia="Arial" w:hAnsi="Arial" w:cs="Arial"/>
          <w:b/>
          <w:bCs/>
          <w:color w:val="2F2F2F"/>
          <w:sz w:val="27"/>
          <w:szCs w:val="27"/>
        </w:rPr>
      </w:pPr>
    </w:p>
    <w:p w:rsidR="00374C11" w:rsidRDefault="00374C11" w:rsidP="00C85D56">
      <w:pPr>
        <w:spacing w:after="0" w:line="240" w:lineRule="auto"/>
        <w:rPr>
          <w:rFonts w:ascii="Arial" w:eastAsia="Arial" w:hAnsi="Arial" w:cs="Arial"/>
          <w:b/>
          <w:bCs/>
          <w:color w:val="2F2F2F"/>
          <w:sz w:val="27"/>
          <w:szCs w:val="27"/>
        </w:rPr>
      </w:pPr>
    </w:p>
    <w:p w:rsidR="00B3786C" w:rsidRDefault="00B3786C" w:rsidP="00C85D56">
      <w:pPr>
        <w:spacing w:after="0" w:line="240" w:lineRule="auto"/>
        <w:rPr>
          <w:rFonts w:ascii="Arial" w:eastAsia="Arial" w:hAnsi="Arial" w:cs="Arial"/>
          <w:b/>
          <w:bCs/>
          <w:color w:val="2F2F2F"/>
          <w:sz w:val="27"/>
          <w:szCs w:val="27"/>
        </w:rPr>
      </w:pPr>
    </w:p>
    <w:p w:rsidR="00F718B8" w:rsidRDefault="00F718B8" w:rsidP="00C85D56">
      <w:pPr>
        <w:spacing w:after="0" w:line="240" w:lineRule="auto"/>
        <w:rPr>
          <w:rFonts w:ascii="Arial" w:eastAsia="Arial" w:hAnsi="Arial" w:cs="Arial"/>
          <w:b/>
          <w:bCs/>
          <w:color w:val="2F2F2F"/>
          <w:sz w:val="27"/>
          <w:szCs w:val="27"/>
        </w:rPr>
      </w:pPr>
    </w:p>
    <w:p w:rsidR="00F718B8" w:rsidRDefault="00F718B8" w:rsidP="00C85D56">
      <w:pPr>
        <w:spacing w:after="0" w:line="240" w:lineRule="auto"/>
        <w:rPr>
          <w:rFonts w:ascii="Arial" w:eastAsia="Arial" w:hAnsi="Arial" w:cs="Arial"/>
          <w:b/>
          <w:bCs/>
          <w:color w:val="2F2F2F"/>
          <w:sz w:val="27"/>
          <w:szCs w:val="27"/>
        </w:rPr>
      </w:pPr>
    </w:p>
    <w:p w:rsidR="000F0FFA" w:rsidRDefault="00BF268E" w:rsidP="00C85D56">
      <w:pPr>
        <w:spacing w:after="0" w:line="240" w:lineRule="auto"/>
        <w:rPr>
          <w:rFonts w:ascii="Arial" w:eastAsia="Arial" w:hAnsi="Arial" w:cs="Arial"/>
          <w:sz w:val="27"/>
          <w:szCs w:val="27"/>
        </w:rPr>
      </w:pPr>
      <w:r>
        <w:rPr>
          <w:rFonts w:ascii="Arial" w:eastAsia="Arial" w:hAnsi="Arial" w:cs="Arial"/>
          <w:b/>
          <w:bCs/>
          <w:color w:val="2F2F2F"/>
          <w:sz w:val="27"/>
          <w:szCs w:val="27"/>
        </w:rPr>
        <w:lastRenderedPageBreak/>
        <w:t>Dress</w:t>
      </w:r>
      <w:r>
        <w:rPr>
          <w:rFonts w:ascii="Arial" w:eastAsia="Arial" w:hAnsi="Arial" w:cs="Arial"/>
          <w:b/>
          <w:bCs/>
          <w:color w:val="2F2F2F"/>
          <w:spacing w:val="28"/>
          <w:sz w:val="27"/>
          <w:szCs w:val="27"/>
        </w:rPr>
        <w:t xml:space="preserve"> </w:t>
      </w:r>
      <w:r>
        <w:rPr>
          <w:rFonts w:ascii="Arial" w:eastAsia="Arial" w:hAnsi="Arial" w:cs="Arial"/>
          <w:b/>
          <w:bCs/>
          <w:color w:val="2F2F2F"/>
          <w:w w:val="103"/>
          <w:sz w:val="27"/>
          <w:szCs w:val="27"/>
        </w:rPr>
        <w:t>Code</w:t>
      </w:r>
    </w:p>
    <w:p w:rsidR="000F0FFA" w:rsidRPr="00B3786C" w:rsidRDefault="00BF268E" w:rsidP="00C85D56">
      <w:pPr>
        <w:spacing w:after="0" w:line="291" w:lineRule="auto"/>
        <w:rPr>
          <w:rStyle w:val="SubtleEmphasis"/>
        </w:rPr>
      </w:pPr>
      <w:r w:rsidRPr="00B3786C">
        <w:rPr>
          <w:rStyle w:val="SubtleEmphasis"/>
        </w:rPr>
        <w:t xml:space="preserve">Appropriate dress and hygiene are important in promoting a positive image to </w:t>
      </w:r>
      <w:r w:rsidR="001C3D62" w:rsidRPr="00B3786C">
        <w:rPr>
          <w:rStyle w:val="SubtleEmphasis"/>
        </w:rPr>
        <w:t>internal and</w:t>
      </w:r>
      <w:r w:rsidRPr="00B3786C">
        <w:rPr>
          <w:rStyle w:val="SubtleEmphasis"/>
        </w:rPr>
        <w:t xml:space="preserve"> external customers of the </w:t>
      </w:r>
      <w:r w:rsidR="00353B13">
        <w:rPr>
          <w:rStyle w:val="SubtleEmphasis"/>
        </w:rPr>
        <w:t>Boy Scouts of America and the Heart of America C</w:t>
      </w:r>
      <w:r w:rsidRPr="00B3786C">
        <w:rPr>
          <w:rStyle w:val="SubtleEmphasis"/>
        </w:rPr>
        <w:t xml:space="preserve">ouncil. It is important that employees are well </w:t>
      </w:r>
      <w:r w:rsidR="001C3D62" w:rsidRPr="00B3786C">
        <w:rPr>
          <w:rStyle w:val="SubtleEmphasis"/>
        </w:rPr>
        <w:t>groomed and</w:t>
      </w:r>
      <w:r w:rsidRPr="00B3786C">
        <w:rPr>
          <w:rStyle w:val="SubtleEmphasis"/>
        </w:rPr>
        <w:t xml:space="preserve"> use good </w:t>
      </w:r>
      <w:r w:rsidR="001C3D62" w:rsidRPr="00B3786C">
        <w:rPr>
          <w:rStyle w:val="SubtleEmphasis"/>
        </w:rPr>
        <w:t>judgment in</w:t>
      </w:r>
      <w:r w:rsidRPr="00B3786C">
        <w:rPr>
          <w:rStyle w:val="SubtleEmphasis"/>
        </w:rPr>
        <w:t xml:space="preserve"> regard to </w:t>
      </w:r>
      <w:r w:rsidR="001C3D62" w:rsidRPr="00B3786C">
        <w:rPr>
          <w:rStyle w:val="SubtleEmphasis"/>
        </w:rPr>
        <w:t>proper attire</w:t>
      </w:r>
      <w:r w:rsidRPr="00B3786C">
        <w:rPr>
          <w:rStyle w:val="SubtleEmphasis"/>
        </w:rPr>
        <w:t xml:space="preserve"> for the workplace. </w:t>
      </w:r>
      <w:r w:rsidR="00353B13">
        <w:rPr>
          <w:rStyle w:val="SubtleEmphasis"/>
        </w:rPr>
        <w:t xml:space="preserve">The </w:t>
      </w:r>
      <w:r w:rsidR="001C739E" w:rsidRPr="00353B13">
        <w:rPr>
          <w:rStyle w:val="SubtleEmphasis"/>
        </w:rPr>
        <w:t xml:space="preserve">Boy Scout </w:t>
      </w:r>
      <w:r w:rsidR="006F12F1" w:rsidRPr="00353B13">
        <w:rPr>
          <w:rStyle w:val="SubtleEmphasis"/>
        </w:rPr>
        <w:t>Field Uniform</w:t>
      </w:r>
      <w:r w:rsidR="00353B13" w:rsidRPr="00353B13">
        <w:rPr>
          <w:rStyle w:val="SubtleEmphasis"/>
        </w:rPr>
        <w:t xml:space="preserve"> shirt</w:t>
      </w:r>
      <w:r w:rsidR="00353B13">
        <w:rPr>
          <w:rStyle w:val="SubtleEmphasis"/>
        </w:rPr>
        <w:t xml:space="preserve"> with proper insignia</w:t>
      </w:r>
      <w:r w:rsidR="006F12F1" w:rsidRPr="00353B13">
        <w:rPr>
          <w:rStyle w:val="SubtleEmphasis"/>
        </w:rPr>
        <w:t xml:space="preserve"> </w:t>
      </w:r>
      <w:r w:rsidR="00B3786C" w:rsidRPr="00B3786C">
        <w:rPr>
          <w:rStyle w:val="SubtleEmphasis"/>
        </w:rPr>
        <w:t>is</w:t>
      </w:r>
      <w:r w:rsidR="001C739E" w:rsidRPr="00B3786C">
        <w:rPr>
          <w:rStyle w:val="SubtleEmphasis"/>
        </w:rPr>
        <w:t xml:space="preserve"> to be worn at program sites and Frontier District events, unless otherwise designated by District Director. </w:t>
      </w:r>
      <w:r w:rsidR="00353B13">
        <w:rPr>
          <w:rStyle w:val="SubtleEmphasis"/>
        </w:rPr>
        <w:t>Jeans and s</w:t>
      </w:r>
      <w:r w:rsidR="006F12F1">
        <w:rPr>
          <w:rStyle w:val="SubtleEmphasis"/>
        </w:rPr>
        <w:t xml:space="preserve">horts can be worn at program meetings as long as they are clean and not torn, frayed, or sagging.  </w:t>
      </w:r>
      <w:r w:rsidR="00353B13">
        <w:rPr>
          <w:rStyle w:val="SubtleEmphasis"/>
        </w:rPr>
        <w:t>Shorts must be longer than your fingertips when your arms hang down to your side.  A Scouting</w:t>
      </w:r>
      <w:r w:rsidR="006F12F1">
        <w:rPr>
          <w:rStyle w:val="SubtleEmphasis"/>
        </w:rPr>
        <w:t xml:space="preserve"> </w:t>
      </w:r>
      <w:r w:rsidR="00353B13">
        <w:rPr>
          <w:rStyle w:val="SubtleEmphasis"/>
        </w:rPr>
        <w:t xml:space="preserve">t-shirt may </w:t>
      </w:r>
      <w:r w:rsidR="006F12F1">
        <w:rPr>
          <w:rStyle w:val="SubtleEmphasis"/>
        </w:rPr>
        <w:t>be worn at Summer Camp and during campouts or field days.</w:t>
      </w:r>
    </w:p>
    <w:p w:rsidR="000F0FFA" w:rsidRDefault="000F0FFA">
      <w:pPr>
        <w:spacing w:before="7" w:after="0" w:line="110" w:lineRule="exact"/>
        <w:rPr>
          <w:sz w:val="11"/>
          <w:szCs w:val="11"/>
        </w:rPr>
      </w:pPr>
    </w:p>
    <w:p w:rsidR="000F0FFA" w:rsidRPr="00B3786C" w:rsidRDefault="00BF268E" w:rsidP="00353B13">
      <w:pPr>
        <w:pStyle w:val="ListParagraph"/>
        <w:numPr>
          <w:ilvl w:val="0"/>
          <w:numId w:val="7"/>
        </w:numPr>
        <w:spacing w:after="0" w:line="240" w:lineRule="auto"/>
        <w:ind w:right="-20"/>
        <w:rPr>
          <w:rStyle w:val="SubtleEmphasis"/>
        </w:rPr>
      </w:pPr>
      <w:r w:rsidRPr="00B3786C">
        <w:rPr>
          <w:rStyle w:val="SubtleEmphasis"/>
        </w:rPr>
        <w:t>An employee should NOT WEAR:</w:t>
      </w:r>
    </w:p>
    <w:p w:rsidR="000F0FFA" w:rsidRPr="00B3786C" w:rsidRDefault="00BF268E" w:rsidP="00353B13">
      <w:pPr>
        <w:pStyle w:val="ListParagraph"/>
        <w:numPr>
          <w:ilvl w:val="1"/>
          <w:numId w:val="6"/>
        </w:numPr>
        <w:tabs>
          <w:tab w:val="left" w:pos="1240"/>
        </w:tabs>
        <w:spacing w:before="75" w:after="0" w:line="240" w:lineRule="auto"/>
        <w:ind w:right="-20"/>
        <w:rPr>
          <w:rStyle w:val="SubtleEmphasis"/>
        </w:rPr>
      </w:pPr>
      <w:r w:rsidRPr="00B3786C">
        <w:rPr>
          <w:rStyle w:val="SubtleEmphasis"/>
        </w:rPr>
        <w:t>Flip-flops</w:t>
      </w:r>
    </w:p>
    <w:p w:rsidR="000F0FFA" w:rsidRPr="00B3786C" w:rsidRDefault="00BF268E" w:rsidP="00353B13">
      <w:pPr>
        <w:pStyle w:val="ListParagraph"/>
        <w:numPr>
          <w:ilvl w:val="1"/>
          <w:numId w:val="6"/>
        </w:numPr>
        <w:tabs>
          <w:tab w:val="left" w:pos="1220"/>
        </w:tabs>
        <w:spacing w:before="75" w:after="0" w:line="240" w:lineRule="auto"/>
        <w:ind w:right="-20"/>
        <w:rPr>
          <w:rStyle w:val="SubtleEmphasis"/>
        </w:rPr>
      </w:pPr>
      <w:r w:rsidRPr="00B3786C">
        <w:rPr>
          <w:rStyle w:val="SubtleEmphasis"/>
        </w:rPr>
        <w:t>Slippers</w:t>
      </w:r>
    </w:p>
    <w:p w:rsidR="000F0FFA" w:rsidRPr="00B3786C" w:rsidRDefault="00BF268E" w:rsidP="00353B13">
      <w:pPr>
        <w:pStyle w:val="ListParagraph"/>
        <w:numPr>
          <w:ilvl w:val="1"/>
          <w:numId w:val="6"/>
        </w:numPr>
        <w:tabs>
          <w:tab w:val="left" w:pos="1220"/>
        </w:tabs>
        <w:spacing w:before="68" w:after="0" w:line="240" w:lineRule="auto"/>
        <w:ind w:right="-20"/>
        <w:rPr>
          <w:rStyle w:val="SubtleEmphasis"/>
        </w:rPr>
      </w:pPr>
      <w:r w:rsidRPr="00B3786C">
        <w:rPr>
          <w:rStyle w:val="SubtleEmphasis"/>
        </w:rPr>
        <w:t xml:space="preserve">Torn, frayed, </w:t>
      </w:r>
      <w:r w:rsidR="001C3D62" w:rsidRPr="00B3786C">
        <w:rPr>
          <w:rStyle w:val="SubtleEmphasis"/>
        </w:rPr>
        <w:t>faded, or</w:t>
      </w:r>
      <w:r w:rsidRPr="00B3786C">
        <w:rPr>
          <w:rStyle w:val="SubtleEmphasis"/>
        </w:rPr>
        <w:t xml:space="preserve"> unclean clothing</w:t>
      </w:r>
    </w:p>
    <w:p w:rsidR="000F0FFA" w:rsidRPr="00B3786C" w:rsidRDefault="000F0FFA">
      <w:pPr>
        <w:spacing w:before="6" w:after="0" w:line="150" w:lineRule="exact"/>
        <w:rPr>
          <w:rStyle w:val="SubtleEmphasis"/>
        </w:rPr>
      </w:pPr>
    </w:p>
    <w:p w:rsidR="000F0FFA" w:rsidRDefault="000F0FFA">
      <w:pPr>
        <w:spacing w:after="0" w:line="200" w:lineRule="exact"/>
        <w:rPr>
          <w:sz w:val="20"/>
          <w:szCs w:val="20"/>
        </w:rPr>
      </w:pPr>
    </w:p>
    <w:p w:rsidR="000F0FFA" w:rsidRPr="00B3786C" w:rsidRDefault="00BF268E" w:rsidP="00353B13">
      <w:pPr>
        <w:pStyle w:val="ListParagraph"/>
        <w:numPr>
          <w:ilvl w:val="0"/>
          <w:numId w:val="6"/>
        </w:numPr>
        <w:spacing w:after="0" w:line="293" w:lineRule="auto"/>
        <w:ind w:right="346"/>
        <w:rPr>
          <w:rStyle w:val="SubtleEmphasis"/>
        </w:rPr>
      </w:pPr>
      <w:r w:rsidRPr="00B3786C">
        <w:rPr>
          <w:rStyle w:val="SubtleEmphasis"/>
        </w:rPr>
        <w:t>Clothing should be worn and fit in such a manner that it does not expose the abdomen, chest, or backside areas.</w:t>
      </w:r>
    </w:p>
    <w:p w:rsidR="000F0FFA" w:rsidRPr="00B3786C" w:rsidRDefault="000F0FFA">
      <w:pPr>
        <w:spacing w:before="4" w:after="0" w:line="100" w:lineRule="exact"/>
        <w:rPr>
          <w:rStyle w:val="SubtleEmphasis"/>
        </w:rPr>
      </w:pPr>
    </w:p>
    <w:p w:rsidR="000F0FFA" w:rsidRPr="00B3786C" w:rsidRDefault="000F0FFA">
      <w:pPr>
        <w:spacing w:after="0" w:line="200" w:lineRule="exact"/>
        <w:rPr>
          <w:rStyle w:val="SubtleEmphasis"/>
        </w:rPr>
      </w:pPr>
    </w:p>
    <w:p w:rsidR="000F0FFA" w:rsidRPr="00B3786C" w:rsidRDefault="00BF268E" w:rsidP="00C85D56">
      <w:pPr>
        <w:spacing w:after="0" w:line="293" w:lineRule="auto"/>
        <w:ind w:firstLine="14"/>
        <w:rPr>
          <w:rStyle w:val="SubtleEmphasis"/>
        </w:rPr>
      </w:pPr>
      <w:r w:rsidRPr="00B3786C">
        <w:rPr>
          <w:rStyle w:val="SubtleEmphasis"/>
        </w:rPr>
        <w:t xml:space="preserve">Reasonable accommodation will be made for employees' religious beliefs and disabilities </w:t>
      </w:r>
      <w:r w:rsidR="001C3D62" w:rsidRPr="00B3786C">
        <w:rPr>
          <w:rStyle w:val="SubtleEmphasis"/>
        </w:rPr>
        <w:t>whenever possible, consistent</w:t>
      </w:r>
      <w:r w:rsidRPr="00B3786C">
        <w:rPr>
          <w:rStyle w:val="SubtleEmphasis"/>
        </w:rPr>
        <w:t xml:space="preserve"> with the business necessity to present a professional appearance.</w:t>
      </w:r>
    </w:p>
    <w:p w:rsidR="000F0FFA" w:rsidRPr="00B3786C" w:rsidRDefault="000F0FFA" w:rsidP="00C85D56">
      <w:pPr>
        <w:spacing w:after="0" w:line="100" w:lineRule="exact"/>
        <w:rPr>
          <w:rStyle w:val="SubtleEmphasis"/>
        </w:rPr>
      </w:pPr>
    </w:p>
    <w:p w:rsidR="000F0FFA" w:rsidRPr="00B3786C" w:rsidRDefault="000F0FFA" w:rsidP="00C85D56">
      <w:pPr>
        <w:spacing w:after="0" w:line="200" w:lineRule="exact"/>
        <w:rPr>
          <w:rStyle w:val="SubtleEmphasis"/>
        </w:rPr>
      </w:pPr>
    </w:p>
    <w:p w:rsidR="000F0FFA" w:rsidRPr="00B3786C" w:rsidRDefault="00BF268E" w:rsidP="00C85D56">
      <w:pPr>
        <w:spacing w:after="0" w:line="288" w:lineRule="auto"/>
        <w:ind w:hanging="7"/>
        <w:rPr>
          <w:rStyle w:val="SubtleEmphasis"/>
        </w:rPr>
      </w:pPr>
      <w:r w:rsidRPr="00B3786C">
        <w:rPr>
          <w:rStyle w:val="SubtleEmphasis"/>
        </w:rPr>
        <w:t xml:space="preserve">Any </w:t>
      </w:r>
      <w:r w:rsidR="001C3D62" w:rsidRPr="00B3786C">
        <w:rPr>
          <w:rStyle w:val="SubtleEmphasis"/>
        </w:rPr>
        <w:t>employee whose</w:t>
      </w:r>
      <w:r w:rsidRPr="00B3786C">
        <w:rPr>
          <w:rStyle w:val="SubtleEmphasis"/>
        </w:rPr>
        <w:t xml:space="preserve"> appearance does not meet the standards will be counseled by his or her manager and sent home to correct the problem. The council will take appropriate action when an employee violates this policy, including </w:t>
      </w:r>
      <w:r w:rsidR="001C3D62" w:rsidRPr="00B3786C">
        <w:rPr>
          <w:rStyle w:val="SubtleEmphasis"/>
        </w:rPr>
        <w:t xml:space="preserve">discipline </w:t>
      </w:r>
      <w:r w:rsidR="00353B13">
        <w:rPr>
          <w:rStyle w:val="SubtleEmphasis"/>
        </w:rPr>
        <w:t xml:space="preserve">action </w:t>
      </w:r>
      <w:r w:rsidR="001C3D62" w:rsidRPr="00B3786C">
        <w:rPr>
          <w:rStyle w:val="SubtleEmphasis"/>
        </w:rPr>
        <w:t>and</w:t>
      </w:r>
      <w:r w:rsidR="00353B13">
        <w:rPr>
          <w:rStyle w:val="SubtleEmphasis"/>
        </w:rPr>
        <w:t>/or</w:t>
      </w:r>
      <w:r w:rsidRPr="00B3786C">
        <w:rPr>
          <w:rStyle w:val="SubtleEmphasis"/>
        </w:rPr>
        <w:t xml:space="preserve"> discharge.</w:t>
      </w:r>
    </w:p>
    <w:p w:rsidR="000F0FFA" w:rsidRPr="00B3786C" w:rsidRDefault="000F0FFA" w:rsidP="00C85D56">
      <w:pPr>
        <w:spacing w:after="0" w:line="110" w:lineRule="exact"/>
        <w:rPr>
          <w:rStyle w:val="SubtleEmphasis"/>
        </w:rPr>
      </w:pPr>
    </w:p>
    <w:p w:rsidR="000F0FFA" w:rsidRDefault="000F0FFA" w:rsidP="00C85D56">
      <w:pPr>
        <w:spacing w:after="0" w:line="200" w:lineRule="exact"/>
        <w:rPr>
          <w:sz w:val="20"/>
          <w:szCs w:val="20"/>
        </w:rPr>
      </w:pPr>
    </w:p>
    <w:p w:rsidR="000F0FFA" w:rsidRDefault="00BF268E" w:rsidP="00C85D56">
      <w:pPr>
        <w:spacing w:after="0" w:line="240" w:lineRule="auto"/>
        <w:rPr>
          <w:rFonts w:ascii="Arial" w:eastAsia="Arial" w:hAnsi="Arial" w:cs="Arial"/>
          <w:sz w:val="27"/>
          <w:szCs w:val="27"/>
        </w:rPr>
      </w:pPr>
      <w:r>
        <w:rPr>
          <w:rFonts w:ascii="Arial" w:eastAsia="Arial" w:hAnsi="Arial" w:cs="Arial"/>
          <w:b/>
          <w:bCs/>
          <w:color w:val="2D2D2D"/>
          <w:sz w:val="27"/>
          <w:szCs w:val="27"/>
        </w:rPr>
        <w:t>Employee</w:t>
      </w:r>
      <w:r>
        <w:rPr>
          <w:rFonts w:ascii="Arial" w:eastAsia="Arial" w:hAnsi="Arial" w:cs="Arial"/>
          <w:b/>
          <w:bCs/>
          <w:color w:val="2D2D2D"/>
          <w:spacing w:val="33"/>
          <w:sz w:val="27"/>
          <w:szCs w:val="27"/>
        </w:rPr>
        <w:t xml:space="preserve"> </w:t>
      </w:r>
      <w:r>
        <w:rPr>
          <w:rFonts w:ascii="Arial" w:eastAsia="Arial" w:hAnsi="Arial" w:cs="Arial"/>
          <w:b/>
          <w:bCs/>
          <w:color w:val="2D2D2D"/>
          <w:sz w:val="27"/>
          <w:szCs w:val="27"/>
        </w:rPr>
        <w:t>Types</w:t>
      </w:r>
    </w:p>
    <w:p w:rsidR="000F0FFA" w:rsidRPr="00B3786C" w:rsidRDefault="006F12F1" w:rsidP="00C85D56">
      <w:pPr>
        <w:spacing w:after="0" w:line="286" w:lineRule="auto"/>
        <w:rPr>
          <w:rStyle w:val="SubtleEmphasis"/>
        </w:rPr>
      </w:pPr>
      <w:r>
        <w:rPr>
          <w:rStyle w:val="SubtleEmphasis"/>
        </w:rPr>
        <w:t xml:space="preserve">There are two types of employees for the Frontier District.  The First is a </w:t>
      </w:r>
      <w:r w:rsidR="00A63B80" w:rsidRPr="00B3786C">
        <w:rPr>
          <w:rStyle w:val="SubtleEmphasis"/>
        </w:rPr>
        <w:t>Paraprofessional</w:t>
      </w:r>
      <w:r w:rsidR="00B3786C">
        <w:rPr>
          <w:rStyle w:val="SubtleEmphasis"/>
        </w:rPr>
        <w:t xml:space="preserve"> Scouter</w:t>
      </w:r>
      <w:r>
        <w:rPr>
          <w:rStyle w:val="SubtleEmphasis"/>
        </w:rPr>
        <w:t xml:space="preserve"> which </w:t>
      </w:r>
      <w:r w:rsidRPr="00B3786C">
        <w:rPr>
          <w:rStyle w:val="SubtleEmphasis"/>
        </w:rPr>
        <w:t>is</w:t>
      </w:r>
      <w:r w:rsidR="00353B13">
        <w:rPr>
          <w:rStyle w:val="SubtleEmphasis"/>
        </w:rPr>
        <w:t xml:space="preserve"> described as a part-</w:t>
      </w:r>
      <w:r w:rsidR="00A63B80" w:rsidRPr="00B3786C">
        <w:rPr>
          <w:rStyle w:val="SubtleEmphasis"/>
        </w:rPr>
        <w:t>time employee for the Heart of America Council.</w:t>
      </w:r>
      <w:r w:rsidR="00B3786C">
        <w:rPr>
          <w:rStyle w:val="SubtleEmphasis"/>
        </w:rPr>
        <w:t xml:space="preserve">  The starting </w:t>
      </w:r>
      <w:r w:rsidR="002854F7">
        <w:rPr>
          <w:rStyle w:val="SubtleEmphasis"/>
        </w:rPr>
        <w:t xml:space="preserve">compensation </w:t>
      </w:r>
      <w:r w:rsidR="00353B13">
        <w:rPr>
          <w:rStyle w:val="SubtleEmphasis"/>
        </w:rPr>
        <w:t>for a part-</w:t>
      </w:r>
      <w:r w:rsidR="00B3786C">
        <w:rPr>
          <w:rStyle w:val="SubtleEmphasis"/>
        </w:rPr>
        <w:t>time Paraprofessional Scouter is $10.00 an hour for progr</w:t>
      </w:r>
      <w:r w:rsidR="002854F7">
        <w:rPr>
          <w:rStyle w:val="SubtleEmphasis"/>
        </w:rPr>
        <w:t xml:space="preserve">am sites.  </w:t>
      </w:r>
      <w:r>
        <w:rPr>
          <w:rStyle w:val="SubtleEmphasis"/>
        </w:rPr>
        <w:t>The second typ</w:t>
      </w:r>
      <w:r w:rsidR="00353B13">
        <w:rPr>
          <w:rStyle w:val="SubtleEmphasis"/>
        </w:rPr>
        <w:t>e of employee is consider Camp S</w:t>
      </w:r>
      <w:r>
        <w:rPr>
          <w:rStyle w:val="SubtleEmphasis"/>
        </w:rPr>
        <w:t>taff which is f</w:t>
      </w:r>
      <w:r w:rsidR="002854F7">
        <w:rPr>
          <w:rStyle w:val="SubtleEmphasis"/>
        </w:rPr>
        <w:t>or Weekend C</w:t>
      </w:r>
      <w:r w:rsidR="00B3786C">
        <w:rPr>
          <w:rStyle w:val="SubtleEmphasis"/>
        </w:rPr>
        <w:t xml:space="preserve">ampouts, </w:t>
      </w:r>
      <w:r w:rsidR="002854F7">
        <w:rPr>
          <w:rStyle w:val="SubtleEmphasis"/>
        </w:rPr>
        <w:t>Overnight A</w:t>
      </w:r>
      <w:r w:rsidR="00B3786C">
        <w:rPr>
          <w:rStyle w:val="SubtleEmphasis"/>
        </w:rPr>
        <w:t>dventures,</w:t>
      </w:r>
      <w:r w:rsidR="00353B13">
        <w:rPr>
          <w:rStyle w:val="SubtleEmphasis"/>
        </w:rPr>
        <w:t xml:space="preserve"> and Summer Camp.  Camp Staff are</w:t>
      </w:r>
      <w:r w:rsidR="002854F7">
        <w:rPr>
          <w:rStyle w:val="SubtleEmphasis"/>
        </w:rPr>
        <w:t xml:space="preserve"> not considered hourly co</w:t>
      </w:r>
      <w:r>
        <w:rPr>
          <w:rStyle w:val="SubtleEmphasis"/>
        </w:rPr>
        <w:t>mpensation, which will be paid a Camp Staff Stipend</w:t>
      </w:r>
      <w:r w:rsidR="002854F7">
        <w:rPr>
          <w:rStyle w:val="SubtleEmphasis"/>
        </w:rPr>
        <w:t>.  See page 18</w:t>
      </w:r>
      <w:r w:rsidR="00353B13">
        <w:rPr>
          <w:rStyle w:val="SubtleEmphasis"/>
        </w:rPr>
        <w:t xml:space="preserve"> for more details</w:t>
      </w:r>
      <w:r w:rsidR="00C70C60">
        <w:rPr>
          <w:rStyle w:val="SubtleEmphasis"/>
        </w:rPr>
        <w:t xml:space="preserve">.  </w:t>
      </w:r>
      <w:r w:rsidR="00353B13">
        <w:rPr>
          <w:rStyle w:val="SubtleEmphasis"/>
        </w:rPr>
        <w:t>As a part-</w:t>
      </w:r>
      <w:r w:rsidR="00C70C60" w:rsidRPr="00C70C60">
        <w:rPr>
          <w:rStyle w:val="SubtleEmphasis"/>
        </w:rPr>
        <w:t>time temporary employee you will not be eligible for insurance, vacation, or paid holidays. You will, however, be eligible to join the BSA retirement and BSA thrift plan if you work 1,000 or more hours during your first 12 months of employment or at least 1,000 hours in any calendar year thereafter.</w:t>
      </w:r>
      <w:r w:rsidR="00353B13">
        <w:rPr>
          <w:rStyle w:val="SubtleEmphasis"/>
        </w:rPr>
        <w:t xml:space="preserve">  Part-time temporary employees are not approved to work over 30 hours per week.</w:t>
      </w:r>
    </w:p>
    <w:p w:rsidR="002854F7" w:rsidRDefault="002854F7" w:rsidP="00C85D56">
      <w:pPr>
        <w:spacing w:after="0" w:line="240" w:lineRule="auto"/>
        <w:rPr>
          <w:rFonts w:ascii="Arial" w:eastAsia="Arial" w:hAnsi="Arial" w:cs="Arial"/>
          <w:b/>
          <w:bCs/>
          <w:color w:val="363636"/>
          <w:sz w:val="27"/>
          <w:szCs w:val="27"/>
        </w:rPr>
      </w:pPr>
    </w:p>
    <w:p w:rsidR="000F0FFA" w:rsidRDefault="00BF268E" w:rsidP="00C85D56">
      <w:pPr>
        <w:spacing w:after="0" w:line="240" w:lineRule="auto"/>
        <w:rPr>
          <w:rFonts w:ascii="Arial" w:eastAsia="Arial" w:hAnsi="Arial" w:cs="Arial"/>
          <w:sz w:val="27"/>
          <w:szCs w:val="27"/>
        </w:rPr>
      </w:pPr>
      <w:r>
        <w:rPr>
          <w:rFonts w:ascii="Arial" w:eastAsia="Arial" w:hAnsi="Arial" w:cs="Arial"/>
          <w:b/>
          <w:bCs/>
          <w:color w:val="363636"/>
          <w:sz w:val="27"/>
          <w:szCs w:val="27"/>
        </w:rPr>
        <w:t>Verification</w:t>
      </w:r>
      <w:r>
        <w:rPr>
          <w:rFonts w:ascii="Arial" w:eastAsia="Arial" w:hAnsi="Arial" w:cs="Arial"/>
          <w:b/>
          <w:bCs/>
          <w:color w:val="363636"/>
          <w:spacing w:val="18"/>
          <w:sz w:val="27"/>
          <w:szCs w:val="27"/>
        </w:rPr>
        <w:t xml:space="preserve"> </w:t>
      </w:r>
      <w:r>
        <w:rPr>
          <w:rFonts w:ascii="Arial" w:eastAsia="Arial" w:hAnsi="Arial" w:cs="Arial"/>
          <w:b/>
          <w:bCs/>
          <w:color w:val="363636"/>
          <w:sz w:val="27"/>
          <w:szCs w:val="27"/>
        </w:rPr>
        <w:t>of</w:t>
      </w:r>
      <w:r>
        <w:rPr>
          <w:rFonts w:ascii="Arial" w:eastAsia="Arial" w:hAnsi="Arial" w:cs="Arial"/>
          <w:b/>
          <w:bCs/>
          <w:color w:val="363636"/>
          <w:spacing w:val="10"/>
          <w:sz w:val="27"/>
          <w:szCs w:val="27"/>
        </w:rPr>
        <w:t xml:space="preserve"> </w:t>
      </w:r>
      <w:r>
        <w:rPr>
          <w:rFonts w:ascii="Arial" w:eastAsia="Arial" w:hAnsi="Arial" w:cs="Arial"/>
          <w:b/>
          <w:bCs/>
          <w:color w:val="363636"/>
          <w:sz w:val="27"/>
          <w:szCs w:val="27"/>
        </w:rPr>
        <w:t>BSA</w:t>
      </w:r>
      <w:r>
        <w:rPr>
          <w:rFonts w:ascii="Arial" w:eastAsia="Arial" w:hAnsi="Arial" w:cs="Arial"/>
          <w:b/>
          <w:bCs/>
          <w:color w:val="363636"/>
          <w:spacing w:val="-2"/>
          <w:sz w:val="27"/>
          <w:szCs w:val="27"/>
        </w:rPr>
        <w:t xml:space="preserve"> </w:t>
      </w:r>
      <w:r>
        <w:rPr>
          <w:rFonts w:ascii="Arial" w:eastAsia="Arial" w:hAnsi="Arial" w:cs="Arial"/>
          <w:b/>
          <w:bCs/>
          <w:color w:val="363636"/>
          <w:w w:val="102"/>
          <w:sz w:val="27"/>
          <w:szCs w:val="27"/>
        </w:rPr>
        <w:t>Employment</w:t>
      </w:r>
    </w:p>
    <w:p w:rsidR="000F0FFA" w:rsidRDefault="00BF268E" w:rsidP="00C85D56">
      <w:pPr>
        <w:spacing w:after="0" w:line="288" w:lineRule="auto"/>
        <w:ind w:hanging="7"/>
        <w:rPr>
          <w:rFonts w:ascii="Arial" w:eastAsia="Arial" w:hAnsi="Arial" w:cs="Arial"/>
          <w:sz w:val="21"/>
          <w:szCs w:val="21"/>
        </w:rPr>
      </w:pPr>
      <w:r w:rsidRPr="002854F7">
        <w:rPr>
          <w:rStyle w:val="SubtleEmphasis"/>
        </w:rPr>
        <w:t xml:space="preserve">All inquiries regarding </w:t>
      </w:r>
      <w:r w:rsidR="00532B2E" w:rsidRPr="002854F7">
        <w:rPr>
          <w:rStyle w:val="SubtleEmphasis"/>
        </w:rPr>
        <w:t>employment, salary</w:t>
      </w:r>
      <w:r w:rsidRPr="002854F7">
        <w:rPr>
          <w:rStyle w:val="SubtleEmphasis"/>
        </w:rPr>
        <w:t xml:space="preserve">, and/or performance levels of </w:t>
      </w:r>
      <w:r w:rsidR="00532B2E" w:rsidRPr="002854F7">
        <w:rPr>
          <w:rStyle w:val="SubtleEmphasis"/>
        </w:rPr>
        <w:t>current or</w:t>
      </w:r>
      <w:r w:rsidRPr="002854F7">
        <w:rPr>
          <w:rStyle w:val="SubtleEmphasis"/>
        </w:rPr>
        <w:t xml:space="preserve"> former employees of the council are to be directed to the Scout executive's designee. No other </w:t>
      </w:r>
      <w:r w:rsidR="00532B2E" w:rsidRPr="002854F7">
        <w:rPr>
          <w:rStyle w:val="SubtleEmphasis"/>
        </w:rPr>
        <w:t>individual or</w:t>
      </w:r>
      <w:r w:rsidRPr="002854F7">
        <w:rPr>
          <w:rStyle w:val="SubtleEmphasis"/>
        </w:rPr>
        <w:t xml:space="preserve"> office may give</w:t>
      </w:r>
      <w:r>
        <w:rPr>
          <w:rFonts w:ascii="Arial" w:eastAsia="Arial" w:hAnsi="Arial" w:cs="Arial"/>
          <w:color w:val="363636"/>
          <w:spacing w:val="9"/>
          <w:sz w:val="21"/>
          <w:szCs w:val="21"/>
        </w:rPr>
        <w:t xml:space="preserve"> </w:t>
      </w:r>
      <w:r>
        <w:rPr>
          <w:rFonts w:ascii="Arial" w:eastAsia="Arial" w:hAnsi="Arial" w:cs="Arial"/>
          <w:color w:val="494949"/>
          <w:sz w:val="21"/>
          <w:szCs w:val="21"/>
        </w:rPr>
        <w:t>any</w:t>
      </w:r>
      <w:r>
        <w:rPr>
          <w:rFonts w:ascii="Arial" w:eastAsia="Arial" w:hAnsi="Arial" w:cs="Arial"/>
          <w:color w:val="494949"/>
          <w:spacing w:val="-3"/>
          <w:sz w:val="21"/>
          <w:szCs w:val="21"/>
        </w:rPr>
        <w:t xml:space="preserve"> </w:t>
      </w:r>
      <w:r w:rsidRPr="002854F7">
        <w:rPr>
          <w:rStyle w:val="SubtleEmphasis"/>
        </w:rPr>
        <w:t xml:space="preserve">formation </w:t>
      </w:r>
      <w:r w:rsidR="002854F7">
        <w:rPr>
          <w:rStyle w:val="SubtleEmphasis"/>
        </w:rPr>
        <w:t>r</w:t>
      </w:r>
      <w:r w:rsidRPr="002854F7">
        <w:rPr>
          <w:rStyle w:val="SubtleEmphasis"/>
        </w:rPr>
        <w:t>esponse to such inquiries</w:t>
      </w:r>
      <w:r>
        <w:rPr>
          <w:rFonts w:ascii="Arial" w:eastAsia="Arial" w:hAnsi="Arial" w:cs="Arial"/>
          <w:color w:val="494949"/>
          <w:w w:val="103"/>
          <w:sz w:val="21"/>
          <w:szCs w:val="21"/>
        </w:rPr>
        <w:t>.</w:t>
      </w:r>
    </w:p>
    <w:p w:rsidR="00353B13" w:rsidRDefault="00353B13" w:rsidP="00C85D56">
      <w:pPr>
        <w:spacing w:after="0" w:line="240" w:lineRule="auto"/>
        <w:rPr>
          <w:rFonts w:ascii="Arial" w:eastAsia="Arial" w:hAnsi="Arial" w:cs="Arial"/>
          <w:b/>
          <w:bCs/>
          <w:color w:val="363636"/>
          <w:sz w:val="27"/>
          <w:szCs w:val="27"/>
        </w:rPr>
      </w:pPr>
    </w:p>
    <w:p w:rsidR="000F0FFA" w:rsidRDefault="00BF268E" w:rsidP="00C85D56">
      <w:pPr>
        <w:spacing w:after="0" w:line="240" w:lineRule="auto"/>
        <w:rPr>
          <w:rFonts w:ascii="Arial" w:eastAsia="Arial" w:hAnsi="Arial" w:cs="Arial"/>
          <w:sz w:val="27"/>
          <w:szCs w:val="27"/>
        </w:rPr>
      </w:pPr>
      <w:r>
        <w:rPr>
          <w:rFonts w:ascii="Arial" w:eastAsia="Arial" w:hAnsi="Arial" w:cs="Arial"/>
          <w:b/>
          <w:bCs/>
          <w:color w:val="363636"/>
          <w:sz w:val="27"/>
          <w:szCs w:val="27"/>
        </w:rPr>
        <w:lastRenderedPageBreak/>
        <w:t>Motor</w:t>
      </w:r>
      <w:r>
        <w:rPr>
          <w:rFonts w:ascii="Arial" w:eastAsia="Arial" w:hAnsi="Arial" w:cs="Arial"/>
          <w:b/>
          <w:bCs/>
          <w:color w:val="363636"/>
          <w:spacing w:val="16"/>
          <w:sz w:val="27"/>
          <w:szCs w:val="27"/>
        </w:rPr>
        <w:t xml:space="preserve"> </w:t>
      </w:r>
      <w:r>
        <w:rPr>
          <w:rFonts w:ascii="Arial" w:eastAsia="Arial" w:hAnsi="Arial" w:cs="Arial"/>
          <w:b/>
          <w:bCs/>
          <w:color w:val="363636"/>
          <w:sz w:val="27"/>
          <w:szCs w:val="27"/>
        </w:rPr>
        <w:t>Vehicle</w:t>
      </w:r>
      <w:r>
        <w:rPr>
          <w:rFonts w:ascii="Arial" w:eastAsia="Arial" w:hAnsi="Arial" w:cs="Arial"/>
          <w:b/>
          <w:bCs/>
          <w:color w:val="363636"/>
          <w:spacing w:val="12"/>
          <w:sz w:val="27"/>
          <w:szCs w:val="27"/>
        </w:rPr>
        <w:t xml:space="preserve"> </w:t>
      </w:r>
      <w:r>
        <w:rPr>
          <w:rFonts w:ascii="Arial" w:eastAsia="Arial" w:hAnsi="Arial" w:cs="Arial"/>
          <w:b/>
          <w:bCs/>
          <w:color w:val="1F1F1F"/>
          <w:w w:val="102"/>
          <w:sz w:val="27"/>
          <w:szCs w:val="27"/>
        </w:rPr>
        <w:t>Records</w:t>
      </w:r>
    </w:p>
    <w:p w:rsidR="000F0FFA" w:rsidRDefault="00BF268E" w:rsidP="002854F7">
      <w:pPr>
        <w:spacing w:after="0" w:line="290" w:lineRule="auto"/>
        <w:ind w:firstLine="14"/>
        <w:rPr>
          <w:sz w:val="10"/>
          <w:szCs w:val="10"/>
        </w:rPr>
      </w:pPr>
      <w:r w:rsidRPr="008B4726">
        <w:rPr>
          <w:rStyle w:val="SubtleEmphasis"/>
        </w:rPr>
        <w:t xml:space="preserve">Employees who operate must maintain a valid driver's license and </w:t>
      </w:r>
      <w:r w:rsidR="0032066D" w:rsidRPr="008B4726">
        <w:rPr>
          <w:rStyle w:val="SubtleEmphasis"/>
        </w:rPr>
        <w:t>have no more than 4 points on his/her driving record at any one time</w:t>
      </w:r>
      <w:r w:rsidRPr="008B4726">
        <w:rPr>
          <w:rStyle w:val="SubtleEmphasis"/>
        </w:rPr>
        <w:t>.</w:t>
      </w:r>
      <w:r w:rsidRPr="002854F7">
        <w:rPr>
          <w:rStyle w:val="SubtleEmphasis"/>
        </w:rPr>
        <w:t xml:space="preserve"> A Motor Vehicle Record (MVR) must be obtained at the time of hire and periodically thereafter. </w:t>
      </w:r>
    </w:p>
    <w:p w:rsidR="000F0FFA" w:rsidRDefault="000F0FFA" w:rsidP="00C85D56">
      <w:pPr>
        <w:spacing w:after="0" w:line="200" w:lineRule="exact"/>
        <w:rPr>
          <w:sz w:val="20"/>
          <w:szCs w:val="20"/>
        </w:rPr>
      </w:pPr>
    </w:p>
    <w:p w:rsidR="000F0FFA" w:rsidRPr="002854F7" w:rsidRDefault="00BF268E" w:rsidP="002854F7">
      <w:pPr>
        <w:spacing w:after="0" w:line="292" w:lineRule="auto"/>
        <w:rPr>
          <w:rStyle w:val="SubtleEmphasis"/>
        </w:rPr>
      </w:pPr>
      <w:r w:rsidRPr="008B4726">
        <w:rPr>
          <w:rStyle w:val="SubtleEmphasis"/>
        </w:rPr>
        <w:t xml:space="preserve">An </w:t>
      </w:r>
      <w:r w:rsidR="00532B2E" w:rsidRPr="008B4726">
        <w:rPr>
          <w:rStyle w:val="SubtleEmphasis"/>
        </w:rPr>
        <w:t>unsatisfactory MVR</w:t>
      </w:r>
      <w:r w:rsidR="0032066D" w:rsidRPr="008B4726">
        <w:rPr>
          <w:rStyle w:val="SubtleEmphasis"/>
        </w:rPr>
        <w:t xml:space="preserve"> of more than 4 points</w:t>
      </w:r>
      <w:r w:rsidRPr="008B4726">
        <w:rPr>
          <w:rStyle w:val="SubtleEmphasis"/>
        </w:rPr>
        <w:t xml:space="preserve"> can cause the council to withdraw an offer to an external candidate to an employee.</w:t>
      </w:r>
      <w:r w:rsidRPr="002854F7">
        <w:rPr>
          <w:rStyle w:val="SubtleEmphasis"/>
        </w:rPr>
        <w:t xml:space="preserve"> The council will take appropriate action, which could include discipline </w:t>
      </w:r>
      <w:r w:rsidR="00143291">
        <w:rPr>
          <w:rStyle w:val="SubtleEmphasis"/>
        </w:rPr>
        <w:t xml:space="preserve">action </w:t>
      </w:r>
      <w:r w:rsidRPr="002854F7">
        <w:rPr>
          <w:rStyle w:val="SubtleEmphasis"/>
        </w:rPr>
        <w:t xml:space="preserve">or discharge, </w:t>
      </w:r>
      <w:r w:rsidR="00532B2E" w:rsidRPr="002854F7">
        <w:rPr>
          <w:rStyle w:val="SubtleEmphasis"/>
        </w:rPr>
        <w:t>toward an</w:t>
      </w:r>
      <w:r w:rsidRPr="002854F7">
        <w:rPr>
          <w:rStyle w:val="SubtleEmphasis"/>
        </w:rPr>
        <w:t xml:space="preserve"> employee based on the MVR violations or citations,</w:t>
      </w:r>
      <w:r w:rsidR="002854F7">
        <w:rPr>
          <w:rStyle w:val="SubtleEmphasis"/>
        </w:rPr>
        <w:t xml:space="preserve"> </w:t>
      </w:r>
      <w:r w:rsidRPr="002854F7">
        <w:rPr>
          <w:rStyle w:val="SubtleEmphasis"/>
        </w:rPr>
        <w:t xml:space="preserve">or </w:t>
      </w:r>
      <w:r w:rsidR="002854F7" w:rsidRPr="002854F7">
        <w:rPr>
          <w:rStyle w:val="SubtleEmphasis"/>
        </w:rPr>
        <w:t>violation of</w:t>
      </w:r>
      <w:r w:rsidRPr="002854F7">
        <w:rPr>
          <w:rStyle w:val="SubtleEmphasis"/>
        </w:rPr>
        <w:t xml:space="preserve"> this policy.</w:t>
      </w:r>
      <w:r w:rsidR="00DD6337">
        <w:rPr>
          <w:rStyle w:val="SubtleEmphasis"/>
        </w:rPr>
        <w:t xml:space="preserve">  Employee must have</w:t>
      </w:r>
      <w:r w:rsidR="00F718B8">
        <w:rPr>
          <w:rStyle w:val="SubtleEmphasis"/>
        </w:rPr>
        <w:t xml:space="preserve"> State Minimum Vehicle Insurance</w:t>
      </w:r>
      <w:r w:rsidR="00DD6337">
        <w:rPr>
          <w:rStyle w:val="SubtleEmphasis"/>
        </w:rPr>
        <w:t xml:space="preserve"> and provide a copy of insurance form</w:t>
      </w:r>
      <w:r w:rsidR="00BE2F5B">
        <w:rPr>
          <w:rStyle w:val="SubtleEmphasis"/>
        </w:rPr>
        <w:t xml:space="preserve"> to the </w:t>
      </w:r>
      <w:r w:rsidR="00143291">
        <w:rPr>
          <w:rStyle w:val="SubtleEmphasis"/>
        </w:rPr>
        <w:t xml:space="preserve">Heat of America </w:t>
      </w:r>
      <w:r w:rsidR="00BE2F5B">
        <w:rPr>
          <w:rStyle w:val="SubtleEmphasis"/>
        </w:rPr>
        <w:t>Council</w:t>
      </w:r>
      <w:r w:rsidR="00DD6337">
        <w:rPr>
          <w:rStyle w:val="SubtleEmphasis"/>
        </w:rPr>
        <w:t>.</w:t>
      </w:r>
      <w:r w:rsidR="00F718B8">
        <w:rPr>
          <w:rStyle w:val="SubtleEmphasis"/>
        </w:rPr>
        <w:t xml:space="preserve"> </w:t>
      </w:r>
    </w:p>
    <w:p w:rsidR="000F0FFA" w:rsidRPr="002854F7" w:rsidRDefault="000F0FFA" w:rsidP="00C85D56">
      <w:pPr>
        <w:spacing w:after="0" w:line="240" w:lineRule="exact"/>
        <w:rPr>
          <w:rStyle w:val="SubtleEmphasis"/>
        </w:rPr>
      </w:pPr>
    </w:p>
    <w:p w:rsidR="000F0FFA" w:rsidRDefault="00BF268E" w:rsidP="00C85D56">
      <w:pPr>
        <w:spacing w:after="0" w:line="240" w:lineRule="auto"/>
        <w:rPr>
          <w:rFonts w:ascii="Arial" w:eastAsia="Arial" w:hAnsi="Arial" w:cs="Arial"/>
          <w:sz w:val="27"/>
          <w:szCs w:val="27"/>
        </w:rPr>
      </w:pPr>
      <w:r>
        <w:rPr>
          <w:rFonts w:ascii="Arial" w:eastAsia="Arial" w:hAnsi="Arial" w:cs="Arial"/>
          <w:b/>
          <w:bCs/>
          <w:color w:val="1F1F1F"/>
          <w:w w:val="102"/>
          <w:sz w:val="27"/>
          <w:szCs w:val="27"/>
        </w:rPr>
        <w:t>Training</w:t>
      </w:r>
    </w:p>
    <w:p w:rsidR="000F0FFA" w:rsidRPr="002854F7" w:rsidRDefault="00BF268E" w:rsidP="00C85D56">
      <w:pPr>
        <w:spacing w:after="0" w:line="288" w:lineRule="auto"/>
        <w:rPr>
          <w:rStyle w:val="SubtleEmphasis"/>
        </w:rPr>
      </w:pPr>
      <w:r w:rsidRPr="002854F7">
        <w:rPr>
          <w:rStyle w:val="SubtleEmphasis"/>
        </w:rPr>
        <w:t xml:space="preserve">Employees are expected to </w:t>
      </w:r>
      <w:r w:rsidR="009E36B9" w:rsidRPr="002854F7">
        <w:rPr>
          <w:rStyle w:val="SubtleEmphasis"/>
        </w:rPr>
        <w:t>attend monthly R</w:t>
      </w:r>
      <w:r w:rsidR="00240888">
        <w:rPr>
          <w:rStyle w:val="SubtleEmphasis"/>
        </w:rPr>
        <w:t xml:space="preserve">oundtables, Staff Meetings, </w:t>
      </w:r>
      <w:proofErr w:type="gramStart"/>
      <w:r w:rsidR="00240888">
        <w:rPr>
          <w:rStyle w:val="SubtleEmphasis"/>
        </w:rPr>
        <w:t>Youth</w:t>
      </w:r>
      <w:proofErr w:type="gramEnd"/>
      <w:r w:rsidR="00240888">
        <w:rPr>
          <w:rStyle w:val="SubtleEmphasis"/>
        </w:rPr>
        <w:t xml:space="preserve"> Protection Training, Leaders Specific Training, Paraprofessional Orientation, and </w:t>
      </w:r>
      <w:r w:rsidR="009E36B9" w:rsidRPr="002854F7">
        <w:rPr>
          <w:rStyle w:val="SubtleEmphasis"/>
        </w:rPr>
        <w:t xml:space="preserve">Council Training </w:t>
      </w:r>
      <w:r w:rsidRPr="002854F7">
        <w:rPr>
          <w:rStyle w:val="SubtleEmphasis"/>
        </w:rPr>
        <w:t>opportunities</w:t>
      </w:r>
      <w:r w:rsidR="001C739E" w:rsidRPr="002854F7">
        <w:rPr>
          <w:rStyle w:val="SubtleEmphasis"/>
        </w:rPr>
        <w:t xml:space="preserve"> as designated by District Director.</w:t>
      </w:r>
    </w:p>
    <w:p w:rsidR="000F0FFA" w:rsidRDefault="000F0FFA" w:rsidP="00C85D56">
      <w:pPr>
        <w:spacing w:after="0" w:line="280" w:lineRule="exact"/>
        <w:rPr>
          <w:sz w:val="28"/>
          <w:szCs w:val="28"/>
        </w:rPr>
      </w:pPr>
    </w:p>
    <w:p w:rsidR="000F0FFA" w:rsidRDefault="00BF268E" w:rsidP="00C85D56">
      <w:pPr>
        <w:spacing w:after="0" w:line="240" w:lineRule="auto"/>
        <w:rPr>
          <w:rFonts w:ascii="Arial" w:eastAsia="Arial" w:hAnsi="Arial" w:cs="Arial"/>
          <w:sz w:val="27"/>
          <w:szCs w:val="27"/>
        </w:rPr>
      </w:pPr>
      <w:r>
        <w:rPr>
          <w:rFonts w:ascii="Arial" w:eastAsia="Arial" w:hAnsi="Arial" w:cs="Arial"/>
          <w:b/>
          <w:bCs/>
          <w:color w:val="2D312F"/>
          <w:sz w:val="27"/>
          <w:szCs w:val="27"/>
        </w:rPr>
        <w:t>BSA</w:t>
      </w:r>
      <w:r>
        <w:rPr>
          <w:rFonts w:ascii="Arial" w:eastAsia="Arial" w:hAnsi="Arial" w:cs="Arial"/>
          <w:b/>
          <w:bCs/>
          <w:color w:val="2D312F"/>
          <w:spacing w:val="-6"/>
          <w:sz w:val="27"/>
          <w:szCs w:val="27"/>
        </w:rPr>
        <w:t xml:space="preserve"> </w:t>
      </w:r>
      <w:r>
        <w:rPr>
          <w:rFonts w:ascii="Arial" w:eastAsia="Arial" w:hAnsi="Arial" w:cs="Arial"/>
          <w:b/>
          <w:bCs/>
          <w:color w:val="2D312F"/>
          <w:w w:val="103"/>
          <w:sz w:val="27"/>
          <w:szCs w:val="27"/>
        </w:rPr>
        <w:t>Membership</w:t>
      </w:r>
    </w:p>
    <w:p w:rsidR="000F0FFA" w:rsidRPr="002854F7" w:rsidRDefault="001C739E" w:rsidP="00C85D56">
      <w:pPr>
        <w:spacing w:after="0" w:line="290" w:lineRule="auto"/>
        <w:rPr>
          <w:rStyle w:val="SubtleEmphasis"/>
        </w:rPr>
      </w:pPr>
      <w:r w:rsidRPr="002854F7">
        <w:rPr>
          <w:rStyle w:val="SubtleEmphasis"/>
        </w:rPr>
        <w:t>M</w:t>
      </w:r>
      <w:r w:rsidR="00532B2E" w:rsidRPr="002854F7">
        <w:rPr>
          <w:rStyle w:val="SubtleEmphasis"/>
        </w:rPr>
        <w:t>embership in</w:t>
      </w:r>
      <w:r w:rsidR="00BF268E" w:rsidRPr="002854F7">
        <w:rPr>
          <w:rStyle w:val="SubtleEmphasis"/>
        </w:rPr>
        <w:t xml:space="preserve"> the Boy Scouts of America is required </w:t>
      </w:r>
      <w:r w:rsidR="00A63B80" w:rsidRPr="002854F7">
        <w:rPr>
          <w:rStyle w:val="SubtleEmphasis"/>
        </w:rPr>
        <w:t>for Paraprofessional Scouter.</w:t>
      </w:r>
      <w:r w:rsidR="00714EE0">
        <w:rPr>
          <w:rStyle w:val="SubtleEmphasis"/>
        </w:rPr>
        <w:t xml:space="preserve"> The Heart of America Council will pay your </w:t>
      </w:r>
      <w:r w:rsidR="00240888">
        <w:rPr>
          <w:rStyle w:val="SubtleEmphasis"/>
        </w:rPr>
        <w:t xml:space="preserve">annual </w:t>
      </w:r>
      <w:r w:rsidR="00714EE0">
        <w:rPr>
          <w:rStyle w:val="SubtleEmphasis"/>
        </w:rPr>
        <w:t xml:space="preserve">membership fee of $24.00.  As a member of the BSA you are required to pass a </w:t>
      </w:r>
      <w:r w:rsidR="00143291">
        <w:rPr>
          <w:rStyle w:val="SubtleEmphasis"/>
        </w:rPr>
        <w:t xml:space="preserve">criminal </w:t>
      </w:r>
      <w:r w:rsidR="00714EE0">
        <w:rPr>
          <w:rStyle w:val="SubtleEmphasis"/>
        </w:rPr>
        <w:t>background check, complete Youth Protection Training, and Leader Specific Training.</w:t>
      </w:r>
    </w:p>
    <w:p w:rsidR="000F0FFA" w:rsidRDefault="000F0FFA" w:rsidP="00C85D56">
      <w:pPr>
        <w:spacing w:after="0" w:line="280" w:lineRule="exact"/>
        <w:rPr>
          <w:sz w:val="28"/>
          <w:szCs w:val="28"/>
        </w:rPr>
      </w:pPr>
    </w:p>
    <w:p w:rsidR="000F0FFA" w:rsidRDefault="00BF268E" w:rsidP="00C85D56">
      <w:pPr>
        <w:spacing w:after="0" w:line="240" w:lineRule="auto"/>
        <w:rPr>
          <w:rFonts w:ascii="Arial" w:eastAsia="Arial" w:hAnsi="Arial" w:cs="Arial"/>
          <w:sz w:val="27"/>
          <w:szCs w:val="27"/>
        </w:rPr>
      </w:pPr>
      <w:r>
        <w:rPr>
          <w:rFonts w:ascii="Arial" w:eastAsia="Arial" w:hAnsi="Arial" w:cs="Arial"/>
          <w:b/>
          <w:bCs/>
          <w:color w:val="2D312F"/>
          <w:sz w:val="27"/>
          <w:szCs w:val="27"/>
        </w:rPr>
        <w:t>Pay</w:t>
      </w:r>
      <w:r>
        <w:rPr>
          <w:rFonts w:ascii="Arial" w:eastAsia="Arial" w:hAnsi="Arial" w:cs="Arial"/>
          <w:b/>
          <w:bCs/>
          <w:color w:val="2D312F"/>
          <w:spacing w:val="15"/>
          <w:sz w:val="27"/>
          <w:szCs w:val="27"/>
        </w:rPr>
        <w:t xml:space="preserve"> </w:t>
      </w:r>
      <w:r>
        <w:rPr>
          <w:rFonts w:ascii="Arial" w:eastAsia="Arial" w:hAnsi="Arial" w:cs="Arial"/>
          <w:b/>
          <w:bCs/>
          <w:color w:val="2D312F"/>
          <w:w w:val="103"/>
          <w:sz w:val="27"/>
          <w:szCs w:val="27"/>
        </w:rPr>
        <w:t>Periods</w:t>
      </w:r>
    </w:p>
    <w:p w:rsidR="000F0FFA" w:rsidRPr="00714EE0" w:rsidRDefault="00A63B80" w:rsidP="00C85D56">
      <w:pPr>
        <w:spacing w:after="0" w:line="287" w:lineRule="auto"/>
        <w:rPr>
          <w:rStyle w:val="SubtleEmphasis"/>
        </w:rPr>
      </w:pPr>
      <w:r w:rsidRPr="00714EE0">
        <w:rPr>
          <w:rStyle w:val="SubtleEmphasis"/>
        </w:rPr>
        <w:t xml:space="preserve">Paraprofessionals </w:t>
      </w:r>
      <w:r w:rsidR="00BF268E" w:rsidRPr="00714EE0">
        <w:rPr>
          <w:rStyle w:val="SubtleEmphasis"/>
        </w:rPr>
        <w:t xml:space="preserve">are paid twice a month on the 15th and the last day of the month. If a new </w:t>
      </w:r>
      <w:r w:rsidR="00532B2E" w:rsidRPr="00714EE0">
        <w:rPr>
          <w:rStyle w:val="SubtleEmphasis"/>
        </w:rPr>
        <w:t>employee works</w:t>
      </w:r>
      <w:r w:rsidR="00BF268E" w:rsidRPr="00714EE0">
        <w:rPr>
          <w:rStyle w:val="SubtleEmphasis"/>
        </w:rPr>
        <w:t xml:space="preserve"> five days or more in the first pay period after hire, the </w:t>
      </w:r>
      <w:r w:rsidR="00532B2E" w:rsidRPr="00714EE0">
        <w:rPr>
          <w:rStyle w:val="SubtleEmphasis"/>
        </w:rPr>
        <w:t>employee will</w:t>
      </w:r>
      <w:r w:rsidR="00BF268E" w:rsidRPr="00714EE0">
        <w:rPr>
          <w:rStyle w:val="SubtleEmphasis"/>
        </w:rPr>
        <w:t xml:space="preserve"> be paid for days worked in the first pay period. If a new </w:t>
      </w:r>
      <w:r w:rsidR="00532B2E" w:rsidRPr="00714EE0">
        <w:rPr>
          <w:rStyle w:val="SubtleEmphasis"/>
        </w:rPr>
        <w:t>employee works</w:t>
      </w:r>
      <w:r w:rsidR="00BF268E" w:rsidRPr="00714EE0">
        <w:rPr>
          <w:rStyle w:val="SubtleEmphasis"/>
        </w:rPr>
        <w:t xml:space="preserve"> fewer than five days in the first pay period the days worked will be included in the paycheck for the next pay period.</w:t>
      </w:r>
    </w:p>
    <w:p w:rsidR="000F0FFA" w:rsidRDefault="000F0FFA" w:rsidP="00C85D56">
      <w:pPr>
        <w:spacing w:after="0" w:line="280" w:lineRule="exact"/>
        <w:rPr>
          <w:sz w:val="28"/>
          <w:szCs w:val="28"/>
        </w:rPr>
      </w:pPr>
    </w:p>
    <w:p w:rsidR="000F0FFA" w:rsidRDefault="00BF268E" w:rsidP="00C85D56">
      <w:pPr>
        <w:spacing w:after="0" w:line="240" w:lineRule="auto"/>
        <w:rPr>
          <w:rFonts w:ascii="Arial" w:eastAsia="Arial" w:hAnsi="Arial" w:cs="Arial"/>
          <w:sz w:val="27"/>
          <w:szCs w:val="27"/>
        </w:rPr>
      </w:pPr>
      <w:r>
        <w:rPr>
          <w:rFonts w:ascii="Arial" w:eastAsia="Arial" w:hAnsi="Arial" w:cs="Arial"/>
          <w:b/>
          <w:bCs/>
          <w:color w:val="2D312F"/>
          <w:sz w:val="27"/>
          <w:szCs w:val="27"/>
        </w:rPr>
        <w:t>Direct</w:t>
      </w:r>
      <w:r>
        <w:rPr>
          <w:rFonts w:ascii="Arial" w:eastAsia="Arial" w:hAnsi="Arial" w:cs="Arial"/>
          <w:b/>
          <w:bCs/>
          <w:color w:val="2D312F"/>
          <w:spacing w:val="11"/>
          <w:sz w:val="27"/>
          <w:szCs w:val="27"/>
        </w:rPr>
        <w:t xml:space="preserve"> </w:t>
      </w:r>
      <w:r>
        <w:rPr>
          <w:rFonts w:ascii="Arial" w:eastAsia="Arial" w:hAnsi="Arial" w:cs="Arial"/>
          <w:b/>
          <w:bCs/>
          <w:color w:val="2D312F"/>
          <w:sz w:val="27"/>
          <w:szCs w:val="27"/>
        </w:rPr>
        <w:t>Deposit</w:t>
      </w:r>
      <w:r>
        <w:rPr>
          <w:rFonts w:ascii="Arial" w:eastAsia="Arial" w:hAnsi="Arial" w:cs="Arial"/>
          <w:b/>
          <w:bCs/>
          <w:color w:val="2D312F"/>
          <w:spacing w:val="29"/>
          <w:sz w:val="27"/>
          <w:szCs w:val="27"/>
        </w:rPr>
        <w:t xml:space="preserve"> </w:t>
      </w:r>
      <w:r>
        <w:rPr>
          <w:rFonts w:ascii="Arial" w:eastAsia="Arial" w:hAnsi="Arial" w:cs="Arial"/>
          <w:b/>
          <w:bCs/>
          <w:color w:val="2D312F"/>
          <w:sz w:val="27"/>
          <w:szCs w:val="27"/>
        </w:rPr>
        <w:t>and</w:t>
      </w:r>
      <w:r>
        <w:rPr>
          <w:rFonts w:ascii="Arial" w:eastAsia="Arial" w:hAnsi="Arial" w:cs="Arial"/>
          <w:b/>
          <w:bCs/>
          <w:color w:val="2D312F"/>
          <w:spacing w:val="15"/>
          <w:sz w:val="27"/>
          <w:szCs w:val="27"/>
        </w:rPr>
        <w:t xml:space="preserve"> </w:t>
      </w:r>
      <w:r>
        <w:rPr>
          <w:rFonts w:ascii="Arial" w:eastAsia="Arial" w:hAnsi="Arial" w:cs="Arial"/>
          <w:b/>
          <w:bCs/>
          <w:color w:val="2D312F"/>
          <w:sz w:val="27"/>
          <w:szCs w:val="27"/>
        </w:rPr>
        <w:t>Paperless</w:t>
      </w:r>
      <w:r>
        <w:rPr>
          <w:rFonts w:ascii="Arial" w:eastAsia="Arial" w:hAnsi="Arial" w:cs="Arial"/>
          <w:b/>
          <w:bCs/>
          <w:color w:val="2D312F"/>
          <w:spacing w:val="35"/>
          <w:sz w:val="27"/>
          <w:szCs w:val="27"/>
        </w:rPr>
        <w:t xml:space="preserve"> </w:t>
      </w:r>
      <w:r>
        <w:rPr>
          <w:rFonts w:ascii="Arial" w:eastAsia="Arial" w:hAnsi="Arial" w:cs="Arial"/>
          <w:b/>
          <w:bCs/>
          <w:color w:val="2D312F"/>
          <w:w w:val="101"/>
          <w:sz w:val="27"/>
          <w:szCs w:val="27"/>
        </w:rPr>
        <w:t>Statements</w:t>
      </w:r>
    </w:p>
    <w:p w:rsidR="000F0FFA" w:rsidRPr="00714EE0" w:rsidRDefault="00BF268E" w:rsidP="00C85D56">
      <w:pPr>
        <w:spacing w:after="0" w:line="292" w:lineRule="auto"/>
        <w:ind w:firstLine="7"/>
        <w:rPr>
          <w:rStyle w:val="SubtleEmphasis"/>
        </w:rPr>
      </w:pPr>
      <w:r w:rsidRPr="00714EE0">
        <w:rPr>
          <w:rStyle w:val="SubtleEmphasis"/>
        </w:rPr>
        <w:t>Regular employees will receive the paychecks and any other reimbursement via electronic deposit.  Copies of regular employees pay subs can be gotten from ioipay.com.</w:t>
      </w:r>
    </w:p>
    <w:p w:rsidR="000F0FFA" w:rsidRDefault="000F0FFA" w:rsidP="00C85D56">
      <w:pPr>
        <w:spacing w:after="0" w:line="100" w:lineRule="exact"/>
        <w:rPr>
          <w:sz w:val="10"/>
          <w:szCs w:val="10"/>
        </w:rPr>
      </w:pPr>
    </w:p>
    <w:p w:rsidR="00A63B80" w:rsidRDefault="00A63B80" w:rsidP="00C85D56">
      <w:pPr>
        <w:spacing w:after="0" w:line="100" w:lineRule="exact"/>
        <w:rPr>
          <w:sz w:val="10"/>
          <w:szCs w:val="10"/>
        </w:rPr>
      </w:pPr>
    </w:p>
    <w:p w:rsidR="000F0FFA" w:rsidRDefault="00BF268E" w:rsidP="00C85D56">
      <w:pPr>
        <w:spacing w:after="0" w:line="240" w:lineRule="auto"/>
        <w:rPr>
          <w:rFonts w:ascii="Arial" w:eastAsia="Arial" w:hAnsi="Arial" w:cs="Arial"/>
          <w:sz w:val="27"/>
          <w:szCs w:val="27"/>
        </w:rPr>
      </w:pPr>
      <w:r>
        <w:rPr>
          <w:rFonts w:ascii="Arial" w:eastAsia="Arial" w:hAnsi="Arial" w:cs="Arial"/>
          <w:b/>
          <w:bCs/>
          <w:color w:val="2A2A2A"/>
          <w:sz w:val="27"/>
          <w:szCs w:val="27"/>
        </w:rPr>
        <w:t>Attendance</w:t>
      </w:r>
      <w:r>
        <w:rPr>
          <w:rFonts w:ascii="Arial" w:eastAsia="Arial" w:hAnsi="Arial" w:cs="Arial"/>
          <w:b/>
          <w:bCs/>
          <w:color w:val="2A2A2A"/>
          <w:spacing w:val="49"/>
          <w:sz w:val="27"/>
          <w:szCs w:val="27"/>
        </w:rPr>
        <w:t xml:space="preserve"> </w:t>
      </w:r>
      <w:r>
        <w:rPr>
          <w:rFonts w:ascii="Arial" w:eastAsia="Arial" w:hAnsi="Arial" w:cs="Arial"/>
          <w:b/>
          <w:bCs/>
          <w:color w:val="2A2A2A"/>
          <w:w w:val="103"/>
          <w:sz w:val="27"/>
          <w:szCs w:val="27"/>
        </w:rPr>
        <w:t>Records</w:t>
      </w:r>
    </w:p>
    <w:p w:rsidR="000F0FFA" w:rsidRPr="00714EE0" w:rsidRDefault="00BF268E" w:rsidP="00C85D56">
      <w:pPr>
        <w:spacing w:after="0" w:line="293" w:lineRule="auto"/>
        <w:ind w:hanging="14"/>
        <w:rPr>
          <w:rStyle w:val="SubtleEmphasis"/>
        </w:rPr>
      </w:pPr>
      <w:r w:rsidRPr="00714EE0">
        <w:rPr>
          <w:rStyle w:val="SubtleEmphasis"/>
        </w:rPr>
        <w:t xml:space="preserve">To comply with government </w:t>
      </w:r>
      <w:r w:rsidR="00532B2E" w:rsidRPr="00714EE0">
        <w:rPr>
          <w:rStyle w:val="SubtleEmphasis"/>
        </w:rPr>
        <w:t>regulations, to</w:t>
      </w:r>
      <w:r w:rsidRPr="00714EE0">
        <w:rPr>
          <w:rStyle w:val="SubtleEmphasis"/>
        </w:rPr>
        <w:t xml:space="preserve"> provide information for required reports, and to protect the rights of </w:t>
      </w:r>
      <w:r w:rsidR="00532B2E" w:rsidRPr="00714EE0">
        <w:rPr>
          <w:rStyle w:val="SubtleEmphasis"/>
        </w:rPr>
        <w:t>employees, certain</w:t>
      </w:r>
      <w:r w:rsidRPr="00714EE0">
        <w:rPr>
          <w:rStyle w:val="SubtleEmphasis"/>
        </w:rPr>
        <w:t xml:space="preserve"> attendance records must be maintained.</w:t>
      </w:r>
    </w:p>
    <w:p w:rsidR="000F0FFA" w:rsidRPr="00714EE0" w:rsidRDefault="000F0FFA" w:rsidP="00C85D56">
      <w:pPr>
        <w:spacing w:after="0" w:line="110" w:lineRule="exact"/>
        <w:rPr>
          <w:rStyle w:val="SubtleEmphasis"/>
        </w:rPr>
      </w:pPr>
    </w:p>
    <w:p w:rsidR="000F0FFA" w:rsidRPr="00714EE0" w:rsidRDefault="000F0FFA" w:rsidP="00C85D56">
      <w:pPr>
        <w:spacing w:after="0" w:line="200" w:lineRule="exact"/>
        <w:rPr>
          <w:rStyle w:val="SubtleEmphasis"/>
        </w:rPr>
      </w:pPr>
    </w:p>
    <w:p w:rsidR="000F0FFA" w:rsidRPr="00714EE0" w:rsidRDefault="00BF268E" w:rsidP="00C85D56">
      <w:pPr>
        <w:spacing w:after="0" w:line="240" w:lineRule="auto"/>
        <w:rPr>
          <w:rStyle w:val="SubtleEmphasis"/>
        </w:rPr>
      </w:pPr>
      <w:r w:rsidRPr="00714EE0">
        <w:rPr>
          <w:rStyle w:val="SubtleEmphasis"/>
        </w:rPr>
        <w:t>Absences because of illness or injury, vacations, reserve training, jury duty, and volunteer</w:t>
      </w:r>
      <w:r w:rsidR="00143291">
        <w:rPr>
          <w:rStyle w:val="SubtleEmphasis"/>
        </w:rPr>
        <w:t xml:space="preserve"> </w:t>
      </w:r>
      <w:r w:rsidRPr="00714EE0">
        <w:rPr>
          <w:rStyle w:val="SubtleEmphasis"/>
        </w:rPr>
        <w:t>Scouting services must be reported</w:t>
      </w:r>
      <w:r w:rsidR="00A63B80" w:rsidRPr="00714EE0">
        <w:rPr>
          <w:rStyle w:val="SubtleEmphasis"/>
        </w:rPr>
        <w:t xml:space="preserve"> to District Director</w:t>
      </w:r>
      <w:r w:rsidRPr="00714EE0">
        <w:rPr>
          <w:rStyle w:val="SubtleEmphasis"/>
        </w:rPr>
        <w:t>.</w:t>
      </w:r>
    </w:p>
    <w:p w:rsidR="000F0FFA" w:rsidRPr="00714EE0" w:rsidRDefault="000F0FFA" w:rsidP="00C85D56">
      <w:pPr>
        <w:spacing w:after="0" w:line="130" w:lineRule="exact"/>
        <w:rPr>
          <w:rStyle w:val="SubtleEmphasis"/>
        </w:rPr>
      </w:pPr>
    </w:p>
    <w:p w:rsidR="00240888" w:rsidRDefault="00240888" w:rsidP="00C85D56">
      <w:pPr>
        <w:spacing w:after="0" w:line="240" w:lineRule="auto"/>
        <w:rPr>
          <w:rFonts w:ascii="Arial" w:eastAsia="Arial" w:hAnsi="Arial" w:cs="Arial"/>
          <w:b/>
          <w:bCs/>
          <w:color w:val="2A2A2A"/>
          <w:sz w:val="27"/>
          <w:szCs w:val="27"/>
        </w:rPr>
      </w:pPr>
    </w:p>
    <w:p w:rsidR="00240888" w:rsidRDefault="00240888" w:rsidP="00C85D56">
      <w:pPr>
        <w:spacing w:after="0" w:line="240" w:lineRule="auto"/>
        <w:rPr>
          <w:rFonts w:ascii="Arial" w:eastAsia="Arial" w:hAnsi="Arial" w:cs="Arial"/>
          <w:b/>
          <w:bCs/>
          <w:color w:val="2A2A2A"/>
          <w:sz w:val="27"/>
          <w:szCs w:val="27"/>
        </w:rPr>
      </w:pPr>
    </w:p>
    <w:p w:rsidR="00AA1EC5" w:rsidRDefault="00AA1EC5" w:rsidP="00C85D56">
      <w:pPr>
        <w:spacing w:after="0" w:line="240" w:lineRule="auto"/>
        <w:rPr>
          <w:rFonts w:ascii="Arial" w:eastAsia="Arial" w:hAnsi="Arial" w:cs="Arial"/>
          <w:b/>
          <w:bCs/>
          <w:color w:val="2A2A2A"/>
          <w:sz w:val="27"/>
          <w:szCs w:val="27"/>
        </w:rPr>
      </w:pPr>
    </w:p>
    <w:p w:rsidR="00AA1EC5" w:rsidRDefault="00AA1EC5" w:rsidP="00C85D56">
      <w:pPr>
        <w:spacing w:after="0" w:line="240" w:lineRule="auto"/>
        <w:rPr>
          <w:rFonts w:ascii="Arial" w:eastAsia="Arial" w:hAnsi="Arial" w:cs="Arial"/>
          <w:b/>
          <w:bCs/>
          <w:color w:val="2A2A2A"/>
          <w:sz w:val="27"/>
          <w:szCs w:val="27"/>
        </w:rPr>
      </w:pPr>
    </w:p>
    <w:p w:rsidR="00AA1EC5" w:rsidRDefault="00AA1EC5" w:rsidP="00C85D56">
      <w:pPr>
        <w:spacing w:after="0" w:line="240" w:lineRule="auto"/>
        <w:rPr>
          <w:rFonts w:ascii="Arial" w:eastAsia="Arial" w:hAnsi="Arial" w:cs="Arial"/>
          <w:b/>
          <w:bCs/>
          <w:color w:val="2A2A2A"/>
          <w:sz w:val="27"/>
          <w:szCs w:val="27"/>
        </w:rPr>
      </w:pPr>
    </w:p>
    <w:p w:rsidR="000F0FFA" w:rsidRDefault="00BF268E" w:rsidP="00C85D56">
      <w:pPr>
        <w:spacing w:after="0" w:line="240" w:lineRule="auto"/>
        <w:rPr>
          <w:rFonts w:ascii="Arial" w:eastAsia="Arial" w:hAnsi="Arial" w:cs="Arial"/>
          <w:sz w:val="27"/>
          <w:szCs w:val="27"/>
        </w:rPr>
      </w:pPr>
      <w:r>
        <w:rPr>
          <w:rFonts w:ascii="Arial" w:eastAsia="Arial" w:hAnsi="Arial" w:cs="Arial"/>
          <w:b/>
          <w:bCs/>
          <w:color w:val="2A2A2A"/>
          <w:sz w:val="27"/>
          <w:szCs w:val="27"/>
        </w:rPr>
        <w:t>Changes</w:t>
      </w:r>
      <w:r>
        <w:rPr>
          <w:rFonts w:ascii="Arial" w:eastAsia="Arial" w:hAnsi="Arial" w:cs="Arial"/>
          <w:b/>
          <w:bCs/>
          <w:color w:val="2A2A2A"/>
          <w:spacing w:val="44"/>
          <w:sz w:val="27"/>
          <w:szCs w:val="27"/>
        </w:rPr>
        <w:t xml:space="preserve"> </w:t>
      </w:r>
      <w:r>
        <w:rPr>
          <w:rFonts w:ascii="Arial" w:eastAsia="Arial" w:hAnsi="Arial" w:cs="Arial"/>
          <w:b/>
          <w:bCs/>
          <w:color w:val="2A2A2A"/>
          <w:sz w:val="27"/>
          <w:szCs w:val="27"/>
        </w:rPr>
        <w:t>in</w:t>
      </w:r>
      <w:r>
        <w:rPr>
          <w:rFonts w:ascii="Arial" w:eastAsia="Arial" w:hAnsi="Arial" w:cs="Arial"/>
          <w:b/>
          <w:bCs/>
          <w:color w:val="2A2A2A"/>
          <w:spacing w:val="5"/>
          <w:sz w:val="27"/>
          <w:szCs w:val="27"/>
        </w:rPr>
        <w:t xml:space="preserve"> </w:t>
      </w:r>
      <w:r>
        <w:rPr>
          <w:rFonts w:ascii="Arial" w:eastAsia="Arial" w:hAnsi="Arial" w:cs="Arial"/>
          <w:b/>
          <w:bCs/>
          <w:color w:val="2A2A2A"/>
          <w:sz w:val="27"/>
          <w:szCs w:val="27"/>
        </w:rPr>
        <w:t>Personal</w:t>
      </w:r>
      <w:r>
        <w:rPr>
          <w:rFonts w:ascii="Arial" w:eastAsia="Arial" w:hAnsi="Arial" w:cs="Arial"/>
          <w:b/>
          <w:bCs/>
          <w:color w:val="2A2A2A"/>
          <w:spacing w:val="13"/>
          <w:sz w:val="27"/>
          <w:szCs w:val="27"/>
        </w:rPr>
        <w:t xml:space="preserve"> </w:t>
      </w:r>
      <w:r>
        <w:rPr>
          <w:rFonts w:ascii="Arial" w:eastAsia="Arial" w:hAnsi="Arial" w:cs="Arial"/>
          <w:b/>
          <w:bCs/>
          <w:color w:val="2A2A2A"/>
          <w:w w:val="103"/>
          <w:sz w:val="27"/>
          <w:szCs w:val="27"/>
        </w:rPr>
        <w:t>Information</w:t>
      </w:r>
    </w:p>
    <w:p w:rsidR="000F0FFA" w:rsidRPr="00714EE0" w:rsidRDefault="00BF268E" w:rsidP="00C85D56">
      <w:pPr>
        <w:spacing w:after="0" w:line="240" w:lineRule="auto"/>
        <w:rPr>
          <w:rStyle w:val="SubtleEmphasis"/>
        </w:rPr>
      </w:pPr>
      <w:r w:rsidRPr="00714EE0">
        <w:rPr>
          <w:rStyle w:val="SubtleEmphasis"/>
        </w:rPr>
        <w:t>Contact the Account Specialist to change the following:</w:t>
      </w:r>
    </w:p>
    <w:p w:rsidR="000F0FFA" w:rsidRPr="00714EE0" w:rsidRDefault="000F0FFA">
      <w:pPr>
        <w:spacing w:before="6" w:after="0" w:line="100" w:lineRule="exact"/>
        <w:rPr>
          <w:rStyle w:val="SubtleEmphasis"/>
        </w:rPr>
      </w:pPr>
    </w:p>
    <w:p w:rsidR="000F0FFA" w:rsidRPr="00714EE0" w:rsidRDefault="00BF268E">
      <w:pPr>
        <w:tabs>
          <w:tab w:val="left" w:pos="680"/>
        </w:tabs>
        <w:spacing w:after="0" w:line="376" w:lineRule="exact"/>
        <w:ind w:left="306" w:right="-20"/>
        <w:rPr>
          <w:rStyle w:val="SubtleEmphasis"/>
        </w:rPr>
      </w:pPr>
      <w:r w:rsidRPr="00714EE0">
        <w:rPr>
          <w:rStyle w:val="SubtleEmphasis"/>
        </w:rPr>
        <w:t xml:space="preserve">• </w:t>
      </w:r>
      <w:r w:rsidRPr="00714EE0">
        <w:rPr>
          <w:rStyle w:val="SubtleEmphasis"/>
        </w:rPr>
        <w:tab/>
        <w:t>Name</w:t>
      </w:r>
    </w:p>
    <w:p w:rsidR="000F0FFA" w:rsidRPr="00714EE0" w:rsidRDefault="00BF268E">
      <w:pPr>
        <w:tabs>
          <w:tab w:val="left" w:pos="680"/>
        </w:tabs>
        <w:spacing w:after="0" w:line="319" w:lineRule="exact"/>
        <w:ind w:left="314" w:right="-20"/>
        <w:rPr>
          <w:rStyle w:val="SubtleEmphasis"/>
        </w:rPr>
      </w:pPr>
      <w:r w:rsidRPr="00714EE0">
        <w:rPr>
          <w:rStyle w:val="SubtleEmphasis"/>
        </w:rPr>
        <w:t xml:space="preserve">• </w:t>
      </w:r>
      <w:r w:rsidRPr="00714EE0">
        <w:rPr>
          <w:rStyle w:val="SubtleEmphasis"/>
        </w:rPr>
        <w:tab/>
        <w:t>Home address</w:t>
      </w:r>
    </w:p>
    <w:p w:rsidR="000F0FFA" w:rsidRPr="00714EE0" w:rsidRDefault="00BF268E">
      <w:pPr>
        <w:tabs>
          <w:tab w:val="left" w:pos="680"/>
        </w:tabs>
        <w:spacing w:after="0" w:line="305" w:lineRule="exact"/>
        <w:ind w:left="314" w:right="-20"/>
        <w:rPr>
          <w:rStyle w:val="SubtleEmphasis"/>
        </w:rPr>
      </w:pPr>
      <w:r w:rsidRPr="00714EE0">
        <w:rPr>
          <w:rStyle w:val="SubtleEmphasis"/>
        </w:rPr>
        <w:t xml:space="preserve">• </w:t>
      </w:r>
      <w:r w:rsidRPr="00714EE0">
        <w:rPr>
          <w:rStyle w:val="SubtleEmphasis"/>
        </w:rPr>
        <w:tab/>
        <w:t>Personal email address</w:t>
      </w:r>
    </w:p>
    <w:p w:rsidR="000F0FFA" w:rsidRPr="00714EE0" w:rsidRDefault="00BF268E">
      <w:pPr>
        <w:tabs>
          <w:tab w:val="left" w:pos="680"/>
        </w:tabs>
        <w:spacing w:after="0" w:line="330" w:lineRule="exact"/>
        <w:ind w:left="314" w:right="-20"/>
        <w:rPr>
          <w:rStyle w:val="SubtleEmphasis"/>
        </w:rPr>
      </w:pPr>
      <w:r w:rsidRPr="00714EE0">
        <w:rPr>
          <w:rStyle w:val="SubtleEmphasis"/>
        </w:rPr>
        <w:t xml:space="preserve">• </w:t>
      </w:r>
      <w:r w:rsidRPr="00714EE0">
        <w:rPr>
          <w:rStyle w:val="SubtleEmphasis"/>
        </w:rPr>
        <w:tab/>
        <w:t>Personal telephone numbers</w:t>
      </w:r>
    </w:p>
    <w:p w:rsidR="000F0FFA" w:rsidRPr="00714EE0" w:rsidRDefault="00BF268E">
      <w:pPr>
        <w:tabs>
          <w:tab w:val="left" w:pos="680"/>
        </w:tabs>
        <w:spacing w:after="0" w:line="305" w:lineRule="exact"/>
        <w:ind w:left="314" w:right="-20"/>
        <w:rPr>
          <w:rStyle w:val="SubtleEmphasis"/>
        </w:rPr>
      </w:pPr>
      <w:r w:rsidRPr="00714EE0">
        <w:rPr>
          <w:rStyle w:val="SubtleEmphasis"/>
        </w:rPr>
        <w:t xml:space="preserve">• </w:t>
      </w:r>
      <w:r w:rsidRPr="00714EE0">
        <w:rPr>
          <w:rStyle w:val="SubtleEmphasis"/>
        </w:rPr>
        <w:tab/>
        <w:t>Emergency contact</w:t>
      </w:r>
    </w:p>
    <w:p w:rsidR="000F0FFA" w:rsidRPr="00714EE0" w:rsidRDefault="00BF268E">
      <w:pPr>
        <w:tabs>
          <w:tab w:val="left" w:pos="660"/>
        </w:tabs>
        <w:spacing w:after="0" w:line="317" w:lineRule="exact"/>
        <w:ind w:left="321" w:right="-20"/>
        <w:rPr>
          <w:rStyle w:val="SubtleEmphasis"/>
        </w:rPr>
      </w:pPr>
      <w:r w:rsidRPr="00714EE0">
        <w:rPr>
          <w:rStyle w:val="SubtleEmphasis"/>
        </w:rPr>
        <w:t xml:space="preserve">• </w:t>
      </w:r>
      <w:r w:rsidRPr="00714EE0">
        <w:rPr>
          <w:rStyle w:val="SubtleEmphasis"/>
        </w:rPr>
        <w:tab/>
        <w:t>State or federal withholding taxes</w:t>
      </w:r>
    </w:p>
    <w:p w:rsidR="000F0FFA" w:rsidRPr="00714EE0" w:rsidRDefault="00BF268E">
      <w:pPr>
        <w:tabs>
          <w:tab w:val="left" w:pos="680"/>
        </w:tabs>
        <w:spacing w:after="0" w:line="320" w:lineRule="exact"/>
        <w:ind w:left="321" w:right="-20"/>
        <w:rPr>
          <w:rStyle w:val="SubtleEmphasis"/>
        </w:rPr>
      </w:pPr>
      <w:r w:rsidRPr="00714EE0">
        <w:rPr>
          <w:rStyle w:val="SubtleEmphasis"/>
        </w:rPr>
        <w:t xml:space="preserve">• </w:t>
      </w:r>
      <w:r w:rsidRPr="00714EE0">
        <w:rPr>
          <w:rStyle w:val="SubtleEmphasis"/>
        </w:rPr>
        <w:tab/>
        <w:t>Direct deposit</w:t>
      </w:r>
    </w:p>
    <w:p w:rsidR="000F0FFA" w:rsidRPr="00714EE0" w:rsidRDefault="000F0FFA">
      <w:pPr>
        <w:spacing w:before="19" w:after="0" w:line="280" w:lineRule="exact"/>
        <w:rPr>
          <w:rStyle w:val="SubtleEmphasis"/>
        </w:rPr>
      </w:pPr>
    </w:p>
    <w:p w:rsidR="000F0FFA" w:rsidRPr="00714EE0" w:rsidRDefault="00BF268E">
      <w:pPr>
        <w:spacing w:after="0" w:line="286" w:lineRule="auto"/>
        <w:ind w:left="321" w:right="235" w:firstLine="14"/>
        <w:rPr>
          <w:rStyle w:val="SubtleEmphasis"/>
        </w:rPr>
      </w:pPr>
      <w:r w:rsidRPr="00714EE0">
        <w:rPr>
          <w:rStyle w:val="SubtleEmphasis"/>
        </w:rPr>
        <w:t xml:space="preserve">If an employee fails to furnish accurate and </w:t>
      </w:r>
      <w:r w:rsidR="00532B2E" w:rsidRPr="00714EE0">
        <w:rPr>
          <w:rStyle w:val="SubtleEmphasis"/>
        </w:rPr>
        <w:t>complete personal</w:t>
      </w:r>
      <w:r w:rsidRPr="00714EE0">
        <w:rPr>
          <w:rStyle w:val="SubtleEmphasis"/>
        </w:rPr>
        <w:t xml:space="preserve"> information or fails to </w:t>
      </w:r>
      <w:proofErr w:type="gramStart"/>
      <w:r w:rsidRPr="00714EE0">
        <w:rPr>
          <w:rStyle w:val="SubtleEmphasis"/>
        </w:rPr>
        <w:t>advise</w:t>
      </w:r>
      <w:proofErr w:type="gramEnd"/>
      <w:r w:rsidRPr="00714EE0">
        <w:rPr>
          <w:rStyle w:val="SubtleEmphasis"/>
        </w:rPr>
        <w:t xml:space="preserve"> of changes, the BSA and council is relieved of responsibility to the extent permitted by law.</w:t>
      </w:r>
    </w:p>
    <w:p w:rsidR="000F0FFA" w:rsidRPr="00714EE0" w:rsidRDefault="000F0FFA">
      <w:pPr>
        <w:spacing w:before="18" w:after="0" w:line="280" w:lineRule="exact"/>
        <w:rPr>
          <w:rStyle w:val="SubtleEmphasis"/>
        </w:rPr>
      </w:pPr>
    </w:p>
    <w:p w:rsidR="000F0FFA" w:rsidRDefault="00BF268E" w:rsidP="00917093">
      <w:pPr>
        <w:spacing w:after="0" w:line="240" w:lineRule="auto"/>
        <w:rPr>
          <w:rFonts w:ascii="Arial" w:eastAsia="Arial" w:hAnsi="Arial" w:cs="Arial"/>
          <w:sz w:val="27"/>
          <w:szCs w:val="27"/>
        </w:rPr>
      </w:pPr>
      <w:r>
        <w:rPr>
          <w:rFonts w:ascii="Arial" w:eastAsia="Arial" w:hAnsi="Arial" w:cs="Arial"/>
          <w:b/>
          <w:bCs/>
          <w:color w:val="212623"/>
          <w:w w:val="103"/>
          <w:sz w:val="27"/>
          <w:szCs w:val="27"/>
        </w:rPr>
        <w:t>Holidays</w:t>
      </w:r>
      <w:r w:rsidR="00240888">
        <w:rPr>
          <w:rFonts w:ascii="Arial" w:eastAsia="Arial" w:hAnsi="Arial" w:cs="Arial"/>
          <w:b/>
          <w:bCs/>
          <w:color w:val="212623"/>
          <w:w w:val="103"/>
          <w:sz w:val="27"/>
          <w:szCs w:val="27"/>
        </w:rPr>
        <w:t xml:space="preserve">/Inclement Weather </w:t>
      </w:r>
    </w:p>
    <w:p w:rsidR="000F0FFA" w:rsidRPr="00714EE0" w:rsidRDefault="00240888" w:rsidP="00240888">
      <w:pPr>
        <w:spacing w:after="0" w:line="237" w:lineRule="exact"/>
        <w:rPr>
          <w:rStyle w:val="SubtleEmphasis"/>
        </w:rPr>
        <w:sectPr w:rsidR="000F0FFA" w:rsidRPr="00714EE0" w:rsidSect="00F718B8">
          <w:footerReference w:type="default" r:id="rId9"/>
          <w:pgSz w:w="12240" w:h="15840"/>
          <w:pgMar w:top="1440" w:right="1080" w:bottom="1440" w:left="1080" w:header="0" w:footer="1584" w:gutter="0"/>
          <w:cols w:space="720"/>
          <w:docGrid w:linePitch="299"/>
        </w:sectPr>
      </w:pPr>
      <w:r>
        <w:rPr>
          <w:rStyle w:val="SubtleEmphasis"/>
        </w:rPr>
        <w:t>Paraprofessional S</w:t>
      </w:r>
      <w:r w:rsidR="00143291">
        <w:rPr>
          <w:rStyle w:val="SubtleEmphasis"/>
        </w:rPr>
        <w:t>couter will observe the school district holiday s</w:t>
      </w:r>
      <w:r>
        <w:rPr>
          <w:rStyle w:val="SubtleEmphasis"/>
        </w:rPr>
        <w:t>chedule</w:t>
      </w:r>
      <w:r w:rsidR="00143291">
        <w:rPr>
          <w:rStyle w:val="SubtleEmphasis"/>
        </w:rPr>
        <w:t>. I</w:t>
      </w:r>
      <w:r>
        <w:rPr>
          <w:rStyle w:val="SubtleEmphasis"/>
        </w:rPr>
        <w:t xml:space="preserve">f </w:t>
      </w:r>
      <w:r w:rsidR="00143291">
        <w:rPr>
          <w:rStyle w:val="SubtleEmphasis"/>
        </w:rPr>
        <w:t xml:space="preserve">the School District closes due to inclement weather, then Scouting </w:t>
      </w:r>
      <w:r>
        <w:rPr>
          <w:rStyle w:val="SubtleEmphasis"/>
        </w:rPr>
        <w:t>programs will be cancelled as well.</w:t>
      </w:r>
      <w:r w:rsidR="00143291">
        <w:rPr>
          <w:rStyle w:val="SubtleEmphasis"/>
        </w:rPr>
        <w:t xml:space="preserve">  The Frontier District Director will advise of any program cancelations due to inclement weather for weekend camps and program activities.   </w:t>
      </w:r>
    </w:p>
    <w:p w:rsidR="00917093" w:rsidRPr="00714EE0" w:rsidRDefault="00917093" w:rsidP="00917093">
      <w:pPr>
        <w:spacing w:after="0" w:line="300" w:lineRule="auto"/>
        <w:rPr>
          <w:rStyle w:val="SubtleEmphasis"/>
        </w:rPr>
      </w:pPr>
    </w:p>
    <w:p w:rsidR="000F0FFA" w:rsidRDefault="00BF268E" w:rsidP="00C85D56">
      <w:pPr>
        <w:spacing w:after="0" w:line="140" w:lineRule="exact"/>
        <w:sectPr w:rsidR="000F0FFA" w:rsidSect="009E36B9">
          <w:type w:val="continuous"/>
          <w:pgSz w:w="12240" w:h="15840"/>
          <w:pgMar w:top="1440" w:right="1080" w:bottom="1440" w:left="1080" w:header="720" w:footer="720" w:gutter="0"/>
          <w:cols w:num="2" w:space="720" w:equalWidth="0">
            <w:col w:w="3382" w:space="2054"/>
            <w:col w:w="4644"/>
          </w:cols>
        </w:sectPr>
      </w:pPr>
      <w:r>
        <w:br w:type="column"/>
      </w:r>
    </w:p>
    <w:p w:rsidR="000F0FFA" w:rsidRDefault="00BF268E" w:rsidP="00C85D56">
      <w:pPr>
        <w:spacing w:after="0" w:line="240" w:lineRule="auto"/>
        <w:rPr>
          <w:rFonts w:ascii="Arial" w:eastAsia="Arial" w:hAnsi="Arial" w:cs="Arial"/>
          <w:sz w:val="27"/>
          <w:szCs w:val="27"/>
        </w:rPr>
      </w:pPr>
      <w:r>
        <w:rPr>
          <w:rFonts w:ascii="Arial" w:eastAsia="Arial" w:hAnsi="Arial" w:cs="Arial"/>
          <w:b/>
          <w:bCs/>
          <w:color w:val="262A28"/>
          <w:sz w:val="27"/>
          <w:szCs w:val="27"/>
        </w:rPr>
        <w:lastRenderedPageBreak/>
        <w:t>Jury</w:t>
      </w:r>
      <w:r>
        <w:rPr>
          <w:rFonts w:ascii="Arial" w:eastAsia="Arial" w:hAnsi="Arial" w:cs="Arial"/>
          <w:b/>
          <w:bCs/>
          <w:color w:val="262A28"/>
          <w:spacing w:val="11"/>
          <w:sz w:val="27"/>
          <w:szCs w:val="27"/>
        </w:rPr>
        <w:t xml:space="preserve"> </w:t>
      </w:r>
      <w:r>
        <w:rPr>
          <w:rFonts w:ascii="Arial" w:eastAsia="Arial" w:hAnsi="Arial" w:cs="Arial"/>
          <w:b/>
          <w:bCs/>
          <w:color w:val="262A28"/>
          <w:sz w:val="27"/>
          <w:szCs w:val="27"/>
        </w:rPr>
        <w:t>Duty</w:t>
      </w:r>
      <w:r>
        <w:rPr>
          <w:rFonts w:ascii="Arial" w:eastAsia="Arial" w:hAnsi="Arial" w:cs="Arial"/>
          <w:b/>
          <w:bCs/>
          <w:color w:val="262A28"/>
          <w:spacing w:val="23"/>
          <w:sz w:val="27"/>
          <w:szCs w:val="27"/>
        </w:rPr>
        <w:t xml:space="preserve"> </w:t>
      </w:r>
      <w:r>
        <w:rPr>
          <w:rFonts w:ascii="Arial" w:eastAsia="Arial" w:hAnsi="Arial" w:cs="Arial"/>
          <w:b/>
          <w:bCs/>
          <w:color w:val="262A28"/>
          <w:sz w:val="27"/>
          <w:szCs w:val="27"/>
        </w:rPr>
        <w:t>and</w:t>
      </w:r>
      <w:r>
        <w:rPr>
          <w:rFonts w:ascii="Arial" w:eastAsia="Arial" w:hAnsi="Arial" w:cs="Arial"/>
          <w:b/>
          <w:bCs/>
          <w:color w:val="262A28"/>
          <w:spacing w:val="11"/>
          <w:sz w:val="27"/>
          <w:szCs w:val="27"/>
        </w:rPr>
        <w:t xml:space="preserve"> </w:t>
      </w:r>
      <w:r>
        <w:rPr>
          <w:rFonts w:ascii="Arial" w:eastAsia="Arial" w:hAnsi="Arial" w:cs="Arial"/>
          <w:b/>
          <w:bCs/>
          <w:color w:val="262A28"/>
          <w:sz w:val="27"/>
          <w:szCs w:val="27"/>
        </w:rPr>
        <w:t>Subpoena</w:t>
      </w:r>
      <w:r>
        <w:rPr>
          <w:rFonts w:ascii="Arial" w:eastAsia="Arial" w:hAnsi="Arial" w:cs="Arial"/>
          <w:b/>
          <w:bCs/>
          <w:color w:val="262A28"/>
          <w:spacing w:val="43"/>
          <w:sz w:val="27"/>
          <w:szCs w:val="27"/>
        </w:rPr>
        <w:t xml:space="preserve"> </w:t>
      </w:r>
      <w:r>
        <w:rPr>
          <w:rFonts w:ascii="Arial" w:eastAsia="Arial" w:hAnsi="Arial" w:cs="Arial"/>
          <w:b/>
          <w:bCs/>
          <w:color w:val="262A28"/>
          <w:w w:val="102"/>
          <w:sz w:val="27"/>
          <w:szCs w:val="27"/>
        </w:rPr>
        <w:t>Compliance</w:t>
      </w:r>
    </w:p>
    <w:p w:rsidR="00785D8D" w:rsidRPr="00714EE0" w:rsidRDefault="00BF268E" w:rsidP="00C85D56">
      <w:pPr>
        <w:spacing w:after="0" w:line="290" w:lineRule="auto"/>
        <w:ind w:firstLine="7"/>
        <w:rPr>
          <w:rStyle w:val="SubtleEmphasis"/>
        </w:rPr>
      </w:pPr>
      <w:r w:rsidRPr="00714EE0">
        <w:rPr>
          <w:rStyle w:val="SubtleEmphasis"/>
        </w:rPr>
        <w:t xml:space="preserve">Employees must immediately notify their manager when they receive a jury duty summons or a subpoena ordering their appearance as a witness during a scheduled </w:t>
      </w:r>
      <w:r w:rsidR="00410CD3" w:rsidRPr="00714EE0">
        <w:rPr>
          <w:rStyle w:val="SubtleEmphasis"/>
        </w:rPr>
        <w:t>workday, and</w:t>
      </w:r>
      <w:r w:rsidRPr="00714EE0">
        <w:rPr>
          <w:rStyle w:val="SubtleEmphasis"/>
        </w:rPr>
        <w:t xml:space="preserve"> </w:t>
      </w:r>
      <w:r w:rsidR="00410CD3" w:rsidRPr="00714EE0">
        <w:rPr>
          <w:rStyle w:val="SubtleEmphasis"/>
        </w:rPr>
        <w:t>provide a</w:t>
      </w:r>
      <w:r w:rsidRPr="00714EE0">
        <w:rPr>
          <w:rStyle w:val="SubtleEmphasis"/>
        </w:rPr>
        <w:t xml:space="preserve"> copy of the summons or subpoena. The employee will be excused </w:t>
      </w:r>
      <w:r w:rsidR="00410CD3" w:rsidRPr="00714EE0">
        <w:rPr>
          <w:rStyle w:val="SubtleEmphasis"/>
        </w:rPr>
        <w:t>from work</w:t>
      </w:r>
      <w:r w:rsidR="00873611" w:rsidRPr="00714EE0">
        <w:rPr>
          <w:rStyle w:val="SubtleEmphasis"/>
        </w:rPr>
        <w:t>, to</w:t>
      </w:r>
      <w:r w:rsidRPr="00714EE0">
        <w:rPr>
          <w:rStyle w:val="SubtleEmphasis"/>
        </w:rPr>
        <w:t xml:space="preserve"> abide by the summons or subpoena.</w:t>
      </w:r>
    </w:p>
    <w:p w:rsidR="00380947" w:rsidRPr="00714EE0" w:rsidRDefault="00380947" w:rsidP="00C85D56">
      <w:pPr>
        <w:spacing w:after="0" w:line="290" w:lineRule="auto"/>
        <w:ind w:firstLine="7"/>
        <w:rPr>
          <w:rStyle w:val="SubtleEmphasis"/>
        </w:rPr>
      </w:pPr>
    </w:p>
    <w:p w:rsidR="000F0FFA" w:rsidRDefault="00BF268E" w:rsidP="00C85D56">
      <w:pPr>
        <w:spacing w:after="0" w:line="290" w:lineRule="auto"/>
        <w:ind w:firstLine="7"/>
        <w:rPr>
          <w:rFonts w:ascii="Arial" w:eastAsia="Arial" w:hAnsi="Arial" w:cs="Arial"/>
          <w:sz w:val="27"/>
          <w:szCs w:val="27"/>
        </w:rPr>
      </w:pPr>
      <w:r>
        <w:rPr>
          <w:rFonts w:ascii="Arial" w:eastAsia="Arial" w:hAnsi="Arial" w:cs="Arial"/>
          <w:b/>
          <w:bCs/>
          <w:color w:val="2B2B2B"/>
          <w:sz w:val="27"/>
          <w:szCs w:val="27"/>
        </w:rPr>
        <w:t>Voluntary</w:t>
      </w:r>
      <w:r>
        <w:rPr>
          <w:rFonts w:ascii="Arial" w:eastAsia="Arial" w:hAnsi="Arial" w:cs="Arial"/>
          <w:b/>
          <w:bCs/>
          <w:color w:val="2B2B2B"/>
          <w:spacing w:val="2"/>
          <w:sz w:val="27"/>
          <w:szCs w:val="27"/>
        </w:rPr>
        <w:t xml:space="preserve"> </w:t>
      </w:r>
      <w:r w:rsidR="00917093">
        <w:rPr>
          <w:rFonts w:ascii="Arial" w:eastAsia="Arial" w:hAnsi="Arial" w:cs="Arial"/>
          <w:b/>
          <w:bCs/>
          <w:color w:val="2B2B2B"/>
          <w:sz w:val="27"/>
          <w:szCs w:val="27"/>
        </w:rPr>
        <w:t>Termination</w:t>
      </w:r>
    </w:p>
    <w:p w:rsidR="000F0FFA" w:rsidRDefault="00BF268E" w:rsidP="00240888">
      <w:pPr>
        <w:spacing w:after="0" w:line="293" w:lineRule="auto"/>
        <w:sectPr w:rsidR="000F0FFA" w:rsidSect="00380947">
          <w:footerReference w:type="default" r:id="rId10"/>
          <w:type w:val="continuous"/>
          <w:pgSz w:w="12240" w:h="15840"/>
          <w:pgMar w:top="1440" w:right="1080" w:bottom="1440" w:left="1080" w:header="720" w:footer="720" w:gutter="0"/>
          <w:cols w:space="720"/>
        </w:sectPr>
      </w:pPr>
      <w:r w:rsidRPr="00714EE0">
        <w:rPr>
          <w:rStyle w:val="SubtleEmphasis"/>
        </w:rPr>
        <w:t xml:space="preserve">An employee should submit a written statement of resignation. At a minimum the letter must be </w:t>
      </w:r>
      <w:r w:rsidR="00410CD3" w:rsidRPr="00714EE0">
        <w:rPr>
          <w:rStyle w:val="SubtleEmphasis"/>
        </w:rPr>
        <w:t>dated, specify</w:t>
      </w:r>
      <w:r w:rsidRPr="00714EE0">
        <w:rPr>
          <w:rStyle w:val="SubtleEmphasis"/>
        </w:rPr>
        <w:t xml:space="preserve"> the last day of work, and be signed by the employee.</w:t>
      </w:r>
    </w:p>
    <w:p w:rsidR="000F0FFA" w:rsidRDefault="000F0FFA">
      <w:pPr>
        <w:spacing w:after="0"/>
        <w:sectPr w:rsidR="000F0FFA" w:rsidSect="00380947">
          <w:type w:val="continuous"/>
          <w:pgSz w:w="12240" w:h="15840"/>
          <w:pgMar w:top="1440" w:right="1080" w:bottom="1440" w:left="1080" w:header="720" w:footer="720" w:gutter="0"/>
          <w:cols w:num="2" w:space="720" w:equalWidth="0">
            <w:col w:w="5610" w:space="1331"/>
            <w:col w:w="3139"/>
          </w:cols>
        </w:sectPr>
      </w:pPr>
    </w:p>
    <w:p w:rsidR="000F0FFA" w:rsidRDefault="00BF268E" w:rsidP="00917093">
      <w:pPr>
        <w:spacing w:after="0" w:line="240" w:lineRule="auto"/>
        <w:rPr>
          <w:rFonts w:ascii="Arial" w:eastAsia="Arial" w:hAnsi="Arial" w:cs="Arial"/>
          <w:b/>
          <w:bCs/>
          <w:color w:val="232626"/>
          <w:w w:val="102"/>
          <w:sz w:val="27"/>
          <w:szCs w:val="27"/>
        </w:rPr>
      </w:pPr>
      <w:r>
        <w:rPr>
          <w:rFonts w:ascii="Arial" w:eastAsia="Arial" w:hAnsi="Arial" w:cs="Arial"/>
          <w:b/>
          <w:bCs/>
          <w:color w:val="232626"/>
          <w:sz w:val="27"/>
          <w:szCs w:val="27"/>
        </w:rPr>
        <w:lastRenderedPageBreak/>
        <w:t>Unauthorized</w:t>
      </w:r>
      <w:r>
        <w:rPr>
          <w:rFonts w:ascii="Arial" w:eastAsia="Arial" w:hAnsi="Arial" w:cs="Arial"/>
          <w:b/>
          <w:bCs/>
          <w:color w:val="232626"/>
          <w:spacing w:val="45"/>
          <w:sz w:val="27"/>
          <w:szCs w:val="27"/>
        </w:rPr>
        <w:t xml:space="preserve"> </w:t>
      </w:r>
      <w:r>
        <w:rPr>
          <w:rFonts w:ascii="Arial" w:eastAsia="Arial" w:hAnsi="Arial" w:cs="Arial"/>
          <w:b/>
          <w:bCs/>
          <w:color w:val="232626"/>
          <w:w w:val="102"/>
          <w:sz w:val="27"/>
          <w:szCs w:val="27"/>
        </w:rPr>
        <w:t>Absence</w:t>
      </w:r>
    </w:p>
    <w:p w:rsidR="00F033F6" w:rsidRPr="00714EE0" w:rsidRDefault="00F033F6" w:rsidP="00917093">
      <w:pPr>
        <w:spacing w:after="0" w:line="240" w:lineRule="auto"/>
        <w:rPr>
          <w:rStyle w:val="SubtleEmphasis"/>
        </w:rPr>
      </w:pPr>
      <w:r w:rsidRPr="00714EE0">
        <w:rPr>
          <w:rStyle w:val="SubtleEmphasis"/>
        </w:rPr>
        <w:t>It is essential that if you will be unable to attend a scheduled program</w:t>
      </w:r>
      <w:r w:rsidR="00563C9F">
        <w:rPr>
          <w:rStyle w:val="SubtleEmphasis"/>
        </w:rPr>
        <w:t xml:space="preserve"> that you give at least 4 hours</w:t>
      </w:r>
      <w:r w:rsidRPr="00714EE0">
        <w:rPr>
          <w:rStyle w:val="SubtleEmphasis"/>
        </w:rPr>
        <w:t xml:space="preserve"> </w:t>
      </w:r>
      <w:r w:rsidR="00563C9F">
        <w:rPr>
          <w:rStyle w:val="SubtleEmphasis"/>
        </w:rPr>
        <w:t xml:space="preserve">advance </w:t>
      </w:r>
      <w:r w:rsidRPr="00714EE0">
        <w:rPr>
          <w:rStyle w:val="SubtleEmphasis"/>
        </w:rPr>
        <w:t>notice to District Direct</w:t>
      </w:r>
      <w:r w:rsidR="00563C9F">
        <w:rPr>
          <w:rStyle w:val="SubtleEmphasis"/>
        </w:rPr>
        <w:t>or/Frontier Professional Staff m</w:t>
      </w:r>
      <w:r w:rsidRPr="00714EE0">
        <w:rPr>
          <w:rStyle w:val="SubtleEmphasis"/>
        </w:rPr>
        <w:t>ember.  If you do no</w:t>
      </w:r>
      <w:r w:rsidR="00563C9F">
        <w:rPr>
          <w:rStyle w:val="SubtleEmphasis"/>
        </w:rPr>
        <w:t>t</w:t>
      </w:r>
      <w:r w:rsidRPr="00714EE0">
        <w:rPr>
          <w:rStyle w:val="SubtleEmphasis"/>
        </w:rPr>
        <w:t xml:space="preserve"> call 4 hours before a scheduled program </w:t>
      </w:r>
      <w:r w:rsidR="00563C9F">
        <w:rPr>
          <w:rStyle w:val="SubtleEmphasis"/>
        </w:rPr>
        <w:t xml:space="preserve">time </w:t>
      </w:r>
      <w:r w:rsidRPr="00714EE0">
        <w:rPr>
          <w:rStyle w:val="SubtleEmphasis"/>
        </w:rPr>
        <w:t xml:space="preserve">and do not show up for that program you will be given </w:t>
      </w:r>
      <w:r w:rsidR="00563C9F">
        <w:rPr>
          <w:rStyle w:val="SubtleEmphasis"/>
        </w:rPr>
        <w:t>a warning for the first offense.  For second offense, o</w:t>
      </w:r>
      <w:r w:rsidR="00240888">
        <w:rPr>
          <w:rStyle w:val="SubtleEmphasis"/>
        </w:rPr>
        <w:t>ther disciplinary action</w:t>
      </w:r>
      <w:r w:rsidR="00563C9F">
        <w:rPr>
          <w:rStyle w:val="SubtleEmphasis"/>
        </w:rPr>
        <w:t xml:space="preserve"> will be taken</w:t>
      </w:r>
      <w:r w:rsidR="00240888">
        <w:rPr>
          <w:rStyle w:val="SubtleEmphasis"/>
        </w:rPr>
        <w:t xml:space="preserve"> up to and including termination</w:t>
      </w:r>
      <w:r w:rsidR="00563C9F">
        <w:rPr>
          <w:rStyle w:val="SubtleEmphasis"/>
        </w:rPr>
        <w:t xml:space="preserve"> of employment</w:t>
      </w:r>
      <w:r w:rsidR="00240888">
        <w:rPr>
          <w:rStyle w:val="SubtleEmphasis"/>
        </w:rPr>
        <w:t>.</w:t>
      </w:r>
    </w:p>
    <w:p w:rsidR="00A63B80" w:rsidRDefault="00A63B80" w:rsidP="00917093">
      <w:pPr>
        <w:spacing w:after="0" w:line="240" w:lineRule="auto"/>
        <w:rPr>
          <w:rFonts w:ascii="Arial" w:eastAsia="Arial" w:hAnsi="Arial" w:cs="Arial"/>
          <w:b/>
          <w:bCs/>
          <w:color w:val="212121"/>
          <w:sz w:val="27"/>
          <w:szCs w:val="27"/>
        </w:rPr>
      </w:pPr>
    </w:p>
    <w:p w:rsidR="000F0FFA" w:rsidRDefault="0024583A" w:rsidP="00917093">
      <w:pPr>
        <w:spacing w:after="0" w:line="240" w:lineRule="auto"/>
        <w:rPr>
          <w:rFonts w:ascii="Arial" w:eastAsia="Arial" w:hAnsi="Arial" w:cs="Arial"/>
          <w:sz w:val="27"/>
          <w:szCs w:val="27"/>
        </w:rPr>
      </w:pPr>
      <w:r>
        <w:rPr>
          <w:rFonts w:ascii="Arial" w:eastAsia="Arial" w:hAnsi="Arial" w:cs="Arial"/>
          <w:b/>
          <w:bCs/>
          <w:color w:val="212121"/>
          <w:sz w:val="27"/>
          <w:szCs w:val="27"/>
        </w:rPr>
        <w:t>P</w:t>
      </w:r>
      <w:r w:rsidR="00BF268E">
        <w:rPr>
          <w:rFonts w:ascii="Arial" w:eastAsia="Arial" w:hAnsi="Arial" w:cs="Arial"/>
          <w:b/>
          <w:bCs/>
          <w:color w:val="212121"/>
          <w:sz w:val="27"/>
          <w:szCs w:val="27"/>
        </w:rPr>
        <w:t>olicy</w:t>
      </w:r>
      <w:r w:rsidR="00BF268E">
        <w:rPr>
          <w:rFonts w:ascii="Arial" w:eastAsia="Arial" w:hAnsi="Arial" w:cs="Arial"/>
          <w:b/>
          <w:bCs/>
          <w:color w:val="212121"/>
          <w:spacing w:val="18"/>
          <w:sz w:val="27"/>
          <w:szCs w:val="27"/>
        </w:rPr>
        <w:t xml:space="preserve"> </w:t>
      </w:r>
      <w:r w:rsidR="00BF268E">
        <w:rPr>
          <w:rFonts w:ascii="Arial" w:eastAsia="Arial" w:hAnsi="Arial" w:cs="Arial"/>
          <w:b/>
          <w:bCs/>
          <w:color w:val="212121"/>
          <w:w w:val="102"/>
          <w:sz w:val="27"/>
          <w:szCs w:val="27"/>
        </w:rPr>
        <w:t>Adherence</w:t>
      </w:r>
    </w:p>
    <w:p w:rsidR="000F0FFA" w:rsidRPr="00714EE0" w:rsidRDefault="00BF268E" w:rsidP="00917093">
      <w:pPr>
        <w:spacing w:after="0" w:line="292" w:lineRule="auto"/>
        <w:ind w:firstLine="14"/>
        <w:rPr>
          <w:rStyle w:val="SubtleEmphasis"/>
        </w:rPr>
      </w:pPr>
      <w:r w:rsidRPr="00714EE0">
        <w:rPr>
          <w:rStyle w:val="SubtleEmphasis"/>
        </w:rPr>
        <w:t>Employees are expected to conduct themselves according to the basic principles of the Boy Scouts of America as set forth in the Scout Oath and Scout Law and to comply with the policies and guidelines of the council.</w:t>
      </w:r>
    </w:p>
    <w:p w:rsidR="000F0FFA" w:rsidRDefault="000F0FFA" w:rsidP="00917093">
      <w:pPr>
        <w:spacing w:after="0" w:line="110" w:lineRule="exact"/>
        <w:rPr>
          <w:sz w:val="11"/>
          <w:szCs w:val="11"/>
        </w:rPr>
      </w:pPr>
    </w:p>
    <w:p w:rsidR="000F0FFA" w:rsidRDefault="000F0FFA" w:rsidP="00917093">
      <w:pPr>
        <w:spacing w:after="0" w:line="200" w:lineRule="exact"/>
        <w:rPr>
          <w:sz w:val="20"/>
          <w:szCs w:val="20"/>
        </w:rPr>
      </w:pPr>
    </w:p>
    <w:p w:rsidR="000F0FFA" w:rsidRPr="00714EE0" w:rsidRDefault="00BF268E" w:rsidP="00917093">
      <w:pPr>
        <w:spacing w:after="0" w:line="288" w:lineRule="auto"/>
        <w:ind w:firstLine="14"/>
        <w:jc w:val="both"/>
        <w:rPr>
          <w:rStyle w:val="SubtleEmphasis"/>
        </w:rPr>
      </w:pPr>
      <w:r w:rsidRPr="00714EE0">
        <w:rPr>
          <w:rStyle w:val="SubtleEmphasis"/>
        </w:rPr>
        <w:t>If employees do not conduct themselves accordingly, the council retains the right to determine the appropriate action to take, based on the totality of the circumstances in each instance. The action may include discipline or discharge.</w:t>
      </w:r>
    </w:p>
    <w:p w:rsidR="00045004" w:rsidRDefault="00045004">
      <w:pPr>
        <w:tabs>
          <w:tab w:val="left" w:pos="880"/>
        </w:tabs>
        <w:spacing w:after="0" w:line="292" w:lineRule="auto"/>
        <w:ind w:left="902" w:right="364" w:hanging="344"/>
        <w:rPr>
          <w:rFonts w:ascii="Arial" w:eastAsia="Arial" w:hAnsi="Arial" w:cs="Arial"/>
          <w:sz w:val="21"/>
          <w:szCs w:val="21"/>
        </w:rPr>
      </w:pPr>
    </w:p>
    <w:p w:rsidR="000F0FFA" w:rsidRDefault="00BF268E" w:rsidP="00917093">
      <w:pPr>
        <w:spacing w:after="0" w:line="240" w:lineRule="auto"/>
        <w:rPr>
          <w:rFonts w:ascii="Arial" w:eastAsia="Arial" w:hAnsi="Arial" w:cs="Arial"/>
          <w:sz w:val="27"/>
          <w:szCs w:val="27"/>
        </w:rPr>
      </w:pPr>
      <w:r>
        <w:rPr>
          <w:rFonts w:ascii="Arial" w:eastAsia="Arial" w:hAnsi="Arial" w:cs="Arial"/>
          <w:b/>
          <w:bCs/>
          <w:color w:val="1F2421"/>
          <w:sz w:val="27"/>
          <w:szCs w:val="27"/>
        </w:rPr>
        <w:t>Performance</w:t>
      </w:r>
      <w:r>
        <w:rPr>
          <w:rFonts w:ascii="Arial" w:eastAsia="Arial" w:hAnsi="Arial" w:cs="Arial"/>
          <w:b/>
          <w:bCs/>
          <w:color w:val="1F2421"/>
          <w:spacing w:val="46"/>
          <w:sz w:val="27"/>
          <w:szCs w:val="27"/>
        </w:rPr>
        <w:t xml:space="preserve"> </w:t>
      </w:r>
      <w:r>
        <w:rPr>
          <w:rFonts w:ascii="Arial" w:eastAsia="Arial" w:hAnsi="Arial" w:cs="Arial"/>
          <w:b/>
          <w:bCs/>
          <w:color w:val="313634"/>
          <w:sz w:val="27"/>
          <w:szCs w:val="27"/>
        </w:rPr>
        <w:t>Improvement</w:t>
      </w:r>
      <w:r>
        <w:rPr>
          <w:rFonts w:ascii="Arial" w:eastAsia="Arial" w:hAnsi="Arial" w:cs="Arial"/>
          <w:b/>
          <w:bCs/>
          <w:color w:val="313634"/>
          <w:spacing w:val="44"/>
          <w:sz w:val="27"/>
          <w:szCs w:val="27"/>
        </w:rPr>
        <w:t xml:space="preserve"> </w:t>
      </w:r>
      <w:r>
        <w:rPr>
          <w:rFonts w:ascii="Arial" w:eastAsia="Arial" w:hAnsi="Arial" w:cs="Arial"/>
          <w:b/>
          <w:bCs/>
          <w:color w:val="1F2421"/>
          <w:w w:val="104"/>
          <w:sz w:val="27"/>
          <w:szCs w:val="27"/>
        </w:rPr>
        <w:t>Plan</w:t>
      </w:r>
    </w:p>
    <w:p w:rsidR="000F0FFA" w:rsidRPr="00714EE0" w:rsidRDefault="00BF268E" w:rsidP="00045004">
      <w:pPr>
        <w:spacing w:after="0" w:line="292" w:lineRule="auto"/>
        <w:ind w:hanging="7"/>
        <w:rPr>
          <w:rStyle w:val="SubtleEmphasis"/>
        </w:rPr>
      </w:pPr>
      <w:r w:rsidRPr="00714EE0">
        <w:rPr>
          <w:rStyle w:val="SubtleEmphasis"/>
        </w:rPr>
        <w:t>A Performance Improvement Plan (PIP) is intended to give employees feedback concerning problems with their performance and provide them opportunities to improve. The PIP</w:t>
      </w:r>
      <w:r w:rsidR="00917093" w:rsidRPr="00714EE0">
        <w:rPr>
          <w:rStyle w:val="SubtleEmphasis"/>
        </w:rPr>
        <w:t xml:space="preserve"> </w:t>
      </w:r>
      <w:r w:rsidRPr="00714EE0">
        <w:rPr>
          <w:rStyle w:val="SubtleEmphasis"/>
        </w:rPr>
        <w:t xml:space="preserve">addresses the areas needing improvement and what is needed to improve. Employees can be placed on a PIP at any time </w:t>
      </w:r>
      <w:r w:rsidR="00026B2C" w:rsidRPr="00714EE0">
        <w:rPr>
          <w:rStyle w:val="SubtleEmphasis"/>
        </w:rPr>
        <w:t>their performance</w:t>
      </w:r>
      <w:r w:rsidRPr="00714EE0">
        <w:rPr>
          <w:rStyle w:val="SubtleEmphasis"/>
        </w:rPr>
        <w:t xml:space="preserve"> warrants formal guidance by their </w:t>
      </w:r>
      <w:r w:rsidR="00045004" w:rsidRPr="00714EE0">
        <w:rPr>
          <w:rStyle w:val="SubtleEmphasis"/>
        </w:rPr>
        <w:t>m</w:t>
      </w:r>
      <w:r w:rsidRPr="00714EE0">
        <w:rPr>
          <w:rStyle w:val="SubtleEmphasis"/>
        </w:rPr>
        <w:t>anagers.</w:t>
      </w:r>
      <w:r w:rsidR="00714EE0">
        <w:rPr>
          <w:rStyle w:val="SubtleEmphasis"/>
        </w:rPr>
        <w:t xml:space="preserve">  </w:t>
      </w:r>
    </w:p>
    <w:p w:rsidR="000F0FFA" w:rsidRPr="00714EE0" w:rsidRDefault="000F0FFA" w:rsidP="00917093">
      <w:pPr>
        <w:spacing w:after="0" w:line="280" w:lineRule="exact"/>
        <w:rPr>
          <w:rStyle w:val="SubtleEmphasis"/>
        </w:rPr>
      </w:pPr>
    </w:p>
    <w:p w:rsidR="000F0FFA" w:rsidRDefault="00BF268E" w:rsidP="00045004">
      <w:pPr>
        <w:spacing w:after="0" w:line="240" w:lineRule="auto"/>
        <w:rPr>
          <w:rFonts w:ascii="Arial" w:eastAsia="Arial" w:hAnsi="Arial" w:cs="Arial"/>
          <w:sz w:val="27"/>
          <w:szCs w:val="27"/>
        </w:rPr>
      </w:pPr>
      <w:r>
        <w:rPr>
          <w:rFonts w:ascii="Arial" w:eastAsia="Arial" w:hAnsi="Arial" w:cs="Arial"/>
          <w:b/>
          <w:bCs/>
          <w:color w:val="2D2D2D"/>
          <w:sz w:val="27"/>
          <w:szCs w:val="27"/>
        </w:rPr>
        <w:t>Suspension</w:t>
      </w:r>
      <w:r>
        <w:rPr>
          <w:rFonts w:ascii="Arial" w:eastAsia="Arial" w:hAnsi="Arial" w:cs="Arial"/>
          <w:b/>
          <w:bCs/>
          <w:color w:val="2D2D2D"/>
          <w:spacing w:val="38"/>
          <w:sz w:val="27"/>
          <w:szCs w:val="27"/>
        </w:rPr>
        <w:t xml:space="preserve"> </w:t>
      </w:r>
      <w:r>
        <w:rPr>
          <w:rFonts w:ascii="Arial" w:eastAsia="Arial" w:hAnsi="Arial" w:cs="Arial"/>
          <w:b/>
          <w:bCs/>
          <w:color w:val="2D2D2D"/>
          <w:sz w:val="27"/>
          <w:szCs w:val="27"/>
        </w:rPr>
        <w:t>of</w:t>
      </w:r>
      <w:r>
        <w:rPr>
          <w:rFonts w:ascii="Arial" w:eastAsia="Arial" w:hAnsi="Arial" w:cs="Arial"/>
          <w:b/>
          <w:bCs/>
          <w:color w:val="2D2D2D"/>
          <w:spacing w:val="14"/>
          <w:sz w:val="27"/>
          <w:szCs w:val="27"/>
        </w:rPr>
        <w:t xml:space="preserve"> </w:t>
      </w:r>
      <w:r>
        <w:rPr>
          <w:rFonts w:ascii="Arial" w:eastAsia="Arial" w:hAnsi="Arial" w:cs="Arial"/>
          <w:b/>
          <w:bCs/>
          <w:color w:val="2D2D2D"/>
          <w:w w:val="102"/>
          <w:sz w:val="27"/>
          <w:szCs w:val="27"/>
        </w:rPr>
        <w:t>Employment</w:t>
      </w:r>
    </w:p>
    <w:p w:rsidR="000F0FFA" w:rsidRPr="00714EE0" w:rsidRDefault="00BF268E" w:rsidP="00917093">
      <w:pPr>
        <w:spacing w:after="0" w:line="289" w:lineRule="auto"/>
        <w:rPr>
          <w:rStyle w:val="SubtleEmphasis"/>
        </w:rPr>
      </w:pPr>
      <w:r w:rsidRPr="00714EE0">
        <w:rPr>
          <w:rStyle w:val="SubtleEmphasis"/>
        </w:rPr>
        <w:t xml:space="preserve">Some actions of an employee may </w:t>
      </w:r>
      <w:r w:rsidR="00026B2C" w:rsidRPr="00714EE0">
        <w:rPr>
          <w:rStyle w:val="SubtleEmphasis"/>
        </w:rPr>
        <w:t>require suspension</w:t>
      </w:r>
      <w:r w:rsidRPr="00714EE0">
        <w:rPr>
          <w:rStyle w:val="SubtleEmphasis"/>
        </w:rPr>
        <w:t xml:space="preserve"> of employment. The decision to suspend an </w:t>
      </w:r>
      <w:r w:rsidR="00026B2C" w:rsidRPr="00714EE0">
        <w:rPr>
          <w:rStyle w:val="SubtleEmphasis"/>
        </w:rPr>
        <w:t>employee will</w:t>
      </w:r>
      <w:r w:rsidRPr="00714EE0">
        <w:rPr>
          <w:rStyle w:val="SubtleEmphasis"/>
        </w:rPr>
        <w:t xml:space="preserve"> be made in consultation with the </w:t>
      </w:r>
      <w:r w:rsidR="00045004" w:rsidRPr="00714EE0">
        <w:rPr>
          <w:rStyle w:val="SubtleEmphasis"/>
        </w:rPr>
        <w:t>Scout Executive</w:t>
      </w:r>
      <w:r w:rsidR="00026B2C" w:rsidRPr="00714EE0">
        <w:rPr>
          <w:rStyle w:val="SubtleEmphasis"/>
        </w:rPr>
        <w:t xml:space="preserve"> and</w:t>
      </w:r>
      <w:r w:rsidRPr="00714EE0">
        <w:rPr>
          <w:rStyle w:val="SubtleEmphasis"/>
        </w:rPr>
        <w:t xml:space="preserve"> the BSA Legal Department. Suspension of employment may or may not include suspension of salary.</w:t>
      </w:r>
    </w:p>
    <w:p w:rsidR="000F0FFA" w:rsidRPr="00714EE0" w:rsidRDefault="000F0FFA" w:rsidP="00917093">
      <w:pPr>
        <w:spacing w:after="0" w:line="110" w:lineRule="exact"/>
        <w:rPr>
          <w:rStyle w:val="SubtleEmphasis"/>
        </w:rPr>
      </w:pPr>
    </w:p>
    <w:p w:rsidR="000A0820" w:rsidRDefault="000A0820" w:rsidP="00DD6337">
      <w:pPr>
        <w:spacing w:after="0" w:line="293" w:lineRule="auto"/>
        <w:rPr>
          <w:rFonts w:ascii="Arial" w:hAnsi="Arial" w:cs="Arial"/>
          <w:b/>
          <w:iCs/>
          <w:color w:val="404040" w:themeColor="text1" w:themeTint="BF"/>
          <w:sz w:val="27"/>
          <w:szCs w:val="27"/>
        </w:rPr>
      </w:pPr>
    </w:p>
    <w:p w:rsidR="00DD6337" w:rsidRPr="00DD6337" w:rsidRDefault="00DD6337" w:rsidP="00DD6337">
      <w:pPr>
        <w:spacing w:after="0" w:line="293" w:lineRule="auto"/>
        <w:rPr>
          <w:rFonts w:ascii="Arial" w:hAnsi="Arial" w:cs="Arial"/>
          <w:b/>
          <w:iCs/>
          <w:color w:val="404040" w:themeColor="text1" w:themeTint="BF"/>
          <w:sz w:val="27"/>
          <w:szCs w:val="27"/>
        </w:rPr>
      </w:pPr>
      <w:r w:rsidRPr="00DD6337">
        <w:rPr>
          <w:rFonts w:ascii="Arial" w:hAnsi="Arial" w:cs="Arial"/>
          <w:b/>
          <w:iCs/>
          <w:color w:val="404040" w:themeColor="text1" w:themeTint="BF"/>
          <w:sz w:val="27"/>
          <w:szCs w:val="27"/>
        </w:rPr>
        <w:t>Time Sheets/Advancement Reports</w:t>
      </w:r>
      <w:r w:rsidR="009A0BFA">
        <w:rPr>
          <w:rFonts w:ascii="Arial" w:hAnsi="Arial" w:cs="Arial"/>
          <w:b/>
          <w:iCs/>
          <w:color w:val="404040" w:themeColor="text1" w:themeTint="BF"/>
          <w:sz w:val="27"/>
          <w:szCs w:val="27"/>
        </w:rPr>
        <w:t>/Attendance Rosters</w:t>
      </w:r>
    </w:p>
    <w:p w:rsidR="00DD6337" w:rsidRPr="00DD6337" w:rsidRDefault="00DD6337" w:rsidP="00DD6337">
      <w:pPr>
        <w:spacing w:after="0" w:line="293" w:lineRule="auto"/>
        <w:rPr>
          <w:i/>
          <w:iCs/>
          <w:color w:val="404040" w:themeColor="text1" w:themeTint="BF"/>
        </w:rPr>
      </w:pPr>
      <w:r w:rsidRPr="00DD6337">
        <w:rPr>
          <w:i/>
          <w:iCs/>
          <w:color w:val="404040" w:themeColor="text1" w:themeTint="BF"/>
        </w:rPr>
        <w:t>Time sheets are due to the D</w:t>
      </w:r>
      <w:r w:rsidR="00563C9F">
        <w:rPr>
          <w:i/>
          <w:iCs/>
          <w:color w:val="404040" w:themeColor="text1" w:themeTint="BF"/>
        </w:rPr>
        <w:t>istrict Executive before 5:00 p.m.</w:t>
      </w:r>
      <w:r w:rsidRPr="00DD6337">
        <w:rPr>
          <w:i/>
          <w:iCs/>
          <w:color w:val="404040" w:themeColor="text1" w:themeTint="BF"/>
        </w:rPr>
        <w:t xml:space="preserve"> on the due date.</w:t>
      </w:r>
    </w:p>
    <w:p w:rsidR="00DD6337" w:rsidRPr="00DD6337" w:rsidRDefault="00DD6337" w:rsidP="00DD6337">
      <w:pPr>
        <w:spacing w:after="0" w:line="293" w:lineRule="auto"/>
        <w:rPr>
          <w:i/>
          <w:iCs/>
          <w:color w:val="404040" w:themeColor="text1" w:themeTint="BF"/>
        </w:rPr>
      </w:pPr>
    </w:p>
    <w:p w:rsidR="00563C9F" w:rsidRDefault="00DD6337" w:rsidP="00DD6337">
      <w:pPr>
        <w:spacing w:after="0" w:line="293" w:lineRule="auto"/>
        <w:rPr>
          <w:i/>
          <w:iCs/>
          <w:color w:val="404040" w:themeColor="text1" w:themeTint="BF"/>
        </w:rPr>
      </w:pPr>
      <w:r w:rsidRPr="00DD6337">
        <w:rPr>
          <w:i/>
          <w:iCs/>
          <w:color w:val="404040" w:themeColor="text1" w:themeTint="BF"/>
        </w:rPr>
        <w:t>Track the number of hours you work at each meeting, event, or training.  Fill in all columns as appropriate with the date, pack or troop number, how much time you prepared for the event, how much time you were at the event, and a brief description of what you did.</w:t>
      </w:r>
      <w:r w:rsidR="009A0BFA">
        <w:rPr>
          <w:i/>
          <w:iCs/>
          <w:color w:val="404040" w:themeColor="text1" w:themeTint="BF"/>
        </w:rPr>
        <w:t xml:space="preserve"> Please have site</w:t>
      </w:r>
      <w:r w:rsidR="00563C9F">
        <w:rPr>
          <w:i/>
          <w:iCs/>
          <w:color w:val="404040" w:themeColor="text1" w:themeTint="BF"/>
        </w:rPr>
        <w:t xml:space="preserve"> coordinators</w:t>
      </w:r>
      <w:r w:rsidR="009A0BFA">
        <w:rPr>
          <w:i/>
          <w:iCs/>
          <w:color w:val="404040" w:themeColor="text1" w:themeTint="BF"/>
        </w:rPr>
        <w:t xml:space="preserve"> sign your time sheets.  We will not accept timesheets that have not be sign by site staff members. </w:t>
      </w:r>
      <w:r w:rsidR="00563C9F">
        <w:rPr>
          <w:i/>
          <w:iCs/>
          <w:color w:val="404040" w:themeColor="text1" w:themeTint="BF"/>
        </w:rPr>
        <w:t>A</w:t>
      </w:r>
      <w:r w:rsidR="00240888">
        <w:rPr>
          <w:i/>
          <w:iCs/>
          <w:color w:val="404040" w:themeColor="text1" w:themeTint="BF"/>
        </w:rPr>
        <w:t>s Paraprofessional</w:t>
      </w:r>
      <w:r w:rsidR="00563C9F">
        <w:rPr>
          <w:i/>
          <w:iCs/>
          <w:color w:val="404040" w:themeColor="text1" w:themeTint="BF"/>
        </w:rPr>
        <w:t>,</w:t>
      </w:r>
      <w:r w:rsidR="00240888">
        <w:rPr>
          <w:i/>
          <w:iCs/>
          <w:color w:val="404040" w:themeColor="text1" w:themeTint="BF"/>
        </w:rPr>
        <w:t xml:space="preserve"> are allotted 1 hour of </w:t>
      </w:r>
      <w:r w:rsidR="00563C9F">
        <w:rPr>
          <w:i/>
          <w:iCs/>
          <w:color w:val="404040" w:themeColor="text1" w:themeTint="BF"/>
        </w:rPr>
        <w:t xml:space="preserve">paid </w:t>
      </w:r>
      <w:r w:rsidR="00240888">
        <w:rPr>
          <w:i/>
          <w:iCs/>
          <w:color w:val="404040" w:themeColor="text1" w:themeTint="BF"/>
        </w:rPr>
        <w:t xml:space="preserve">prep time a week for each </w:t>
      </w:r>
      <w:r w:rsidR="00284D18">
        <w:rPr>
          <w:i/>
          <w:iCs/>
          <w:color w:val="404040" w:themeColor="text1" w:themeTint="BF"/>
        </w:rPr>
        <w:t>program area. For example 1 hour of prep time for Cub Scout programs and 1 hour prep time a week for Boy Scout programs.</w:t>
      </w:r>
      <w:r w:rsidR="00563C9F">
        <w:rPr>
          <w:i/>
          <w:iCs/>
          <w:color w:val="404040" w:themeColor="text1" w:themeTint="BF"/>
        </w:rPr>
        <w:t xml:space="preserve"> </w:t>
      </w:r>
    </w:p>
    <w:p w:rsidR="00563C9F" w:rsidRDefault="00563C9F" w:rsidP="00DD6337">
      <w:pPr>
        <w:spacing w:after="0" w:line="293" w:lineRule="auto"/>
        <w:rPr>
          <w:i/>
          <w:iCs/>
          <w:color w:val="404040" w:themeColor="text1" w:themeTint="BF"/>
        </w:rPr>
      </w:pPr>
    </w:p>
    <w:p w:rsidR="00DD6337" w:rsidRPr="00DD6337" w:rsidRDefault="00563C9F" w:rsidP="00DD6337">
      <w:pPr>
        <w:spacing w:after="0" w:line="293" w:lineRule="auto"/>
        <w:rPr>
          <w:i/>
          <w:iCs/>
          <w:color w:val="404040" w:themeColor="text1" w:themeTint="BF"/>
        </w:rPr>
      </w:pPr>
      <w:r>
        <w:rPr>
          <w:i/>
          <w:iCs/>
          <w:color w:val="404040" w:themeColor="text1" w:themeTint="BF"/>
        </w:rPr>
        <w:t>Paraprofessional are required to</w:t>
      </w:r>
      <w:r w:rsidR="009A0BFA">
        <w:rPr>
          <w:i/>
          <w:iCs/>
          <w:color w:val="404040" w:themeColor="text1" w:themeTint="BF"/>
        </w:rPr>
        <w:t xml:space="preserve"> provide </w:t>
      </w:r>
      <w:r>
        <w:rPr>
          <w:i/>
          <w:iCs/>
          <w:color w:val="404040" w:themeColor="text1" w:themeTint="BF"/>
        </w:rPr>
        <w:t xml:space="preserve">an </w:t>
      </w:r>
      <w:r w:rsidR="009A0BFA">
        <w:rPr>
          <w:i/>
          <w:iCs/>
          <w:color w:val="404040" w:themeColor="text1" w:themeTint="BF"/>
        </w:rPr>
        <w:t>attendance roster for each meetin</w:t>
      </w:r>
      <w:r>
        <w:rPr>
          <w:i/>
          <w:iCs/>
          <w:color w:val="404040" w:themeColor="text1" w:themeTint="BF"/>
        </w:rPr>
        <w:t>g and each site</w:t>
      </w:r>
      <w:r w:rsidR="009A0BFA">
        <w:rPr>
          <w:i/>
          <w:iCs/>
          <w:color w:val="404040" w:themeColor="text1" w:themeTint="BF"/>
        </w:rPr>
        <w:t>.</w:t>
      </w:r>
      <w:r w:rsidR="00240888">
        <w:rPr>
          <w:i/>
          <w:iCs/>
          <w:color w:val="404040" w:themeColor="text1" w:themeTint="BF"/>
        </w:rPr>
        <w:t xml:space="preserve"> </w:t>
      </w:r>
      <w:r>
        <w:rPr>
          <w:i/>
          <w:iCs/>
          <w:color w:val="404040" w:themeColor="text1" w:themeTint="BF"/>
        </w:rPr>
        <w:t>Please s</w:t>
      </w:r>
      <w:r w:rsidR="00B32577">
        <w:rPr>
          <w:i/>
          <w:iCs/>
          <w:color w:val="404040" w:themeColor="text1" w:themeTint="BF"/>
        </w:rPr>
        <w:t>ee</w:t>
      </w:r>
      <w:r>
        <w:rPr>
          <w:i/>
          <w:iCs/>
          <w:color w:val="404040" w:themeColor="text1" w:themeTint="BF"/>
        </w:rPr>
        <w:t xml:space="preserve"> example on</w:t>
      </w:r>
      <w:r w:rsidR="00B32577">
        <w:rPr>
          <w:i/>
          <w:iCs/>
          <w:color w:val="404040" w:themeColor="text1" w:themeTint="BF"/>
        </w:rPr>
        <w:t xml:space="preserve"> page 29</w:t>
      </w:r>
      <w:r>
        <w:rPr>
          <w:i/>
          <w:iCs/>
          <w:color w:val="404040" w:themeColor="text1" w:themeTint="BF"/>
        </w:rPr>
        <w:t xml:space="preserve"> of this handbook</w:t>
      </w:r>
      <w:r w:rsidR="004C59DB">
        <w:rPr>
          <w:i/>
          <w:iCs/>
          <w:color w:val="404040" w:themeColor="text1" w:themeTint="BF"/>
        </w:rPr>
        <w:t>.</w:t>
      </w:r>
    </w:p>
    <w:p w:rsidR="00DD6337" w:rsidRPr="00DD6337" w:rsidRDefault="00DD6337" w:rsidP="00DD6337">
      <w:pPr>
        <w:spacing w:after="0" w:line="293" w:lineRule="auto"/>
        <w:rPr>
          <w:i/>
          <w:iCs/>
          <w:color w:val="404040" w:themeColor="text1" w:themeTint="BF"/>
        </w:rPr>
      </w:pPr>
    </w:p>
    <w:p w:rsidR="00DD6337" w:rsidRPr="00DD6337" w:rsidRDefault="00DD6337" w:rsidP="00DD6337">
      <w:pPr>
        <w:spacing w:after="0" w:line="293" w:lineRule="auto"/>
        <w:rPr>
          <w:i/>
          <w:iCs/>
          <w:color w:val="404040" w:themeColor="text1" w:themeTint="BF"/>
        </w:rPr>
      </w:pPr>
      <w:r w:rsidRPr="00DD6337">
        <w:rPr>
          <w:i/>
          <w:iCs/>
          <w:color w:val="404040" w:themeColor="text1" w:themeTint="BF"/>
        </w:rPr>
        <w:t>Advancement Report</w:t>
      </w:r>
      <w:r w:rsidR="00563C9F">
        <w:rPr>
          <w:i/>
          <w:iCs/>
          <w:color w:val="404040" w:themeColor="text1" w:themeTint="BF"/>
        </w:rPr>
        <w:t>s</w:t>
      </w:r>
      <w:r w:rsidR="000A0820">
        <w:rPr>
          <w:i/>
          <w:iCs/>
          <w:color w:val="404040" w:themeColor="text1" w:themeTint="BF"/>
        </w:rPr>
        <w:t xml:space="preserve"> are required</w:t>
      </w:r>
      <w:r w:rsidRPr="00DD6337">
        <w:rPr>
          <w:i/>
          <w:iCs/>
          <w:color w:val="404040" w:themeColor="text1" w:themeTint="BF"/>
        </w:rPr>
        <w:t xml:space="preserve"> for all advancement</w:t>
      </w:r>
      <w:r w:rsidR="000A0820">
        <w:rPr>
          <w:i/>
          <w:iCs/>
          <w:color w:val="404040" w:themeColor="text1" w:themeTint="BF"/>
        </w:rPr>
        <w:t>s</w:t>
      </w:r>
      <w:r w:rsidRPr="00DD6337">
        <w:rPr>
          <w:i/>
          <w:iCs/>
          <w:color w:val="404040" w:themeColor="text1" w:themeTint="BF"/>
        </w:rPr>
        <w:t xml:space="preserve"> earned by Scouts</w:t>
      </w:r>
      <w:r w:rsidR="000A0820">
        <w:rPr>
          <w:i/>
          <w:iCs/>
          <w:color w:val="404040" w:themeColor="text1" w:themeTint="BF"/>
        </w:rPr>
        <w:t xml:space="preserve"> at least monthly for </w:t>
      </w:r>
      <w:r w:rsidRPr="00DD6337">
        <w:rPr>
          <w:i/>
          <w:iCs/>
          <w:color w:val="404040" w:themeColor="text1" w:themeTint="BF"/>
        </w:rPr>
        <w:t>the pa</w:t>
      </w:r>
      <w:r w:rsidR="000A0820">
        <w:rPr>
          <w:i/>
          <w:iCs/>
          <w:color w:val="404040" w:themeColor="text1" w:themeTint="BF"/>
        </w:rPr>
        <w:t xml:space="preserve">cks and troops you serve.  List all advancements earned by each youth on the advancement report </w:t>
      </w:r>
      <w:r w:rsidRPr="00DD6337">
        <w:rPr>
          <w:i/>
          <w:iCs/>
          <w:color w:val="404040" w:themeColor="text1" w:themeTint="BF"/>
        </w:rPr>
        <w:t>and atta</w:t>
      </w:r>
      <w:r w:rsidR="000A0820">
        <w:rPr>
          <w:i/>
          <w:iCs/>
          <w:color w:val="404040" w:themeColor="text1" w:themeTint="BF"/>
        </w:rPr>
        <w:t>ch the Advancement Report to your</w:t>
      </w:r>
      <w:r w:rsidRPr="00DD6337">
        <w:rPr>
          <w:i/>
          <w:iCs/>
          <w:color w:val="404040" w:themeColor="text1" w:themeTint="BF"/>
        </w:rPr>
        <w:t xml:space="preserve"> time sheet.</w:t>
      </w:r>
    </w:p>
    <w:p w:rsidR="00DD6337" w:rsidRPr="00DD6337" w:rsidRDefault="00DD6337" w:rsidP="00DD6337">
      <w:pPr>
        <w:spacing w:after="0" w:line="293" w:lineRule="auto"/>
        <w:rPr>
          <w:i/>
          <w:iCs/>
          <w:color w:val="404040" w:themeColor="text1" w:themeTint="BF"/>
        </w:rPr>
      </w:pPr>
    </w:p>
    <w:p w:rsidR="00DD6337" w:rsidRPr="00DD6337" w:rsidRDefault="00DD6337" w:rsidP="00DD6337">
      <w:pPr>
        <w:spacing w:after="0" w:line="293" w:lineRule="auto"/>
        <w:rPr>
          <w:i/>
          <w:iCs/>
          <w:color w:val="404040" w:themeColor="text1" w:themeTint="BF"/>
        </w:rPr>
      </w:pPr>
      <w:r w:rsidRPr="00DD6337">
        <w:rPr>
          <w:i/>
          <w:iCs/>
          <w:color w:val="404040" w:themeColor="text1" w:themeTint="BF"/>
        </w:rPr>
        <w:t>Be sure to sig</w:t>
      </w:r>
      <w:r w:rsidR="000A0820">
        <w:rPr>
          <w:i/>
          <w:iCs/>
          <w:color w:val="404040" w:themeColor="text1" w:themeTint="BF"/>
        </w:rPr>
        <w:t>n your</w:t>
      </w:r>
      <w:r w:rsidRPr="00DD6337">
        <w:rPr>
          <w:i/>
          <w:iCs/>
          <w:color w:val="404040" w:themeColor="text1" w:themeTint="BF"/>
        </w:rPr>
        <w:t xml:space="preserve"> time sheet.  Time sheets not received on time, or rec</w:t>
      </w:r>
      <w:r w:rsidR="000A0820">
        <w:rPr>
          <w:i/>
          <w:iCs/>
          <w:color w:val="404040" w:themeColor="text1" w:themeTint="BF"/>
        </w:rPr>
        <w:t>eived without advancement report or attendance rosters</w:t>
      </w:r>
      <w:r w:rsidRPr="00DD6337">
        <w:rPr>
          <w:i/>
          <w:iCs/>
          <w:color w:val="404040" w:themeColor="text1" w:themeTint="BF"/>
        </w:rPr>
        <w:t xml:space="preserve">, will be processed for the next regularly scheduled pay date.  A copy of the timesheet can be found on page </w:t>
      </w:r>
      <w:r w:rsidR="00B32577">
        <w:rPr>
          <w:i/>
          <w:iCs/>
          <w:color w:val="404040" w:themeColor="text1" w:themeTint="BF"/>
        </w:rPr>
        <w:t>28</w:t>
      </w:r>
      <w:r w:rsidR="000A0820">
        <w:rPr>
          <w:i/>
          <w:iCs/>
          <w:color w:val="404040" w:themeColor="text1" w:themeTint="BF"/>
        </w:rPr>
        <w:t xml:space="preserve"> of this handbook</w:t>
      </w:r>
      <w:r w:rsidRPr="00DD6337">
        <w:rPr>
          <w:i/>
          <w:iCs/>
          <w:color w:val="404040" w:themeColor="text1" w:themeTint="BF"/>
        </w:rPr>
        <w:t>.</w:t>
      </w:r>
    </w:p>
    <w:p w:rsidR="000F0FFA" w:rsidRDefault="000F0FFA" w:rsidP="00917093">
      <w:pPr>
        <w:spacing w:after="0" w:line="293" w:lineRule="auto"/>
        <w:rPr>
          <w:rStyle w:val="SubtleEmphasis"/>
        </w:rPr>
      </w:pPr>
    </w:p>
    <w:p w:rsidR="009A0BFA" w:rsidRPr="009A0BFA" w:rsidRDefault="009A0BFA" w:rsidP="009A0BFA">
      <w:pPr>
        <w:spacing w:after="0" w:line="293" w:lineRule="auto"/>
        <w:rPr>
          <w:rFonts w:ascii="Arial" w:hAnsi="Arial" w:cs="Arial"/>
          <w:b/>
          <w:bCs/>
          <w:iCs/>
          <w:color w:val="404040" w:themeColor="text1" w:themeTint="BF"/>
          <w:sz w:val="27"/>
          <w:szCs w:val="27"/>
        </w:rPr>
      </w:pPr>
      <w:r w:rsidRPr="009A0BFA">
        <w:rPr>
          <w:rFonts w:ascii="Arial" w:hAnsi="Arial" w:cs="Arial"/>
          <w:b/>
          <w:bCs/>
          <w:iCs/>
          <w:color w:val="404040" w:themeColor="text1" w:themeTint="BF"/>
          <w:sz w:val="27"/>
          <w:szCs w:val="27"/>
        </w:rPr>
        <w:t>Expense Reports/Purchase of Supplies</w:t>
      </w:r>
    </w:p>
    <w:p w:rsidR="009A0BFA" w:rsidRPr="009A0BFA" w:rsidRDefault="009A0BFA" w:rsidP="009A0BFA">
      <w:pPr>
        <w:spacing w:after="0" w:line="293" w:lineRule="auto"/>
        <w:rPr>
          <w:i/>
          <w:iCs/>
          <w:color w:val="404040" w:themeColor="text1" w:themeTint="BF"/>
        </w:rPr>
      </w:pPr>
      <w:r w:rsidRPr="009A0BFA">
        <w:rPr>
          <w:i/>
          <w:iCs/>
          <w:color w:val="404040" w:themeColor="text1" w:themeTint="BF"/>
        </w:rPr>
        <w:t xml:space="preserve">The Council will reimburse the </w:t>
      </w:r>
      <w:r>
        <w:rPr>
          <w:i/>
          <w:iCs/>
          <w:color w:val="404040" w:themeColor="text1" w:themeTint="BF"/>
        </w:rPr>
        <w:t>Paraprofessionals</w:t>
      </w:r>
      <w:r w:rsidRPr="009A0BFA">
        <w:rPr>
          <w:i/>
          <w:iCs/>
          <w:color w:val="404040" w:themeColor="text1" w:themeTint="BF"/>
        </w:rPr>
        <w:t xml:space="preserve"> for </w:t>
      </w:r>
      <w:r w:rsidR="00284D18" w:rsidRPr="000A0820">
        <w:rPr>
          <w:i/>
          <w:iCs/>
          <w:color w:val="404040" w:themeColor="text1" w:themeTint="BF"/>
          <w:u w:val="single"/>
        </w:rPr>
        <w:t>pre-approved</w:t>
      </w:r>
      <w:r w:rsidR="00284D18">
        <w:rPr>
          <w:i/>
          <w:iCs/>
          <w:color w:val="404040" w:themeColor="text1" w:themeTint="BF"/>
        </w:rPr>
        <w:t xml:space="preserve"> </w:t>
      </w:r>
      <w:r w:rsidRPr="009A0BFA">
        <w:rPr>
          <w:i/>
          <w:iCs/>
          <w:color w:val="404040" w:themeColor="text1" w:themeTint="BF"/>
        </w:rPr>
        <w:t>program related expenses. To receive payment you must submit receipts in the monthly expense envelopes.  Any purchases from the Scout Shop need to have a Purchas</w:t>
      </w:r>
      <w:r w:rsidR="00C34C34">
        <w:rPr>
          <w:i/>
          <w:iCs/>
          <w:color w:val="404040" w:themeColor="text1" w:themeTint="BF"/>
        </w:rPr>
        <w:t>e</w:t>
      </w:r>
      <w:r w:rsidRPr="009A0BFA">
        <w:rPr>
          <w:i/>
          <w:iCs/>
          <w:color w:val="404040" w:themeColor="text1" w:themeTint="BF"/>
        </w:rPr>
        <w:t xml:space="preserve"> Order which you can get from your District </w:t>
      </w:r>
      <w:r>
        <w:rPr>
          <w:i/>
          <w:iCs/>
          <w:color w:val="404040" w:themeColor="text1" w:themeTint="BF"/>
        </w:rPr>
        <w:t>Professional Staff</w:t>
      </w:r>
      <w:r w:rsidRPr="009A0BFA">
        <w:rPr>
          <w:i/>
          <w:iCs/>
          <w:color w:val="404040" w:themeColor="text1" w:themeTint="BF"/>
        </w:rPr>
        <w:t>.</w:t>
      </w:r>
    </w:p>
    <w:p w:rsidR="009A0BFA" w:rsidRPr="009A0BFA" w:rsidRDefault="009A0BFA" w:rsidP="009A0BFA">
      <w:pPr>
        <w:spacing w:after="0" w:line="293" w:lineRule="auto"/>
        <w:rPr>
          <w:i/>
          <w:iCs/>
          <w:color w:val="404040" w:themeColor="text1" w:themeTint="BF"/>
        </w:rPr>
      </w:pPr>
    </w:p>
    <w:p w:rsidR="009A0BFA" w:rsidRPr="009A0BFA" w:rsidRDefault="009A0BFA" w:rsidP="009A0BFA">
      <w:pPr>
        <w:spacing w:after="0" w:line="293" w:lineRule="auto"/>
        <w:rPr>
          <w:i/>
          <w:iCs/>
          <w:color w:val="404040" w:themeColor="text1" w:themeTint="BF"/>
        </w:rPr>
      </w:pPr>
      <w:r w:rsidRPr="009A0BFA">
        <w:rPr>
          <w:i/>
          <w:iCs/>
          <w:color w:val="404040" w:themeColor="text1" w:themeTint="BF"/>
        </w:rPr>
        <w:tab/>
        <w:t>Examples of program related items:</w:t>
      </w:r>
    </w:p>
    <w:p w:rsidR="009A0BFA" w:rsidRPr="009A0BFA" w:rsidRDefault="009A0BFA" w:rsidP="009A0BFA">
      <w:pPr>
        <w:numPr>
          <w:ilvl w:val="0"/>
          <w:numId w:val="2"/>
        </w:numPr>
        <w:tabs>
          <w:tab w:val="num" w:pos="1680"/>
        </w:tabs>
        <w:spacing w:after="0" w:line="293" w:lineRule="auto"/>
        <w:rPr>
          <w:i/>
          <w:iCs/>
          <w:color w:val="404040" w:themeColor="text1" w:themeTint="BF"/>
        </w:rPr>
      </w:pPr>
      <w:r w:rsidRPr="009A0BFA">
        <w:rPr>
          <w:i/>
          <w:iCs/>
          <w:color w:val="404040" w:themeColor="text1" w:themeTint="BF"/>
        </w:rPr>
        <w:t>Crafts (glue, glitter, Popsicle sticks, felt, rope…)</w:t>
      </w:r>
    </w:p>
    <w:p w:rsidR="009A0BFA" w:rsidRPr="009A0BFA" w:rsidRDefault="009A0BFA" w:rsidP="009A0BFA">
      <w:pPr>
        <w:numPr>
          <w:ilvl w:val="0"/>
          <w:numId w:val="2"/>
        </w:numPr>
        <w:tabs>
          <w:tab w:val="num" w:pos="1680"/>
        </w:tabs>
        <w:spacing w:after="0" w:line="293" w:lineRule="auto"/>
        <w:rPr>
          <w:i/>
          <w:iCs/>
          <w:color w:val="404040" w:themeColor="text1" w:themeTint="BF"/>
        </w:rPr>
      </w:pPr>
      <w:r w:rsidRPr="009A0BFA">
        <w:rPr>
          <w:i/>
          <w:iCs/>
          <w:color w:val="404040" w:themeColor="text1" w:themeTint="BF"/>
        </w:rPr>
        <w:t>Refreshments (cookies, punch…)</w:t>
      </w:r>
    </w:p>
    <w:p w:rsidR="009A0BFA" w:rsidRPr="009A0BFA" w:rsidRDefault="009A0BFA" w:rsidP="009A0BFA">
      <w:pPr>
        <w:numPr>
          <w:ilvl w:val="0"/>
          <w:numId w:val="2"/>
        </w:numPr>
        <w:tabs>
          <w:tab w:val="num" w:pos="1680"/>
        </w:tabs>
        <w:spacing w:after="0" w:line="293" w:lineRule="auto"/>
        <w:rPr>
          <w:i/>
          <w:iCs/>
          <w:color w:val="404040" w:themeColor="text1" w:themeTint="BF"/>
        </w:rPr>
      </w:pPr>
      <w:r w:rsidRPr="009A0BFA">
        <w:rPr>
          <w:i/>
          <w:iCs/>
          <w:color w:val="404040" w:themeColor="text1" w:themeTint="BF"/>
        </w:rPr>
        <w:t>Outing fees (bowling, baseball game…)</w:t>
      </w:r>
    </w:p>
    <w:p w:rsidR="009A0BFA" w:rsidRPr="00714EE0" w:rsidRDefault="009A0BFA" w:rsidP="00917093">
      <w:pPr>
        <w:spacing w:after="0" w:line="293" w:lineRule="auto"/>
        <w:rPr>
          <w:rStyle w:val="SubtleEmphasis"/>
        </w:rPr>
      </w:pPr>
    </w:p>
    <w:p w:rsidR="00311BC8" w:rsidRPr="00311BC8" w:rsidRDefault="00311BC8" w:rsidP="00311BC8">
      <w:pPr>
        <w:spacing w:after="0" w:line="280" w:lineRule="exact"/>
        <w:rPr>
          <w:rFonts w:ascii="Arial" w:hAnsi="Arial" w:cs="Arial"/>
          <w:b/>
          <w:bCs/>
          <w:iCs/>
          <w:sz w:val="27"/>
          <w:szCs w:val="27"/>
        </w:rPr>
      </w:pPr>
      <w:r w:rsidRPr="00311BC8">
        <w:rPr>
          <w:rFonts w:ascii="Arial" w:hAnsi="Arial" w:cs="Arial"/>
          <w:b/>
          <w:bCs/>
          <w:iCs/>
          <w:sz w:val="27"/>
          <w:szCs w:val="27"/>
        </w:rPr>
        <w:t>Advancement Tracking</w:t>
      </w:r>
    </w:p>
    <w:p w:rsidR="00311BC8" w:rsidRPr="00311BC8" w:rsidRDefault="00C34C34" w:rsidP="00311BC8">
      <w:pPr>
        <w:spacing w:after="0" w:line="280" w:lineRule="exact"/>
        <w:rPr>
          <w:rStyle w:val="SubtleEmphasis"/>
        </w:rPr>
      </w:pPr>
      <w:r>
        <w:rPr>
          <w:rStyle w:val="SubtleEmphasis"/>
        </w:rPr>
        <w:t>Paraprofessionals</w:t>
      </w:r>
      <w:r w:rsidR="00311BC8" w:rsidRPr="00311BC8">
        <w:rPr>
          <w:rStyle w:val="SubtleEmphasis"/>
        </w:rPr>
        <w:t xml:space="preserve"> </w:t>
      </w:r>
      <w:r>
        <w:rPr>
          <w:rStyle w:val="SubtleEmphasis"/>
        </w:rPr>
        <w:t>will</w:t>
      </w:r>
      <w:r w:rsidR="00311BC8" w:rsidRPr="00311BC8">
        <w:rPr>
          <w:rStyle w:val="SubtleEmphasis"/>
        </w:rPr>
        <w:t xml:space="preserve"> be responsible for tracking their advancement manually and will be given the tool</w:t>
      </w:r>
      <w:r w:rsidR="000A0820">
        <w:rPr>
          <w:rStyle w:val="SubtleEmphasis"/>
        </w:rPr>
        <w:t>s to do so.  A copy of Advancement Forms</w:t>
      </w:r>
      <w:r w:rsidR="00311BC8" w:rsidRPr="00311BC8">
        <w:rPr>
          <w:rStyle w:val="SubtleEmphasis"/>
        </w:rPr>
        <w:t xml:space="preserve"> can be found on page </w:t>
      </w:r>
      <w:r w:rsidR="00BE2F5B">
        <w:rPr>
          <w:rStyle w:val="SubtleEmphasis"/>
        </w:rPr>
        <w:t>2</w:t>
      </w:r>
      <w:r w:rsidR="00B32577">
        <w:rPr>
          <w:rStyle w:val="SubtleEmphasis"/>
        </w:rPr>
        <w:t>6</w:t>
      </w:r>
      <w:r w:rsidR="000A0820">
        <w:rPr>
          <w:rStyle w:val="SubtleEmphasis"/>
        </w:rPr>
        <w:t xml:space="preserve"> of this handbook</w:t>
      </w:r>
      <w:r w:rsidR="00311BC8" w:rsidRPr="00311BC8">
        <w:rPr>
          <w:rStyle w:val="SubtleEmphasis"/>
        </w:rPr>
        <w:t>.</w:t>
      </w:r>
    </w:p>
    <w:p w:rsidR="00311BC8" w:rsidRPr="00311BC8" w:rsidRDefault="00311BC8" w:rsidP="00311BC8">
      <w:pPr>
        <w:spacing w:after="0" w:line="280" w:lineRule="exact"/>
        <w:rPr>
          <w:rStyle w:val="SubtleEmphasis"/>
        </w:rPr>
      </w:pPr>
    </w:p>
    <w:p w:rsidR="00311BC8" w:rsidRDefault="00284D18" w:rsidP="00311BC8">
      <w:pPr>
        <w:spacing w:after="0" w:line="280" w:lineRule="exact"/>
        <w:rPr>
          <w:rStyle w:val="SubtleEmphasis"/>
        </w:rPr>
      </w:pPr>
      <w:r>
        <w:rPr>
          <w:rStyle w:val="SubtleEmphasis"/>
        </w:rPr>
        <w:t>Advancement Reports</w:t>
      </w:r>
      <w:r w:rsidR="000A0820">
        <w:rPr>
          <w:rStyle w:val="SubtleEmphasis"/>
        </w:rPr>
        <w:t xml:space="preserve"> are to be submitted </w:t>
      </w:r>
      <w:r>
        <w:rPr>
          <w:rStyle w:val="SubtleEmphasis"/>
        </w:rPr>
        <w:t>monthly</w:t>
      </w:r>
      <w:r w:rsidR="000A0820">
        <w:rPr>
          <w:rStyle w:val="SubtleEmphasis"/>
        </w:rPr>
        <w:t xml:space="preserve"> for all your units by attaching to</w:t>
      </w:r>
      <w:r w:rsidR="00311BC8" w:rsidRPr="00311BC8">
        <w:rPr>
          <w:rStyle w:val="SubtleEmphasis"/>
        </w:rPr>
        <w:t xml:space="preserve"> your time sheets.</w:t>
      </w:r>
    </w:p>
    <w:p w:rsidR="00C34C34" w:rsidRDefault="00C34C34" w:rsidP="00311BC8">
      <w:pPr>
        <w:spacing w:after="0" w:line="280" w:lineRule="exact"/>
        <w:rPr>
          <w:rStyle w:val="SubtleEmphasis"/>
        </w:rPr>
      </w:pPr>
    </w:p>
    <w:p w:rsidR="009A0BFA" w:rsidRDefault="00C34C34" w:rsidP="009A0BFA">
      <w:pPr>
        <w:spacing w:before="30" w:after="0" w:line="240" w:lineRule="auto"/>
        <w:ind w:right="3187"/>
        <w:rPr>
          <w:rFonts w:ascii="Arial" w:eastAsia="Times New Roman" w:hAnsi="Arial" w:cs="Arial"/>
          <w:b/>
          <w:bCs/>
          <w:sz w:val="27"/>
          <w:szCs w:val="27"/>
        </w:rPr>
      </w:pPr>
      <w:r>
        <w:rPr>
          <w:rFonts w:ascii="Arial" w:eastAsia="Times New Roman" w:hAnsi="Arial" w:cs="Arial"/>
          <w:b/>
          <w:bCs/>
          <w:sz w:val="27"/>
          <w:szCs w:val="27"/>
        </w:rPr>
        <w:t>Re</w:t>
      </w:r>
      <w:r w:rsidR="000A0820">
        <w:rPr>
          <w:rFonts w:ascii="Arial" w:eastAsia="Times New Roman" w:hAnsi="Arial" w:cs="Arial"/>
          <w:b/>
          <w:bCs/>
          <w:sz w:val="27"/>
          <w:szCs w:val="27"/>
        </w:rPr>
        <w:t>-</w:t>
      </w:r>
      <w:r>
        <w:rPr>
          <w:rFonts w:ascii="Arial" w:eastAsia="Times New Roman" w:hAnsi="Arial" w:cs="Arial"/>
          <w:b/>
          <w:bCs/>
          <w:sz w:val="27"/>
          <w:szCs w:val="27"/>
        </w:rPr>
        <w:t>charter</w:t>
      </w:r>
    </w:p>
    <w:p w:rsidR="00C34C34" w:rsidRPr="00C34C34" w:rsidRDefault="00C34C34" w:rsidP="00C34C34">
      <w:pPr>
        <w:spacing w:after="0" w:line="240" w:lineRule="auto"/>
        <w:rPr>
          <w:rStyle w:val="SubtleEmphasis"/>
        </w:rPr>
      </w:pPr>
      <w:r>
        <w:rPr>
          <w:rStyle w:val="SubtleEmphasis"/>
        </w:rPr>
        <w:t>Paraprofessionals will work with the District Professi</w:t>
      </w:r>
      <w:r w:rsidR="000A0820">
        <w:rPr>
          <w:rStyle w:val="SubtleEmphasis"/>
        </w:rPr>
        <w:t>onal Staff for unit re-chartering</w:t>
      </w:r>
      <w:r>
        <w:rPr>
          <w:rStyle w:val="SubtleEmphasis"/>
        </w:rPr>
        <w:t xml:space="preserve">.  The Paraprofessional will submit a roster of youth that are currently in the Scouting programs so that Charter can be renewed for the next following year.  Paraprofessional with help the District Professional Staff secure the required signatures for </w:t>
      </w:r>
      <w:r w:rsidR="009D7008">
        <w:rPr>
          <w:rStyle w:val="SubtleEmphasis"/>
        </w:rPr>
        <w:t>the charter to be turned in on time.  That is getting the charter, special funding form, and Annual Charter agreement form signed by the Charter Organization and Executive Officer and then turn into the District Professional Staff.</w:t>
      </w:r>
    </w:p>
    <w:p w:rsidR="000A0820" w:rsidRDefault="000A0820" w:rsidP="00131B69">
      <w:pPr>
        <w:spacing w:before="35" w:after="0" w:line="240" w:lineRule="auto"/>
        <w:ind w:left="1552" w:right="-20"/>
        <w:rPr>
          <w:rFonts w:ascii="Arial" w:eastAsia="Arial" w:hAnsi="Arial" w:cs="Arial"/>
          <w:b/>
          <w:bCs/>
          <w:w w:val="93"/>
          <w:sz w:val="19"/>
          <w:szCs w:val="19"/>
        </w:rPr>
      </w:pPr>
    </w:p>
    <w:p w:rsidR="000A0820" w:rsidRDefault="000A0820" w:rsidP="00131B69">
      <w:pPr>
        <w:spacing w:before="35" w:after="0" w:line="240" w:lineRule="auto"/>
        <w:ind w:left="1552" w:right="-20"/>
        <w:rPr>
          <w:rFonts w:ascii="Arial" w:eastAsia="Arial" w:hAnsi="Arial" w:cs="Arial"/>
          <w:b/>
          <w:bCs/>
          <w:w w:val="93"/>
          <w:sz w:val="19"/>
          <w:szCs w:val="19"/>
        </w:rPr>
      </w:pPr>
    </w:p>
    <w:p w:rsidR="000A0820" w:rsidRDefault="000A0820" w:rsidP="00131B69">
      <w:pPr>
        <w:spacing w:before="35" w:after="0" w:line="240" w:lineRule="auto"/>
        <w:ind w:left="1552" w:right="-20"/>
        <w:rPr>
          <w:rFonts w:ascii="Arial" w:eastAsia="Arial" w:hAnsi="Arial" w:cs="Arial"/>
          <w:b/>
          <w:bCs/>
          <w:w w:val="93"/>
          <w:sz w:val="19"/>
          <w:szCs w:val="19"/>
        </w:rPr>
      </w:pPr>
    </w:p>
    <w:p w:rsidR="000A0820" w:rsidRDefault="000A0820" w:rsidP="00131B69">
      <w:pPr>
        <w:spacing w:before="35" w:after="0" w:line="240" w:lineRule="auto"/>
        <w:ind w:left="1552" w:right="-20"/>
        <w:rPr>
          <w:rFonts w:ascii="Arial" w:eastAsia="Arial" w:hAnsi="Arial" w:cs="Arial"/>
          <w:b/>
          <w:bCs/>
          <w:w w:val="93"/>
          <w:sz w:val="19"/>
          <w:szCs w:val="19"/>
        </w:rPr>
      </w:pPr>
    </w:p>
    <w:p w:rsidR="000A0820" w:rsidRDefault="000A0820" w:rsidP="00131B69">
      <w:pPr>
        <w:spacing w:before="35" w:after="0" w:line="240" w:lineRule="auto"/>
        <w:ind w:left="1552" w:right="-20"/>
        <w:rPr>
          <w:rFonts w:ascii="Arial" w:eastAsia="Arial" w:hAnsi="Arial" w:cs="Arial"/>
          <w:b/>
          <w:bCs/>
          <w:w w:val="93"/>
          <w:sz w:val="19"/>
          <w:szCs w:val="19"/>
        </w:rPr>
      </w:pPr>
    </w:p>
    <w:p w:rsidR="000A0820" w:rsidRDefault="000A0820" w:rsidP="00131B69">
      <w:pPr>
        <w:spacing w:before="35" w:after="0" w:line="240" w:lineRule="auto"/>
        <w:ind w:left="1552" w:right="-20"/>
        <w:rPr>
          <w:rFonts w:ascii="Arial" w:eastAsia="Arial" w:hAnsi="Arial" w:cs="Arial"/>
          <w:b/>
          <w:bCs/>
          <w:w w:val="93"/>
          <w:sz w:val="19"/>
          <w:szCs w:val="19"/>
        </w:rPr>
      </w:pPr>
    </w:p>
    <w:p w:rsidR="00DA3135" w:rsidRDefault="00DA3135" w:rsidP="00131B69">
      <w:pPr>
        <w:spacing w:before="35" w:after="0" w:line="240" w:lineRule="auto"/>
        <w:ind w:left="1552" w:right="-20"/>
        <w:rPr>
          <w:rFonts w:ascii="Arial" w:eastAsia="Arial" w:hAnsi="Arial" w:cs="Arial"/>
          <w:b/>
          <w:bCs/>
          <w:w w:val="93"/>
          <w:sz w:val="19"/>
          <w:szCs w:val="19"/>
        </w:rPr>
      </w:pPr>
    </w:p>
    <w:p w:rsidR="00DA3135" w:rsidRDefault="00DA3135" w:rsidP="00131B69">
      <w:pPr>
        <w:spacing w:before="35" w:after="0" w:line="240" w:lineRule="auto"/>
        <w:ind w:left="1552" w:right="-20"/>
        <w:rPr>
          <w:rFonts w:ascii="Arial" w:eastAsia="Arial" w:hAnsi="Arial" w:cs="Arial"/>
          <w:b/>
          <w:bCs/>
          <w:w w:val="93"/>
          <w:sz w:val="19"/>
          <w:szCs w:val="19"/>
        </w:rPr>
      </w:pPr>
    </w:p>
    <w:p w:rsidR="00DA3135" w:rsidRDefault="00DA3135" w:rsidP="00131B69">
      <w:pPr>
        <w:spacing w:before="35" w:after="0" w:line="240" w:lineRule="auto"/>
        <w:ind w:left="1552" w:right="-20"/>
        <w:rPr>
          <w:rFonts w:ascii="Arial" w:eastAsia="Arial" w:hAnsi="Arial" w:cs="Arial"/>
          <w:b/>
          <w:bCs/>
          <w:w w:val="93"/>
          <w:sz w:val="19"/>
          <w:szCs w:val="19"/>
        </w:rPr>
      </w:pPr>
    </w:p>
    <w:p w:rsidR="00DA3135" w:rsidRDefault="00DA3135" w:rsidP="00131B69">
      <w:pPr>
        <w:spacing w:before="35" w:after="0" w:line="240" w:lineRule="auto"/>
        <w:ind w:left="1552" w:right="-20"/>
        <w:rPr>
          <w:rFonts w:ascii="Arial" w:eastAsia="Arial" w:hAnsi="Arial" w:cs="Arial"/>
          <w:b/>
          <w:bCs/>
          <w:w w:val="93"/>
          <w:sz w:val="19"/>
          <w:szCs w:val="19"/>
        </w:rPr>
      </w:pPr>
    </w:p>
    <w:p w:rsidR="00DA3135" w:rsidRDefault="00DA3135" w:rsidP="00131B69">
      <w:pPr>
        <w:spacing w:before="35" w:after="0" w:line="240" w:lineRule="auto"/>
        <w:ind w:left="1552" w:right="-20"/>
        <w:rPr>
          <w:rFonts w:ascii="Arial" w:eastAsia="Arial" w:hAnsi="Arial" w:cs="Arial"/>
          <w:b/>
          <w:bCs/>
          <w:w w:val="93"/>
          <w:sz w:val="19"/>
          <w:szCs w:val="19"/>
        </w:rPr>
      </w:pPr>
    </w:p>
    <w:p w:rsidR="00DA3135" w:rsidRDefault="00DA3135" w:rsidP="00131B69">
      <w:pPr>
        <w:spacing w:before="35" w:after="0" w:line="240" w:lineRule="auto"/>
        <w:ind w:left="1552" w:right="-20"/>
        <w:rPr>
          <w:rFonts w:ascii="Arial" w:eastAsia="Arial" w:hAnsi="Arial" w:cs="Arial"/>
          <w:b/>
          <w:bCs/>
          <w:w w:val="93"/>
          <w:sz w:val="19"/>
          <w:szCs w:val="19"/>
        </w:rPr>
      </w:pPr>
    </w:p>
    <w:p w:rsidR="00DA3135" w:rsidRDefault="00DA3135" w:rsidP="00131B69">
      <w:pPr>
        <w:spacing w:before="35" w:after="0" w:line="240" w:lineRule="auto"/>
        <w:ind w:left="1552" w:right="-20"/>
        <w:rPr>
          <w:rFonts w:ascii="Arial" w:eastAsia="Arial" w:hAnsi="Arial" w:cs="Arial"/>
          <w:b/>
          <w:bCs/>
          <w:w w:val="93"/>
          <w:sz w:val="19"/>
          <w:szCs w:val="19"/>
        </w:rPr>
      </w:pPr>
    </w:p>
    <w:p w:rsidR="00DA3135" w:rsidRDefault="00DA3135" w:rsidP="00131B69">
      <w:pPr>
        <w:spacing w:before="35" w:after="0" w:line="240" w:lineRule="auto"/>
        <w:ind w:left="1552" w:right="-20"/>
        <w:rPr>
          <w:rFonts w:ascii="Arial" w:eastAsia="Arial" w:hAnsi="Arial" w:cs="Arial"/>
          <w:b/>
          <w:bCs/>
          <w:w w:val="93"/>
          <w:sz w:val="19"/>
          <w:szCs w:val="19"/>
        </w:rPr>
      </w:pPr>
    </w:p>
    <w:p w:rsidR="00DA3135" w:rsidRDefault="00DA3135" w:rsidP="00131B69">
      <w:pPr>
        <w:spacing w:before="35" w:after="0" w:line="240" w:lineRule="auto"/>
        <w:ind w:left="1552" w:right="-20"/>
        <w:rPr>
          <w:rFonts w:ascii="Arial" w:eastAsia="Arial" w:hAnsi="Arial" w:cs="Arial"/>
          <w:b/>
          <w:bCs/>
          <w:w w:val="93"/>
          <w:sz w:val="19"/>
          <w:szCs w:val="19"/>
        </w:rPr>
      </w:pPr>
    </w:p>
    <w:p w:rsidR="00DA3135" w:rsidRDefault="00DA3135" w:rsidP="00131B69">
      <w:pPr>
        <w:spacing w:before="35" w:after="0" w:line="240" w:lineRule="auto"/>
        <w:ind w:left="1552" w:right="-20"/>
        <w:rPr>
          <w:rFonts w:ascii="Arial" w:eastAsia="Arial" w:hAnsi="Arial" w:cs="Arial"/>
          <w:b/>
          <w:bCs/>
          <w:w w:val="93"/>
          <w:sz w:val="19"/>
          <w:szCs w:val="19"/>
        </w:rPr>
      </w:pPr>
    </w:p>
    <w:p w:rsidR="00DA3135" w:rsidRDefault="00DA3135" w:rsidP="00131B69">
      <w:pPr>
        <w:spacing w:before="35" w:after="0" w:line="240" w:lineRule="auto"/>
        <w:ind w:left="1552" w:right="-20"/>
        <w:rPr>
          <w:rFonts w:ascii="Arial" w:eastAsia="Arial" w:hAnsi="Arial" w:cs="Arial"/>
          <w:b/>
          <w:bCs/>
          <w:w w:val="93"/>
          <w:sz w:val="19"/>
          <w:szCs w:val="19"/>
        </w:rPr>
      </w:pPr>
    </w:p>
    <w:p w:rsidR="00DA3135" w:rsidRDefault="00DA3135" w:rsidP="00131B69">
      <w:pPr>
        <w:spacing w:before="35" w:after="0" w:line="240" w:lineRule="auto"/>
        <w:ind w:left="1552" w:right="-20"/>
        <w:rPr>
          <w:rFonts w:ascii="Arial" w:eastAsia="Arial" w:hAnsi="Arial" w:cs="Arial"/>
          <w:b/>
          <w:bCs/>
          <w:w w:val="93"/>
          <w:sz w:val="19"/>
          <w:szCs w:val="19"/>
        </w:rPr>
      </w:pPr>
    </w:p>
    <w:p w:rsidR="00131B69" w:rsidRPr="00131B69" w:rsidRDefault="00131B69" w:rsidP="00131B69">
      <w:pPr>
        <w:spacing w:before="35" w:after="0" w:line="240" w:lineRule="auto"/>
        <w:ind w:left="1552" w:right="-20"/>
        <w:rPr>
          <w:rFonts w:ascii="Arial" w:eastAsia="Arial" w:hAnsi="Arial" w:cs="Arial"/>
          <w:sz w:val="19"/>
          <w:szCs w:val="19"/>
        </w:rPr>
      </w:pPr>
      <w:r w:rsidRPr="00131B69">
        <w:rPr>
          <w:rFonts w:ascii="Arial" w:eastAsia="Arial" w:hAnsi="Arial" w:cs="Arial"/>
          <w:b/>
          <w:bCs/>
          <w:w w:val="93"/>
          <w:sz w:val="19"/>
          <w:szCs w:val="19"/>
        </w:rPr>
        <w:lastRenderedPageBreak/>
        <w:t>Job</w:t>
      </w:r>
      <w:r w:rsidRPr="00131B69">
        <w:rPr>
          <w:rFonts w:ascii="Arial" w:eastAsia="Arial" w:hAnsi="Arial" w:cs="Arial"/>
          <w:b/>
          <w:bCs/>
          <w:spacing w:val="-7"/>
          <w:w w:val="93"/>
          <w:sz w:val="19"/>
          <w:szCs w:val="19"/>
        </w:rPr>
        <w:t xml:space="preserve"> </w:t>
      </w:r>
      <w:r w:rsidRPr="00131B69">
        <w:rPr>
          <w:rFonts w:ascii="Arial" w:eastAsia="Arial" w:hAnsi="Arial" w:cs="Arial"/>
          <w:b/>
          <w:bCs/>
          <w:sz w:val="19"/>
          <w:szCs w:val="19"/>
        </w:rPr>
        <w:t>Description:</w:t>
      </w:r>
      <w:r w:rsidRPr="00131B69">
        <w:rPr>
          <w:rFonts w:ascii="Arial" w:eastAsia="Arial" w:hAnsi="Arial" w:cs="Arial"/>
          <w:b/>
          <w:bCs/>
          <w:spacing w:val="35"/>
          <w:sz w:val="19"/>
          <w:szCs w:val="19"/>
        </w:rPr>
        <w:t xml:space="preserve"> </w:t>
      </w:r>
      <w:r w:rsidRPr="00131B69">
        <w:rPr>
          <w:rFonts w:ascii="Arial" w:eastAsia="Arial" w:hAnsi="Arial" w:cs="Arial"/>
          <w:b/>
          <w:bCs/>
          <w:sz w:val="19"/>
          <w:szCs w:val="19"/>
        </w:rPr>
        <w:t>Paraprofessional</w:t>
      </w:r>
      <w:r w:rsidRPr="00131B69">
        <w:rPr>
          <w:rFonts w:ascii="Arial" w:eastAsia="Arial" w:hAnsi="Arial" w:cs="Arial"/>
          <w:b/>
          <w:bCs/>
          <w:spacing w:val="-18"/>
          <w:sz w:val="19"/>
          <w:szCs w:val="19"/>
        </w:rPr>
        <w:t xml:space="preserve"> </w:t>
      </w:r>
      <w:r w:rsidRPr="00131B69">
        <w:rPr>
          <w:rFonts w:ascii="Arial" w:eastAsia="Arial" w:hAnsi="Arial" w:cs="Arial"/>
          <w:b/>
          <w:bCs/>
          <w:w w:val="112"/>
          <w:sz w:val="19"/>
          <w:szCs w:val="19"/>
        </w:rPr>
        <w:t>Scouter</w:t>
      </w:r>
      <w:r w:rsidRPr="00131B69">
        <w:rPr>
          <w:rFonts w:ascii="Arial" w:eastAsia="Arial" w:hAnsi="Arial" w:cs="Arial"/>
          <w:b/>
          <w:bCs/>
          <w:w w:val="113"/>
          <w:sz w:val="19"/>
          <w:szCs w:val="19"/>
        </w:rPr>
        <w:t>-</w:t>
      </w:r>
      <w:r w:rsidRPr="00131B69">
        <w:rPr>
          <w:rFonts w:ascii="Arial" w:eastAsia="Arial" w:hAnsi="Arial" w:cs="Arial"/>
          <w:b/>
          <w:bCs/>
          <w:spacing w:val="-29"/>
          <w:sz w:val="19"/>
          <w:szCs w:val="19"/>
        </w:rPr>
        <w:t xml:space="preserve"> </w:t>
      </w:r>
      <w:r w:rsidRPr="00131B69">
        <w:rPr>
          <w:rFonts w:ascii="Arial" w:eastAsia="Arial" w:hAnsi="Arial" w:cs="Arial"/>
          <w:b/>
          <w:bCs/>
          <w:sz w:val="19"/>
          <w:szCs w:val="19"/>
        </w:rPr>
        <w:t>Cub</w:t>
      </w:r>
      <w:r w:rsidRPr="00131B69">
        <w:rPr>
          <w:rFonts w:ascii="Arial" w:eastAsia="Arial" w:hAnsi="Arial" w:cs="Arial"/>
          <w:b/>
          <w:bCs/>
          <w:spacing w:val="-19"/>
          <w:sz w:val="19"/>
          <w:szCs w:val="19"/>
        </w:rPr>
        <w:t xml:space="preserve"> </w:t>
      </w:r>
      <w:r w:rsidRPr="00131B69">
        <w:rPr>
          <w:rFonts w:ascii="Arial" w:eastAsia="Arial" w:hAnsi="Arial" w:cs="Arial"/>
          <w:b/>
          <w:bCs/>
          <w:w w:val="95"/>
          <w:sz w:val="19"/>
          <w:szCs w:val="19"/>
        </w:rPr>
        <w:t>Scout</w:t>
      </w:r>
      <w:r w:rsidRPr="00131B69">
        <w:rPr>
          <w:rFonts w:ascii="Arial" w:eastAsia="Arial" w:hAnsi="Arial" w:cs="Arial"/>
          <w:b/>
          <w:bCs/>
          <w:spacing w:val="1"/>
          <w:w w:val="95"/>
          <w:sz w:val="19"/>
          <w:szCs w:val="19"/>
        </w:rPr>
        <w:t xml:space="preserve"> </w:t>
      </w:r>
      <w:r w:rsidRPr="00131B69">
        <w:rPr>
          <w:rFonts w:ascii="Arial" w:eastAsia="Arial" w:hAnsi="Arial" w:cs="Arial"/>
          <w:b/>
          <w:bCs/>
          <w:sz w:val="19"/>
          <w:szCs w:val="19"/>
        </w:rPr>
        <w:t>(Frontier</w:t>
      </w:r>
      <w:r w:rsidRPr="00131B69">
        <w:rPr>
          <w:rFonts w:ascii="Arial" w:eastAsia="Arial" w:hAnsi="Arial" w:cs="Arial"/>
          <w:b/>
          <w:bCs/>
          <w:spacing w:val="9"/>
          <w:sz w:val="19"/>
          <w:szCs w:val="19"/>
        </w:rPr>
        <w:t xml:space="preserve"> </w:t>
      </w:r>
      <w:r w:rsidRPr="00131B69">
        <w:rPr>
          <w:rFonts w:ascii="Arial" w:eastAsia="Arial" w:hAnsi="Arial" w:cs="Arial"/>
          <w:b/>
          <w:bCs/>
          <w:sz w:val="19"/>
          <w:szCs w:val="19"/>
        </w:rPr>
        <w:t>District</w:t>
      </w:r>
      <w:r w:rsidRPr="00131B69">
        <w:rPr>
          <w:rFonts w:ascii="Arial" w:eastAsia="Arial" w:hAnsi="Arial" w:cs="Arial"/>
          <w:b/>
          <w:bCs/>
          <w:w w:val="101"/>
          <w:sz w:val="19"/>
          <w:szCs w:val="19"/>
        </w:rPr>
        <w:t>)</w:t>
      </w:r>
    </w:p>
    <w:p w:rsidR="00131B69" w:rsidRPr="00131B69" w:rsidRDefault="00131B69" w:rsidP="00131B69">
      <w:pPr>
        <w:spacing w:before="7" w:after="0" w:line="220" w:lineRule="exact"/>
      </w:pPr>
    </w:p>
    <w:p w:rsidR="00131B69" w:rsidRPr="009450FA" w:rsidRDefault="00131B69" w:rsidP="00131B69">
      <w:pPr>
        <w:spacing w:after="0" w:line="319" w:lineRule="auto"/>
        <w:ind w:left="511" w:right="238" w:hanging="359"/>
        <w:rPr>
          <w:rStyle w:val="SubtleEmphasis"/>
        </w:rPr>
      </w:pPr>
      <w:r w:rsidRPr="009450FA">
        <w:rPr>
          <w:rStyle w:val="SubtleEmphasis"/>
        </w:rPr>
        <w:t>1.   Conduct weekly den meeting programs in assigned school(s) utilizing program outlines provided by Frontier District Director and/or district volunteers through monthly Paraprofessional Scouter roundtables.</w:t>
      </w:r>
      <w:r w:rsidR="009450FA">
        <w:rPr>
          <w:rStyle w:val="SubtleEmphasis"/>
        </w:rPr>
        <w:t xml:space="preserve">  </w:t>
      </w:r>
      <w:r w:rsidR="009450FA" w:rsidRPr="009450FA">
        <w:rPr>
          <w:rStyle w:val="SubtleEmphasis"/>
        </w:rPr>
        <w:t>Attend monthly Paraprofessional Scouter roundtables.</w:t>
      </w:r>
    </w:p>
    <w:p w:rsidR="00131B69" w:rsidRPr="009450FA" w:rsidRDefault="00131B69" w:rsidP="00131B69">
      <w:pPr>
        <w:spacing w:before="6" w:after="0" w:line="280" w:lineRule="exact"/>
        <w:rPr>
          <w:rStyle w:val="SubtleEmphasis"/>
        </w:rPr>
      </w:pPr>
    </w:p>
    <w:p w:rsidR="00131B69" w:rsidRPr="009450FA" w:rsidRDefault="009450FA" w:rsidP="00131B69">
      <w:pPr>
        <w:spacing w:after="0" w:line="240" w:lineRule="auto"/>
        <w:ind w:left="137" w:right="-20"/>
        <w:rPr>
          <w:rStyle w:val="SubtleEmphasis"/>
        </w:rPr>
      </w:pPr>
      <w:r>
        <w:rPr>
          <w:rStyle w:val="SubtleEmphasis"/>
        </w:rPr>
        <w:t>2</w:t>
      </w:r>
      <w:r w:rsidR="00131B69" w:rsidRPr="009450FA">
        <w:rPr>
          <w:rStyle w:val="SubtleEmphasis"/>
        </w:rPr>
        <w:t>.   Track the following for each youth in your programs:</w:t>
      </w:r>
    </w:p>
    <w:p w:rsidR="00131B69" w:rsidRPr="009450FA" w:rsidRDefault="00131B69" w:rsidP="000A0820">
      <w:pPr>
        <w:pStyle w:val="ListParagraph"/>
        <w:numPr>
          <w:ilvl w:val="0"/>
          <w:numId w:val="17"/>
        </w:numPr>
        <w:tabs>
          <w:tab w:val="left" w:pos="1220"/>
        </w:tabs>
        <w:spacing w:before="69" w:after="0" w:line="323" w:lineRule="auto"/>
        <w:ind w:right="430"/>
        <w:rPr>
          <w:rStyle w:val="SubtleEmphasis"/>
        </w:rPr>
      </w:pPr>
      <w:r w:rsidRPr="009450FA">
        <w:rPr>
          <w:rStyle w:val="SubtleEmphasis"/>
        </w:rPr>
        <w:t>Meeting Attendance- Make calls as needed to youth who have missed 2-3 meetings in a row.</w:t>
      </w:r>
    </w:p>
    <w:p w:rsidR="00131B69" w:rsidRPr="009450FA" w:rsidRDefault="00157565" w:rsidP="000A0820">
      <w:pPr>
        <w:pStyle w:val="ListParagraph"/>
        <w:numPr>
          <w:ilvl w:val="0"/>
          <w:numId w:val="17"/>
        </w:numPr>
        <w:spacing w:after="0" w:line="214" w:lineRule="exact"/>
        <w:ind w:right="-20"/>
        <w:rPr>
          <w:rStyle w:val="SubtleEmphasis"/>
        </w:rPr>
      </w:pPr>
      <w:r>
        <w:rPr>
          <w:rStyle w:val="SubtleEmphasis"/>
        </w:rPr>
        <w:t>Implement the</w:t>
      </w:r>
      <w:r w:rsidR="00131B69" w:rsidRPr="009450FA">
        <w:rPr>
          <w:rStyle w:val="SubtleEmphasis"/>
        </w:rPr>
        <w:t xml:space="preserve"> point system program to determine when a youth earns his pinewood derby car,</w:t>
      </w:r>
    </w:p>
    <w:p w:rsidR="00131B69" w:rsidRPr="009450FA" w:rsidRDefault="00131B69" w:rsidP="000A0820">
      <w:pPr>
        <w:pStyle w:val="ListParagraph"/>
        <w:spacing w:before="69" w:after="0" w:line="315" w:lineRule="auto"/>
        <w:ind w:right="256"/>
        <w:rPr>
          <w:rStyle w:val="SubtleEmphasis"/>
        </w:rPr>
      </w:pPr>
      <w:proofErr w:type="gramStart"/>
      <w:r w:rsidRPr="009450FA">
        <w:rPr>
          <w:rStyle w:val="SubtleEmphasis"/>
        </w:rPr>
        <w:t>book</w:t>
      </w:r>
      <w:proofErr w:type="gramEnd"/>
      <w:r w:rsidRPr="009450FA">
        <w:rPr>
          <w:rStyle w:val="SubtleEmphasis"/>
        </w:rPr>
        <w:t>, uniform, etc.  Once earned, recognize youth in public recognition ceremony at a pack or den meeting.</w:t>
      </w:r>
      <w:r w:rsidR="004C59DB">
        <w:rPr>
          <w:rStyle w:val="SubtleEmphasis"/>
        </w:rPr>
        <w:t xml:space="preserve">  </w:t>
      </w:r>
      <w:r w:rsidR="000A0820">
        <w:rPr>
          <w:rStyle w:val="SubtleEmphasis"/>
        </w:rPr>
        <w:t>For more information, s</w:t>
      </w:r>
      <w:r w:rsidR="004C59DB">
        <w:rPr>
          <w:rStyle w:val="SubtleEmphasis"/>
        </w:rPr>
        <w:t>ee page 24</w:t>
      </w:r>
      <w:r w:rsidR="00B32577">
        <w:rPr>
          <w:rStyle w:val="SubtleEmphasis"/>
        </w:rPr>
        <w:t>-25</w:t>
      </w:r>
      <w:r w:rsidR="000A0820">
        <w:rPr>
          <w:rStyle w:val="SubtleEmphasis"/>
        </w:rPr>
        <w:t xml:space="preserve"> of this handbook</w:t>
      </w:r>
      <w:r w:rsidR="004C59DB">
        <w:rPr>
          <w:rStyle w:val="SubtleEmphasis"/>
        </w:rPr>
        <w:t>.</w:t>
      </w:r>
    </w:p>
    <w:p w:rsidR="00131B69" w:rsidRPr="009450FA" w:rsidRDefault="00157565" w:rsidP="000A0820">
      <w:pPr>
        <w:pStyle w:val="ListParagraph"/>
        <w:numPr>
          <w:ilvl w:val="0"/>
          <w:numId w:val="17"/>
        </w:numPr>
        <w:tabs>
          <w:tab w:val="left" w:pos="1200"/>
        </w:tabs>
        <w:spacing w:before="2" w:after="0" w:line="240" w:lineRule="auto"/>
        <w:ind w:right="-20"/>
        <w:rPr>
          <w:rStyle w:val="SubtleEmphasis"/>
        </w:rPr>
      </w:pPr>
      <w:r>
        <w:rPr>
          <w:rStyle w:val="SubtleEmphasis"/>
        </w:rPr>
        <w:t xml:space="preserve">Advance at least 50% of </w:t>
      </w:r>
      <w:r w:rsidR="00131B69" w:rsidRPr="009450FA">
        <w:rPr>
          <w:rStyle w:val="SubtleEmphasis"/>
        </w:rPr>
        <w:t>youth to reach goal for your unit earning</w:t>
      </w:r>
      <w:r>
        <w:rPr>
          <w:rStyle w:val="SubtleEmphasis"/>
        </w:rPr>
        <w:t xml:space="preserve"> </w:t>
      </w:r>
      <w:r w:rsidR="00131B69" w:rsidRPr="009450FA">
        <w:rPr>
          <w:rStyle w:val="SubtleEmphasis"/>
        </w:rPr>
        <w:t xml:space="preserve">Bobcat badge and age appropriate rank (Tiger, Wolf, Bear, </w:t>
      </w:r>
      <w:proofErr w:type="spellStart"/>
      <w:r w:rsidR="00131B69" w:rsidRPr="009450FA">
        <w:rPr>
          <w:rStyle w:val="SubtleEmphasis"/>
        </w:rPr>
        <w:t>Webelos</w:t>
      </w:r>
      <w:proofErr w:type="spellEnd"/>
      <w:r w:rsidR="00131B69" w:rsidRPr="009450FA">
        <w:rPr>
          <w:rStyle w:val="SubtleEmphasis"/>
        </w:rPr>
        <w:t>, or Arrow of Light). Once earned, recognize youth in public recognition ceremony at a pack or den meeting.</w:t>
      </w:r>
    </w:p>
    <w:p w:rsidR="00131B69" w:rsidRPr="009450FA" w:rsidRDefault="00131B69" w:rsidP="00131B69">
      <w:pPr>
        <w:spacing w:before="3" w:after="0" w:line="280" w:lineRule="exact"/>
        <w:rPr>
          <w:rStyle w:val="SubtleEmphasis"/>
        </w:rPr>
      </w:pPr>
    </w:p>
    <w:p w:rsidR="00131B69" w:rsidRPr="009450FA" w:rsidRDefault="009450FA" w:rsidP="00131B69">
      <w:pPr>
        <w:tabs>
          <w:tab w:val="left" w:pos="480"/>
        </w:tabs>
        <w:spacing w:after="0" w:line="240" w:lineRule="auto"/>
        <w:ind w:left="115" w:right="-20"/>
        <w:rPr>
          <w:rStyle w:val="SubtleEmphasis"/>
        </w:rPr>
      </w:pPr>
      <w:r>
        <w:rPr>
          <w:rStyle w:val="SubtleEmphasis"/>
        </w:rPr>
        <w:t>3</w:t>
      </w:r>
      <w:r w:rsidR="00131B69" w:rsidRPr="009450FA">
        <w:rPr>
          <w:rStyle w:val="SubtleEmphasis"/>
        </w:rPr>
        <w:t xml:space="preserve">. </w:t>
      </w:r>
      <w:r w:rsidR="00131B69" w:rsidRPr="009450FA">
        <w:rPr>
          <w:rStyle w:val="SubtleEmphasis"/>
        </w:rPr>
        <w:tab/>
        <w:t>Promote attendance for council/district events and activities including, but not limited to:  Day</w:t>
      </w:r>
    </w:p>
    <w:p w:rsidR="00131B69" w:rsidRPr="009450FA" w:rsidRDefault="00131B69" w:rsidP="00131B69">
      <w:pPr>
        <w:spacing w:before="69" w:after="0" w:line="240" w:lineRule="auto"/>
        <w:ind w:left="489" w:right="-20"/>
        <w:rPr>
          <w:rStyle w:val="SubtleEmphasis"/>
        </w:rPr>
      </w:pPr>
      <w:r w:rsidRPr="009450FA">
        <w:rPr>
          <w:rStyle w:val="SubtleEmphasis"/>
        </w:rPr>
        <w:t xml:space="preserve">Camp, Bear Camp, </w:t>
      </w:r>
      <w:proofErr w:type="spellStart"/>
      <w:r w:rsidRPr="009450FA">
        <w:rPr>
          <w:rStyle w:val="SubtleEmphasis"/>
        </w:rPr>
        <w:t>Webelos</w:t>
      </w:r>
      <w:proofErr w:type="spellEnd"/>
      <w:r w:rsidRPr="009450FA">
        <w:rPr>
          <w:rStyle w:val="SubtleEmphasis"/>
        </w:rPr>
        <w:t xml:space="preserve"> Camp,</w:t>
      </w:r>
      <w:r w:rsidR="009450FA">
        <w:rPr>
          <w:rStyle w:val="SubtleEmphasis"/>
        </w:rPr>
        <w:t xml:space="preserve"> </w:t>
      </w:r>
      <w:r w:rsidRPr="009450FA">
        <w:rPr>
          <w:rStyle w:val="SubtleEmphasis"/>
        </w:rPr>
        <w:t>GM Pinewood Derby, and Scout Day at the K.</w:t>
      </w:r>
    </w:p>
    <w:p w:rsidR="00131B69" w:rsidRPr="009450FA" w:rsidRDefault="00131B69" w:rsidP="00131B69">
      <w:pPr>
        <w:spacing w:before="7" w:after="0" w:line="150" w:lineRule="exact"/>
        <w:rPr>
          <w:rStyle w:val="SubtleEmphasis"/>
        </w:rPr>
      </w:pPr>
    </w:p>
    <w:p w:rsidR="00131B69" w:rsidRPr="009450FA" w:rsidRDefault="00131B69" w:rsidP="00131B69">
      <w:pPr>
        <w:spacing w:after="0" w:line="200" w:lineRule="exact"/>
        <w:rPr>
          <w:rStyle w:val="SubtleEmphasis"/>
        </w:rPr>
      </w:pPr>
    </w:p>
    <w:p w:rsidR="00131B69" w:rsidRPr="009450FA" w:rsidRDefault="009450FA" w:rsidP="00131B69">
      <w:pPr>
        <w:spacing w:after="0" w:line="323" w:lineRule="auto"/>
        <w:ind w:left="489" w:right="493" w:hanging="366"/>
        <w:rPr>
          <w:rStyle w:val="SubtleEmphasis"/>
        </w:rPr>
      </w:pPr>
      <w:r>
        <w:rPr>
          <w:rStyle w:val="SubtleEmphasis"/>
        </w:rPr>
        <w:t>4</w:t>
      </w:r>
      <w:r w:rsidR="00131B69" w:rsidRPr="009450FA">
        <w:rPr>
          <w:rStyle w:val="SubtleEmphasis"/>
        </w:rPr>
        <w:t>.   Work cooperatively with charter partner and/or partner program coordinators (LINC, Kids Safari, etc.) to ensure mutual cooperation, program site goals, and BSA goals.</w:t>
      </w:r>
    </w:p>
    <w:p w:rsidR="00131B69" w:rsidRPr="009450FA" w:rsidRDefault="00131B69" w:rsidP="00131B69">
      <w:pPr>
        <w:spacing w:before="3" w:after="0" w:line="280" w:lineRule="exact"/>
        <w:rPr>
          <w:rStyle w:val="SubtleEmphasis"/>
        </w:rPr>
      </w:pPr>
    </w:p>
    <w:p w:rsidR="00131B69" w:rsidRPr="009450FA" w:rsidRDefault="009450FA" w:rsidP="00131B69">
      <w:pPr>
        <w:tabs>
          <w:tab w:val="left" w:pos="480"/>
        </w:tabs>
        <w:spacing w:after="0" w:line="240" w:lineRule="auto"/>
        <w:ind w:left="123" w:right="-20"/>
        <w:rPr>
          <w:rStyle w:val="SubtleEmphasis"/>
        </w:rPr>
      </w:pPr>
      <w:r>
        <w:rPr>
          <w:rStyle w:val="SubtleEmphasis"/>
        </w:rPr>
        <w:t>5</w:t>
      </w:r>
      <w:r w:rsidR="00131B69" w:rsidRPr="009450FA">
        <w:rPr>
          <w:rStyle w:val="SubtleEmphasis"/>
        </w:rPr>
        <w:t xml:space="preserve">. </w:t>
      </w:r>
      <w:r w:rsidR="00131B69" w:rsidRPr="009450FA">
        <w:rPr>
          <w:rStyle w:val="SubtleEmphasis"/>
        </w:rPr>
        <w:tab/>
        <w:t>Help collect registrations</w:t>
      </w:r>
      <w:r w:rsidR="00AC40D2">
        <w:rPr>
          <w:rStyle w:val="SubtleEmphasis"/>
        </w:rPr>
        <w:t>, Re</w:t>
      </w:r>
      <w:r w:rsidR="000A0820">
        <w:rPr>
          <w:rStyle w:val="SubtleEmphasis"/>
        </w:rPr>
        <w:t>-</w:t>
      </w:r>
      <w:proofErr w:type="spellStart"/>
      <w:r w:rsidR="00AC40D2">
        <w:rPr>
          <w:rStyle w:val="SubtleEmphasis"/>
        </w:rPr>
        <w:t>chacter</w:t>
      </w:r>
      <w:proofErr w:type="spellEnd"/>
      <w:r w:rsidR="00AC40D2">
        <w:rPr>
          <w:rStyle w:val="SubtleEmphasis"/>
        </w:rPr>
        <w:t>,</w:t>
      </w:r>
      <w:r w:rsidR="00131B69" w:rsidRPr="009450FA">
        <w:rPr>
          <w:rStyle w:val="SubtleEmphasis"/>
        </w:rPr>
        <w:t xml:space="preserve"> and proper signatures on registration forms.</w:t>
      </w:r>
    </w:p>
    <w:p w:rsidR="00131B69" w:rsidRPr="009450FA" w:rsidRDefault="00131B69" w:rsidP="00131B69">
      <w:pPr>
        <w:spacing w:before="7" w:after="0" w:line="150" w:lineRule="exact"/>
        <w:rPr>
          <w:rStyle w:val="SubtleEmphasis"/>
        </w:rPr>
      </w:pPr>
    </w:p>
    <w:p w:rsidR="00131B69" w:rsidRPr="009450FA" w:rsidRDefault="00131B69" w:rsidP="00131B69">
      <w:pPr>
        <w:spacing w:after="0" w:line="200" w:lineRule="exact"/>
        <w:rPr>
          <w:rStyle w:val="SubtleEmphasis"/>
        </w:rPr>
      </w:pPr>
    </w:p>
    <w:p w:rsidR="00131B69" w:rsidRPr="009450FA" w:rsidRDefault="009450FA" w:rsidP="00131B69">
      <w:pPr>
        <w:spacing w:after="0" w:line="315" w:lineRule="auto"/>
        <w:ind w:left="475" w:right="135" w:hanging="359"/>
        <w:rPr>
          <w:rStyle w:val="SubtleEmphasis"/>
        </w:rPr>
      </w:pPr>
      <w:r>
        <w:rPr>
          <w:rStyle w:val="SubtleEmphasis"/>
        </w:rPr>
        <w:t>6</w:t>
      </w:r>
      <w:r w:rsidR="00131B69" w:rsidRPr="009450FA">
        <w:rPr>
          <w:rStyle w:val="SubtleEmphasis"/>
        </w:rPr>
        <w:t>.   Conduct meeting(s) in a manner that promotes a safe learning environment and behavior conducive with the Scout Oath and Law.</w:t>
      </w:r>
    </w:p>
    <w:p w:rsidR="00131B69" w:rsidRPr="009450FA" w:rsidRDefault="00131B69" w:rsidP="00131B69">
      <w:pPr>
        <w:spacing w:before="17" w:after="0" w:line="280" w:lineRule="exact"/>
        <w:rPr>
          <w:rStyle w:val="SubtleEmphasis"/>
        </w:rPr>
      </w:pPr>
    </w:p>
    <w:p w:rsidR="00131B69" w:rsidRPr="009450FA" w:rsidRDefault="009450FA" w:rsidP="00131B69">
      <w:pPr>
        <w:spacing w:after="0" w:line="240" w:lineRule="auto"/>
        <w:ind w:left="115" w:right="-20"/>
        <w:rPr>
          <w:rStyle w:val="SubtleEmphasis"/>
        </w:rPr>
      </w:pPr>
      <w:r>
        <w:rPr>
          <w:rStyle w:val="SubtleEmphasis"/>
        </w:rPr>
        <w:t>7</w:t>
      </w:r>
      <w:r w:rsidR="00131B69" w:rsidRPr="009450FA">
        <w:rPr>
          <w:rStyle w:val="SubtleEmphasis"/>
        </w:rPr>
        <w:t xml:space="preserve">.    </w:t>
      </w:r>
      <w:proofErr w:type="gramStart"/>
      <w:r w:rsidR="00131B69" w:rsidRPr="009450FA">
        <w:rPr>
          <w:rStyle w:val="SubtleEmphasis"/>
        </w:rPr>
        <w:t>Be</w:t>
      </w:r>
      <w:proofErr w:type="gramEnd"/>
      <w:r w:rsidR="00131B69" w:rsidRPr="009450FA">
        <w:rPr>
          <w:rStyle w:val="SubtleEmphasis"/>
        </w:rPr>
        <w:t xml:space="preserve"> current in your Youth Protection and Leader Specific Training.</w:t>
      </w:r>
    </w:p>
    <w:p w:rsidR="00131B69" w:rsidRPr="009450FA" w:rsidRDefault="00131B69" w:rsidP="00131B69">
      <w:pPr>
        <w:spacing w:before="7" w:after="0" w:line="150" w:lineRule="exact"/>
        <w:rPr>
          <w:rStyle w:val="SubtleEmphasis"/>
        </w:rPr>
      </w:pPr>
    </w:p>
    <w:p w:rsidR="00131B69" w:rsidRPr="009450FA" w:rsidRDefault="00131B69" w:rsidP="00131B69">
      <w:pPr>
        <w:spacing w:after="0" w:line="200" w:lineRule="exact"/>
        <w:rPr>
          <w:rStyle w:val="SubtleEmphasis"/>
        </w:rPr>
      </w:pPr>
    </w:p>
    <w:p w:rsidR="00131B69" w:rsidRPr="009450FA" w:rsidRDefault="009450FA" w:rsidP="00131B69">
      <w:pPr>
        <w:spacing w:after="0" w:line="240" w:lineRule="auto"/>
        <w:ind w:left="108" w:right="-20"/>
        <w:rPr>
          <w:rStyle w:val="SubtleEmphasis"/>
        </w:rPr>
      </w:pPr>
      <w:r>
        <w:rPr>
          <w:rStyle w:val="SubtleEmphasis"/>
        </w:rPr>
        <w:t>8</w:t>
      </w:r>
      <w:r w:rsidR="00131B69" w:rsidRPr="009450FA">
        <w:rPr>
          <w:rStyle w:val="SubtleEmphasis"/>
        </w:rPr>
        <w:t>.   Submit monthly to Supervisor/Professional Staff:</w:t>
      </w:r>
    </w:p>
    <w:p w:rsidR="00131B69" w:rsidRPr="009450FA" w:rsidRDefault="00131B69" w:rsidP="00131B69">
      <w:pPr>
        <w:spacing w:before="69" w:after="0" w:line="240" w:lineRule="auto"/>
        <w:ind w:left="834" w:right="-20"/>
        <w:rPr>
          <w:rStyle w:val="SubtleEmphasis"/>
        </w:rPr>
      </w:pPr>
      <w:r w:rsidRPr="009450FA">
        <w:rPr>
          <w:rStyle w:val="SubtleEmphasis"/>
        </w:rPr>
        <w:t>a.   Time sheets</w:t>
      </w:r>
    </w:p>
    <w:p w:rsidR="00131B69" w:rsidRDefault="00131B69" w:rsidP="00131B69">
      <w:pPr>
        <w:spacing w:before="69" w:after="0" w:line="240" w:lineRule="auto"/>
        <w:ind w:left="841" w:right="-20"/>
        <w:rPr>
          <w:rStyle w:val="SubtleEmphasis"/>
        </w:rPr>
      </w:pPr>
      <w:r w:rsidRPr="009450FA">
        <w:rPr>
          <w:rStyle w:val="SubtleEmphasis"/>
        </w:rPr>
        <w:t>b.   Advancement Reports</w:t>
      </w:r>
    </w:p>
    <w:p w:rsidR="00AC40D2" w:rsidRPr="009450FA" w:rsidRDefault="00AC40D2" w:rsidP="00131B69">
      <w:pPr>
        <w:spacing w:before="69" w:after="0" w:line="240" w:lineRule="auto"/>
        <w:ind w:left="841" w:right="-20"/>
        <w:rPr>
          <w:rStyle w:val="SubtleEmphasis"/>
        </w:rPr>
      </w:pPr>
      <w:r>
        <w:rPr>
          <w:rStyle w:val="SubtleEmphasis"/>
        </w:rPr>
        <w:t>c.   Attendance Reports</w:t>
      </w:r>
    </w:p>
    <w:p w:rsidR="00131B69" w:rsidRPr="009450FA" w:rsidRDefault="00131B69" w:rsidP="00131B69">
      <w:pPr>
        <w:spacing w:before="7" w:after="0" w:line="150" w:lineRule="exact"/>
        <w:rPr>
          <w:rStyle w:val="SubtleEmphasis"/>
        </w:rPr>
      </w:pPr>
    </w:p>
    <w:p w:rsidR="00131B69" w:rsidRPr="009450FA" w:rsidRDefault="00131B69" w:rsidP="00131B69">
      <w:pPr>
        <w:spacing w:after="0" w:line="200" w:lineRule="exact"/>
        <w:rPr>
          <w:rStyle w:val="SubtleEmphasis"/>
        </w:rPr>
      </w:pPr>
    </w:p>
    <w:p w:rsidR="00131B69" w:rsidRPr="009450FA" w:rsidRDefault="009450FA" w:rsidP="00131B69">
      <w:pPr>
        <w:spacing w:after="0" w:line="240" w:lineRule="auto"/>
        <w:ind w:left="115" w:right="-20"/>
        <w:rPr>
          <w:rStyle w:val="SubtleEmphasis"/>
        </w:rPr>
      </w:pPr>
      <w:r>
        <w:rPr>
          <w:rStyle w:val="SubtleEmphasis"/>
        </w:rPr>
        <w:t>9</w:t>
      </w:r>
      <w:r w:rsidR="00131B69" w:rsidRPr="009450FA">
        <w:rPr>
          <w:rStyle w:val="SubtleEmphasis"/>
        </w:rPr>
        <w:t xml:space="preserve">. </w:t>
      </w:r>
      <w:r w:rsidR="00AC40D2">
        <w:rPr>
          <w:rStyle w:val="SubtleEmphasis"/>
        </w:rPr>
        <w:t xml:space="preserve"> </w:t>
      </w:r>
      <w:r w:rsidR="00131B69" w:rsidRPr="009450FA">
        <w:rPr>
          <w:rStyle w:val="SubtleEmphasis"/>
        </w:rPr>
        <w:t xml:space="preserve">Paraprofessional Scouters are considered part time employees and work hours </w:t>
      </w:r>
      <w:r w:rsidR="00AC40D2">
        <w:rPr>
          <w:rStyle w:val="SubtleEmphasis"/>
        </w:rPr>
        <w:t>will</w:t>
      </w:r>
      <w:r w:rsidR="00131B69" w:rsidRPr="009450FA">
        <w:rPr>
          <w:rStyle w:val="SubtleEmphasis"/>
        </w:rPr>
        <w:t xml:space="preserve"> not exceed</w:t>
      </w:r>
    </w:p>
    <w:p w:rsidR="00131B69" w:rsidRPr="009450FA" w:rsidRDefault="00AC40D2" w:rsidP="00AC40D2">
      <w:pPr>
        <w:spacing w:before="76" w:after="0" w:line="240" w:lineRule="auto"/>
        <w:ind w:right="-20"/>
        <w:rPr>
          <w:rStyle w:val="SubtleEmphasis"/>
        </w:rPr>
      </w:pPr>
      <w:r>
        <w:rPr>
          <w:rStyle w:val="SubtleEmphasis"/>
        </w:rPr>
        <w:t xml:space="preserve">        </w:t>
      </w:r>
      <w:r w:rsidR="00131B69" w:rsidRPr="009450FA">
        <w:rPr>
          <w:rStyle w:val="SubtleEmphasis"/>
        </w:rPr>
        <w:t>30 per week.</w:t>
      </w:r>
    </w:p>
    <w:p w:rsidR="00131B69" w:rsidRPr="009450FA" w:rsidRDefault="00131B69" w:rsidP="00131B69">
      <w:pPr>
        <w:spacing w:after="0" w:line="200" w:lineRule="exact"/>
        <w:rPr>
          <w:rStyle w:val="SubtleEmphasis"/>
        </w:rPr>
      </w:pPr>
    </w:p>
    <w:p w:rsidR="00AC40D2" w:rsidRDefault="009450FA" w:rsidP="00AC40D2">
      <w:pPr>
        <w:spacing w:after="0" w:line="315" w:lineRule="auto"/>
        <w:ind w:right="562"/>
        <w:rPr>
          <w:rStyle w:val="SubtleEmphasis"/>
        </w:rPr>
      </w:pPr>
      <w:r>
        <w:rPr>
          <w:rStyle w:val="SubtleEmphasis"/>
        </w:rPr>
        <w:t>10</w:t>
      </w:r>
      <w:r w:rsidR="00131B69" w:rsidRPr="009450FA">
        <w:rPr>
          <w:rStyle w:val="SubtleEmphasis"/>
        </w:rPr>
        <w:t xml:space="preserve">. </w:t>
      </w:r>
      <w:r w:rsidR="00AC40D2">
        <w:rPr>
          <w:rStyle w:val="SubtleEmphasis"/>
        </w:rPr>
        <w:t xml:space="preserve"> </w:t>
      </w:r>
      <w:r w:rsidR="00131B69" w:rsidRPr="009450FA">
        <w:rPr>
          <w:rStyle w:val="SubtleEmphasis"/>
        </w:rPr>
        <w:t xml:space="preserve">Turn in Time sheets to Supervisor/Professional Staff on time with each being signed by the LINC </w:t>
      </w:r>
      <w:r w:rsidR="00AC40D2">
        <w:rPr>
          <w:rStyle w:val="SubtleEmphasis"/>
        </w:rPr>
        <w:t xml:space="preserve">                                                 </w:t>
      </w:r>
    </w:p>
    <w:p w:rsidR="00131B69" w:rsidRPr="009450FA" w:rsidRDefault="00AC40D2" w:rsidP="00AC40D2">
      <w:pPr>
        <w:spacing w:after="0" w:line="315" w:lineRule="auto"/>
        <w:ind w:right="562"/>
        <w:rPr>
          <w:rStyle w:val="SubtleEmphasis"/>
        </w:rPr>
      </w:pPr>
      <w:r>
        <w:rPr>
          <w:rStyle w:val="SubtleEmphasis"/>
        </w:rPr>
        <w:t xml:space="preserve">       </w:t>
      </w:r>
      <w:r w:rsidR="00131B69" w:rsidRPr="009450FA">
        <w:rPr>
          <w:rStyle w:val="SubtleEmphasis"/>
        </w:rPr>
        <w:t>Coordinator/Site Center Supervisor.</w:t>
      </w:r>
    </w:p>
    <w:p w:rsidR="00131B69" w:rsidRPr="009450FA" w:rsidRDefault="00131B69" w:rsidP="00131B69">
      <w:pPr>
        <w:spacing w:after="0"/>
        <w:rPr>
          <w:rStyle w:val="SubtleEmphasis"/>
        </w:rPr>
        <w:sectPr w:rsidR="00131B69" w:rsidRPr="009450FA" w:rsidSect="009450FA">
          <w:headerReference w:type="default" r:id="rId11"/>
          <w:pgSz w:w="12260" w:h="15860"/>
          <w:pgMar w:top="920" w:right="1440" w:bottom="280" w:left="1120" w:header="0" w:footer="1440" w:gutter="0"/>
          <w:cols w:space="720"/>
          <w:docGrid w:linePitch="299"/>
        </w:sectPr>
      </w:pPr>
    </w:p>
    <w:p w:rsidR="00131B69" w:rsidRPr="009450FA" w:rsidRDefault="00131B69" w:rsidP="00131B69">
      <w:pPr>
        <w:spacing w:before="35" w:after="0" w:line="240" w:lineRule="auto"/>
        <w:ind w:left="1492" w:right="-20"/>
        <w:rPr>
          <w:rFonts w:ascii="Arial" w:eastAsia="Arial" w:hAnsi="Arial" w:cs="Arial"/>
          <w:b/>
          <w:sz w:val="19"/>
          <w:szCs w:val="19"/>
        </w:rPr>
      </w:pPr>
      <w:r w:rsidRPr="009450FA">
        <w:rPr>
          <w:rFonts w:ascii="Arial" w:eastAsia="Arial" w:hAnsi="Arial" w:cs="Arial"/>
          <w:b/>
          <w:sz w:val="19"/>
          <w:szCs w:val="19"/>
        </w:rPr>
        <w:lastRenderedPageBreak/>
        <w:t>Job</w:t>
      </w:r>
      <w:r w:rsidRPr="009450FA">
        <w:rPr>
          <w:rFonts w:ascii="Arial" w:eastAsia="Arial" w:hAnsi="Arial" w:cs="Arial"/>
          <w:b/>
          <w:spacing w:val="4"/>
          <w:sz w:val="19"/>
          <w:szCs w:val="19"/>
        </w:rPr>
        <w:t xml:space="preserve"> </w:t>
      </w:r>
      <w:r w:rsidRPr="009450FA">
        <w:rPr>
          <w:rFonts w:ascii="Arial" w:eastAsia="Arial" w:hAnsi="Arial" w:cs="Arial"/>
          <w:b/>
          <w:w w:val="110"/>
          <w:sz w:val="19"/>
          <w:szCs w:val="19"/>
        </w:rPr>
        <w:t>Description:</w:t>
      </w:r>
      <w:r w:rsidRPr="009450FA">
        <w:rPr>
          <w:rFonts w:ascii="Arial" w:eastAsia="Arial" w:hAnsi="Arial" w:cs="Arial"/>
          <w:b/>
          <w:spacing w:val="3"/>
          <w:w w:val="110"/>
          <w:sz w:val="19"/>
          <w:szCs w:val="19"/>
        </w:rPr>
        <w:t xml:space="preserve"> </w:t>
      </w:r>
      <w:r w:rsidRPr="009450FA">
        <w:rPr>
          <w:rFonts w:ascii="Arial" w:eastAsia="Arial" w:hAnsi="Arial" w:cs="Arial"/>
          <w:b/>
          <w:w w:val="107"/>
          <w:sz w:val="19"/>
          <w:szCs w:val="19"/>
        </w:rPr>
        <w:t>Paraprofessiona</w:t>
      </w:r>
      <w:r w:rsidRPr="009450FA">
        <w:rPr>
          <w:rFonts w:ascii="Arial" w:eastAsia="Arial" w:hAnsi="Arial" w:cs="Arial"/>
          <w:b/>
          <w:w w:val="108"/>
          <w:sz w:val="19"/>
          <w:szCs w:val="19"/>
        </w:rPr>
        <w:t>l</w:t>
      </w:r>
      <w:r w:rsidRPr="009450FA">
        <w:rPr>
          <w:rFonts w:ascii="Arial" w:eastAsia="Arial" w:hAnsi="Arial" w:cs="Arial"/>
          <w:b/>
          <w:spacing w:val="-39"/>
          <w:sz w:val="19"/>
          <w:szCs w:val="19"/>
        </w:rPr>
        <w:t xml:space="preserve"> </w:t>
      </w:r>
      <w:r w:rsidRPr="009450FA">
        <w:rPr>
          <w:rFonts w:ascii="Arial" w:eastAsia="Arial" w:hAnsi="Arial" w:cs="Arial"/>
          <w:b/>
          <w:w w:val="120"/>
          <w:sz w:val="19"/>
          <w:szCs w:val="19"/>
        </w:rPr>
        <w:t>Scouter</w:t>
      </w:r>
      <w:r w:rsidRPr="009450FA">
        <w:rPr>
          <w:rFonts w:ascii="Arial" w:eastAsia="Arial" w:hAnsi="Arial" w:cs="Arial"/>
          <w:b/>
          <w:w w:val="121"/>
          <w:sz w:val="19"/>
          <w:szCs w:val="19"/>
        </w:rPr>
        <w:t>-</w:t>
      </w:r>
      <w:r w:rsidRPr="009450FA">
        <w:rPr>
          <w:rFonts w:ascii="Arial" w:eastAsia="Arial" w:hAnsi="Arial" w:cs="Arial"/>
          <w:b/>
          <w:spacing w:val="-31"/>
          <w:sz w:val="19"/>
          <w:szCs w:val="19"/>
        </w:rPr>
        <w:t xml:space="preserve"> </w:t>
      </w:r>
      <w:r w:rsidRPr="009450FA">
        <w:rPr>
          <w:rFonts w:ascii="Arial" w:eastAsia="Arial" w:hAnsi="Arial" w:cs="Arial"/>
          <w:b/>
          <w:sz w:val="19"/>
          <w:szCs w:val="19"/>
        </w:rPr>
        <w:t>Boy</w:t>
      </w:r>
      <w:r w:rsidRPr="009450FA">
        <w:rPr>
          <w:rFonts w:ascii="Arial" w:eastAsia="Arial" w:hAnsi="Arial" w:cs="Arial"/>
          <w:b/>
          <w:spacing w:val="5"/>
          <w:sz w:val="19"/>
          <w:szCs w:val="19"/>
        </w:rPr>
        <w:t xml:space="preserve"> </w:t>
      </w:r>
      <w:r w:rsidRPr="009450FA">
        <w:rPr>
          <w:rFonts w:ascii="Arial" w:eastAsia="Arial" w:hAnsi="Arial" w:cs="Arial"/>
          <w:b/>
          <w:sz w:val="19"/>
          <w:szCs w:val="19"/>
        </w:rPr>
        <w:t>Scouts</w:t>
      </w:r>
      <w:r w:rsidRPr="009450FA">
        <w:rPr>
          <w:rFonts w:ascii="Arial" w:eastAsia="Arial" w:hAnsi="Arial" w:cs="Arial"/>
          <w:b/>
          <w:spacing w:val="19"/>
          <w:sz w:val="19"/>
          <w:szCs w:val="19"/>
        </w:rPr>
        <w:t xml:space="preserve"> </w:t>
      </w:r>
      <w:r w:rsidRPr="009450FA">
        <w:rPr>
          <w:rFonts w:ascii="Arial" w:eastAsia="Arial" w:hAnsi="Arial" w:cs="Arial"/>
          <w:b/>
          <w:w w:val="109"/>
          <w:sz w:val="19"/>
          <w:szCs w:val="19"/>
        </w:rPr>
        <w:t>(Frontier</w:t>
      </w:r>
      <w:r w:rsidRPr="009450FA">
        <w:rPr>
          <w:rFonts w:ascii="Arial" w:eastAsia="Arial" w:hAnsi="Arial" w:cs="Arial"/>
          <w:b/>
          <w:spacing w:val="-5"/>
          <w:w w:val="109"/>
          <w:sz w:val="19"/>
          <w:szCs w:val="19"/>
        </w:rPr>
        <w:t xml:space="preserve"> </w:t>
      </w:r>
      <w:r w:rsidRPr="009450FA">
        <w:rPr>
          <w:rFonts w:ascii="Arial" w:eastAsia="Arial" w:hAnsi="Arial" w:cs="Arial"/>
          <w:b/>
          <w:w w:val="112"/>
          <w:sz w:val="19"/>
          <w:szCs w:val="19"/>
        </w:rPr>
        <w:t>District</w:t>
      </w:r>
      <w:r w:rsidRPr="009450FA">
        <w:rPr>
          <w:rFonts w:ascii="Arial" w:eastAsia="Arial" w:hAnsi="Arial" w:cs="Arial"/>
          <w:b/>
          <w:w w:val="113"/>
          <w:sz w:val="19"/>
          <w:szCs w:val="19"/>
        </w:rPr>
        <w:t>)</w:t>
      </w:r>
    </w:p>
    <w:p w:rsidR="00131B69" w:rsidRPr="009450FA" w:rsidRDefault="00131B69" w:rsidP="00131B69">
      <w:pPr>
        <w:spacing w:before="7" w:after="0" w:line="220" w:lineRule="exact"/>
        <w:rPr>
          <w:b/>
        </w:rPr>
      </w:pPr>
    </w:p>
    <w:p w:rsidR="00131B69" w:rsidRPr="009450FA" w:rsidRDefault="00131B69" w:rsidP="00131B69">
      <w:pPr>
        <w:spacing w:after="0" w:line="319" w:lineRule="auto"/>
        <w:ind w:left="503" w:right="59" w:hanging="358"/>
        <w:rPr>
          <w:rStyle w:val="SubtleEmphasis"/>
        </w:rPr>
      </w:pPr>
      <w:r w:rsidRPr="00131B69">
        <w:rPr>
          <w:rFonts w:ascii="Arial" w:eastAsia="Arial" w:hAnsi="Arial" w:cs="Arial"/>
          <w:sz w:val="19"/>
          <w:szCs w:val="19"/>
        </w:rPr>
        <w:t>1</w:t>
      </w:r>
      <w:r w:rsidRPr="009450FA">
        <w:rPr>
          <w:rStyle w:val="SubtleEmphasis"/>
        </w:rPr>
        <w:t>.   Conduct weekly troop meeting programs in assigned school(s) utilizing program outlines provided by Frontier District Director and/or district volunteers through monthly Paraprofessional Scouter roundtables.</w:t>
      </w:r>
      <w:r w:rsidR="009450FA">
        <w:rPr>
          <w:rStyle w:val="SubtleEmphasis"/>
        </w:rPr>
        <w:t xml:space="preserve">  </w:t>
      </w:r>
      <w:r w:rsidR="009450FA" w:rsidRPr="009450FA">
        <w:rPr>
          <w:rStyle w:val="SubtleEmphasis"/>
        </w:rPr>
        <w:t>Attend monthly Paraprofessional Scouter roundtables.</w:t>
      </w:r>
    </w:p>
    <w:p w:rsidR="00131B69" w:rsidRPr="009450FA" w:rsidRDefault="00131B69" w:rsidP="00131B69">
      <w:pPr>
        <w:spacing w:before="6" w:after="0" w:line="280" w:lineRule="exact"/>
        <w:rPr>
          <w:rStyle w:val="SubtleEmphasis"/>
        </w:rPr>
      </w:pPr>
    </w:p>
    <w:p w:rsidR="00131B69" w:rsidRPr="009450FA" w:rsidRDefault="009450FA" w:rsidP="00131B69">
      <w:pPr>
        <w:spacing w:after="0" w:line="240" w:lineRule="auto"/>
        <w:ind w:left="130" w:right="-20"/>
        <w:rPr>
          <w:rStyle w:val="SubtleEmphasis"/>
        </w:rPr>
      </w:pPr>
      <w:r>
        <w:rPr>
          <w:rStyle w:val="SubtleEmphasis"/>
        </w:rPr>
        <w:t>2</w:t>
      </w:r>
      <w:r w:rsidR="00131B69" w:rsidRPr="009450FA">
        <w:rPr>
          <w:rStyle w:val="SubtleEmphasis"/>
        </w:rPr>
        <w:t>.   Track the following for each youth in your programs:</w:t>
      </w:r>
    </w:p>
    <w:p w:rsidR="00131B69" w:rsidRPr="009450FA" w:rsidRDefault="00131B69" w:rsidP="00217F94">
      <w:pPr>
        <w:tabs>
          <w:tab w:val="left" w:pos="1220"/>
        </w:tabs>
        <w:spacing w:before="76" w:after="0" w:line="240" w:lineRule="auto"/>
        <w:ind w:left="854" w:right="-20"/>
        <w:rPr>
          <w:rStyle w:val="SubtleEmphasis"/>
        </w:rPr>
      </w:pPr>
      <w:r w:rsidRPr="009450FA">
        <w:rPr>
          <w:rStyle w:val="SubtleEmphasis"/>
        </w:rPr>
        <w:t xml:space="preserve">a. </w:t>
      </w:r>
      <w:r w:rsidRPr="009450FA">
        <w:rPr>
          <w:rStyle w:val="SubtleEmphasis"/>
        </w:rPr>
        <w:tab/>
        <w:t>Meeting Attendance</w:t>
      </w:r>
    </w:p>
    <w:p w:rsidR="00131B69" w:rsidRPr="009450FA" w:rsidRDefault="00AC40D2" w:rsidP="00131B69">
      <w:pPr>
        <w:tabs>
          <w:tab w:val="left" w:pos="1200"/>
        </w:tabs>
        <w:spacing w:before="2" w:after="0" w:line="318" w:lineRule="auto"/>
        <w:ind w:left="1226" w:right="249" w:hanging="380"/>
        <w:rPr>
          <w:rStyle w:val="SubtleEmphasis"/>
        </w:rPr>
      </w:pPr>
      <w:r>
        <w:rPr>
          <w:rStyle w:val="SubtleEmphasis"/>
        </w:rPr>
        <w:t xml:space="preserve">c. </w:t>
      </w:r>
      <w:r>
        <w:rPr>
          <w:rStyle w:val="SubtleEmphasis"/>
        </w:rPr>
        <w:tab/>
        <w:t xml:space="preserve">Advance at </w:t>
      </w:r>
      <w:r w:rsidRPr="00217F94">
        <w:rPr>
          <w:rStyle w:val="SubtleEmphasis"/>
        </w:rPr>
        <w:t xml:space="preserve">least </w:t>
      </w:r>
      <w:r w:rsidR="00217F94" w:rsidRPr="00217F94">
        <w:rPr>
          <w:rStyle w:val="SubtleEmphasis"/>
        </w:rPr>
        <w:t xml:space="preserve">20% </w:t>
      </w:r>
      <w:r w:rsidRPr="00217F94">
        <w:rPr>
          <w:rStyle w:val="SubtleEmphasis"/>
        </w:rPr>
        <w:t>of</w:t>
      </w:r>
      <w:r>
        <w:rPr>
          <w:rStyle w:val="SubtleEmphasis"/>
        </w:rPr>
        <w:t xml:space="preserve"> </w:t>
      </w:r>
      <w:r w:rsidRPr="009450FA">
        <w:rPr>
          <w:rStyle w:val="SubtleEmphasis"/>
        </w:rPr>
        <w:t>youth</w:t>
      </w:r>
      <w:r w:rsidR="00131B69" w:rsidRPr="009450FA">
        <w:rPr>
          <w:rStyle w:val="SubtleEmphasis"/>
        </w:rPr>
        <w:t xml:space="preserve"> to reach goal for your unit for youth earning at least one rank advancement annually (Tenderfoot, Second Class, First Class, Star, Life, Eagle). Once earned, recognize youth in public recognition ceremony at a troop meeting.</w:t>
      </w:r>
    </w:p>
    <w:p w:rsidR="00131B69" w:rsidRPr="009450FA" w:rsidRDefault="00131B69" w:rsidP="00131B69">
      <w:pPr>
        <w:spacing w:before="7" w:after="0" w:line="280" w:lineRule="exact"/>
        <w:rPr>
          <w:rStyle w:val="SubtleEmphasis"/>
        </w:rPr>
      </w:pPr>
    </w:p>
    <w:p w:rsidR="00131B69" w:rsidRPr="009450FA" w:rsidRDefault="009450FA" w:rsidP="00131B69">
      <w:pPr>
        <w:tabs>
          <w:tab w:val="left" w:pos="480"/>
        </w:tabs>
        <w:spacing w:after="0" w:line="240" w:lineRule="auto"/>
        <w:ind w:left="116" w:right="-20"/>
        <w:rPr>
          <w:rStyle w:val="SubtleEmphasis"/>
        </w:rPr>
      </w:pPr>
      <w:r>
        <w:rPr>
          <w:rStyle w:val="SubtleEmphasis"/>
        </w:rPr>
        <w:t>3</w:t>
      </w:r>
      <w:r w:rsidR="00131B69" w:rsidRPr="009450FA">
        <w:rPr>
          <w:rStyle w:val="SubtleEmphasis"/>
        </w:rPr>
        <w:t xml:space="preserve">. </w:t>
      </w:r>
      <w:r w:rsidR="00131B69" w:rsidRPr="009450FA">
        <w:rPr>
          <w:rStyle w:val="SubtleEmphasis"/>
        </w:rPr>
        <w:tab/>
        <w:t>Promote attendance for council/district events and activities including, but not limited to:  Bartle</w:t>
      </w:r>
    </w:p>
    <w:p w:rsidR="00131B69" w:rsidRPr="009450FA" w:rsidRDefault="00131B69" w:rsidP="00131B69">
      <w:pPr>
        <w:spacing w:before="68" w:after="0" w:line="240" w:lineRule="auto"/>
        <w:ind w:left="481" w:right="-20"/>
        <w:rPr>
          <w:rStyle w:val="SubtleEmphasis"/>
        </w:rPr>
      </w:pPr>
      <w:r w:rsidRPr="009450FA">
        <w:rPr>
          <w:rStyle w:val="SubtleEmphasis"/>
        </w:rPr>
        <w:t xml:space="preserve">Summer Camp, </w:t>
      </w:r>
      <w:proofErr w:type="spellStart"/>
      <w:r w:rsidRPr="009450FA">
        <w:rPr>
          <w:rStyle w:val="SubtleEmphasis"/>
        </w:rPr>
        <w:t>Naish</w:t>
      </w:r>
      <w:proofErr w:type="spellEnd"/>
      <w:r w:rsidRPr="009450FA">
        <w:rPr>
          <w:rStyle w:val="SubtleEmphasis"/>
        </w:rPr>
        <w:t xml:space="preserve"> Summer Camp, and Scout Day at the K.</w:t>
      </w:r>
    </w:p>
    <w:p w:rsidR="00131B69" w:rsidRPr="009450FA" w:rsidRDefault="00131B69" w:rsidP="00131B69">
      <w:pPr>
        <w:spacing w:before="6" w:after="0" w:line="150" w:lineRule="exact"/>
        <w:rPr>
          <w:rStyle w:val="SubtleEmphasis"/>
        </w:rPr>
      </w:pPr>
    </w:p>
    <w:p w:rsidR="00131B69" w:rsidRPr="009450FA" w:rsidRDefault="00131B69" w:rsidP="00131B69">
      <w:pPr>
        <w:spacing w:after="0" w:line="200" w:lineRule="exact"/>
        <w:rPr>
          <w:rStyle w:val="SubtleEmphasis"/>
        </w:rPr>
      </w:pPr>
    </w:p>
    <w:p w:rsidR="00131B69" w:rsidRPr="009450FA" w:rsidRDefault="009450FA" w:rsidP="00131B69">
      <w:pPr>
        <w:spacing w:after="0" w:line="315" w:lineRule="auto"/>
        <w:ind w:left="488" w:right="507" w:hanging="365"/>
        <w:rPr>
          <w:rStyle w:val="SubtleEmphasis"/>
        </w:rPr>
      </w:pPr>
      <w:r>
        <w:rPr>
          <w:rStyle w:val="SubtleEmphasis"/>
        </w:rPr>
        <w:t>4</w:t>
      </w:r>
      <w:r w:rsidR="00131B69" w:rsidRPr="009450FA">
        <w:rPr>
          <w:rStyle w:val="SubtleEmphasis"/>
        </w:rPr>
        <w:t>.   Work cooperatively with charter partner and/or partner program coordinators (LINC, Kids Safari, etc.) to ensure mutual cooperation, program site goals, and BSA goals.</w:t>
      </w:r>
    </w:p>
    <w:p w:rsidR="00131B69" w:rsidRPr="009450FA" w:rsidRDefault="00131B69" w:rsidP="00131B69">
      <w:pPr>
        <w:spacing w:before="16" w:after="0" w:line="280" w:lineRule="exact"/>
        <w:rPr>
          <w:rStyle w:val="SubtleEmphasis"/>
        </w:rPr>
      </w:pPr>
    </w:p>
    <w:p w:rsidR="00131B69" w:rsidRPr="009450FA" w:rsidRDefault="009450FA" w:rsidP="00131B69">
      <w:pPr>
        <w:tabs>
          <w:tab w:val="left" w:pos="480"/>
        </w:tabs>
        <w:spacing w:after="0" w:line="240" w:lineRule="auto"/>
        <w:ind w:left="116" w:right="-20"/>
        <w:rPr>
          <w:rStyle w:val="SubtleEmphasis"/>
        </w:rPr>
      </w:pPr>
      <w:r>
        <w:rPr>
          <w:rStyle w:val="SubtleEmphasis"/>
        </w:rPr>
        <w:t>5</w:t>
      </w:r>
      <w:r w:rsidR="00131B69" w:rsidRPr="009450FA">
        <w:rPr>
          <w:rStyle w:val="SubtleEmphasis"/>
        </w:rPr>
        <w:t xml:space="preserve">. </w:t>
      </w:r>
      <w:r w:rsidR="00131B69" w:rsidRPr="009450FA">
        <w:rPr>
          <w:rStyle w:val="SubtleEmphasis"/>
        </w:rPr>
        <w:tab/>
        <w:t>Help collect registrations and proper signatures on registration forms.</w:t>
      </w:r>
    </w:p>
    <w:p w:rsidR="00131B69" w:rsidRPr="009450FA" w:rsidRDefault="00131B69" w:rsidP="00131B69">
      <w:pPr>
        <w:spacing w:before="6" w:after="0" w:line="150" w:lineRule="exact"/>
        <w:rPr>
          <w:rStyle w:val="SubtleEmphasis"/>
        </w:rPr>
      </w:pPr>
    </w:p>
    <w:p w:rsidR="00131B69" w:rsidRPr="009450FA" w:rsidRDefault="00131B69" w:rsidP="00131B69">
      <w:pPr>
        <w:spacing w:after="0" w:line="200" w:lineRule="exact"/>
        <w:rPr>
          <w:rStyle w:val="SubtleEmphasis"/>
        </w:rPr>
      </w:pPr>
    </w:p>
    <w:p w:rsidR="00131B69" w:rsidRPr="009450FA" w:rsidRDefault="009450FA" w:rsidP="00131B69">
      <w:pPr>
        <w:spacing w:after="0" w:line="315" w:lineRule="auto"/>
        <w:ind w:left="481" w:right="136" w:hanging="373"/>
        <w:rPr>
          <w:rStyle w:val="SubtleEmphasis"/>
        </w:rPr>
      </w:pPr>
      <w:r>
        <w:rPr>
          <w:rStyle w:val="SubtleEmphasis"/>
        </w:rPr>
        <w:t>6</w:t>
      </w:r>
      <w:r w:rsidR="00131B69" w:rsidRPr="009450FA">
        <w:rPr>
          <w:rStyle w:val="SubtleEmphasis"/>
        </w:rPr>
        <w:t xml:space="preserve">.  </w:t>
      </w:r>
      <w:r w:rsidR="00AC40D2">
        <w:rPr>
          <w:rStyle w:val="SubtleEmphasis"/>
        </w:rPr>
        <w:t xml:space="preserve"> </w:t>
      </w:r>
      <w:r w:rsidR="00131B69" w:rsidRPr="009450FA">
        <w:rPr>
          <w:rStyle w:val="SubtleEmphasis"/>
        </w:rPr>
        <w:t>Conduct meeting(s) in a manner that promotes a safe learning environment and behavior conducive with the Scout Oath and Law.</w:t>
      </w:r>
    </w:p>
    <w:p w:rsidR="00131B69" w:rsidRPr="009450FA" w:rsidRDefault="00131B69" w:rsidP="00131B69">
      <w:pPr>
        <w:spacing w:before="16" w:after="0" w:line="280" w:lineRule="exact"/>
        <w:rPr>
          <w:rStyle w:val="SubtleEmphasis"/>
        </w:rPr>
      </w:pPr>
    </w:p>
    <w:p w:rsidR="00131B69" w:rsidRPr="009450FA" w:rsidRDefault="009450FA" w:rsidP="00131B69">
      <w:pPr>
        <w:tabs>
          <w:tab w:val="left" w:pos="480"/>
        </w:tabs>
        <w:spacing w:after="0" w:line="240" w:lineRule="auto"/>
        <w:ind w:left="108" w:right="-20"/>
        <w:rPr>
          <w:rStyle w:val="SubtleEmphasis"/>
        </w:rPr>
      </w:pPr>
      <w:r>
        <w:rPr>
          <w:rStyle w:val="SubtleEmphasis"/>
        </w:rPr>
        <w:t>7</w:t>
      </w:r>
      <w:r w:rsidR="00131B69" w:rsidRPr="009450FA">
        <w:rPr>
          <w:rStyle w:val="SubtleEmphasis"/>
        </w:rPr>
        <w:t xml:space="preserve">. </w:t>
      </w:r>
      <w:r w:rsidR="00131B69" w:rsidRPr="009450FA">
        <w:rPr>
          <w:rStyle w:val="SubtleEmphasis"/>
        </w:rPr>
        <w:tab/>
      </w:r>
      <w:proofErr w:type="gramStart"/>
      <w:r w:rsidR="00131B69" w:rsidRPr="009450FA">
        <w:rPr>
          <w:rStyle w:val="SubtleEmphasis"/>
        </w:rPr>
        <w:t>Be</w:t>
      </w:r>
      <w:proofErr w:type="gramEnd"/>
      <w:r w:rsidR="00131B69" w:rsidRPr="009450FA">
        <w:rPr>
          <w:rStyle w:val="SubtleEmphasis"/>
        </w:rPr>
        <w:t xml:space="preserve"> current in your Youth Protection and Leader Specific Training.</w:t>
      </w:r>
    </w:p>
    <w:p w:rsidR="00131B69" w:rsidRPr="009450FA" w:rsidRDefault="00131B69" w:rsidP="00131B69">
      <w:pPr>
        <w:spacing w:before="6" w:after="0" w:line="150" w:lineRule="exact"/>
        <w:rPr>
          <w:rStyle w:val="SubtleEmphasis"/>
        </w:rPr>
      </w:pPr>
    </w:p>
    <w:p w:rsidR="00131B69" w:rsidRPr="009450FA" w:rsidRDefault="00131B69" w:rsidP="00131B69">
      <w:pPr>
        <w:spacing w:after="0" w:line="200" w:lineRule="exact"/>
        <w:rPr>
          <w:rStyle w:val="SubtleEmphasis"/>
        </w:rPr>
      </w:pPr>
    </w:p>
    <w:p w:rsidR="00131B69" w:rsidRPr="009450FA" w:rsidRDefault="009450FA" w:rsidP="00131B69">
      <w:pPr>
        <w:spacing w:after="0" w:line="240" w:lineRule="auto"/>
        <w:ind w:left="108" w:right="-20"/>
        <w:rPr>
          <w:rStyle w:val="SubtleEmphasis"/>
        </w:rPr>
      </w:pPr>
      <w:r>
        <w:rPr>
          <w:rStyle w:val="SubtleEmphasis"/>
        </w:rPr>
        <w:t>8</w:t>
      </w:r>
      <w:r w:rsidR="00131B69" w:rsidRPr="009450FA">
        <w:rPr>
          <w:rStyle w:val="SubtleEmphasis"/>
        </w:rPr>
        <w:t>.   Submit monthly to Supervisor/Professional Staff:</w:t>
      </w:r>
    </w:p>
    <w:p w:rsidR="00131B69" w:rsidRPr="009450FA" w:rsidRDefault="00131B69" w:rsidP="00131B69">
      <w:pPr>
        <w:spacing w:before="76" w:after="0" w:line="240" w:lineRule="auto"/>
        <w:ind w:left="832" w:right="-20"/>
        <w:rPr>
          <w:rStyle w:val="SubtleEmphasis"/>
        </w:rPr>
      </w:pPr>
      <w:r w:rsidRPr="009450FA">
        <w:rPr>
          <w:rStyle w:val="SubtleEmphasis"/>
        </w:rPr>
        <w:t>a.   Time sheets</w:t>
      </w:r>
    </w:p>
    <w:p w:rsidR="00131B69" w:rsidRDefault="00131B69" w:rsidP="00131B69">
      <w:pPr>
        <w:spacing w:before="61" w:after="0" w:line="240" w:lineRule="auto"/>
        <w:ind w:left="839" w:right="-20"/>
        <w:rPr>
          <w:rStyle w:val="SubtleEmphasis"/>
        </w:rPr>
      </w:pPr>
      <w:r w:rsidRPr="009450FA">
        <w:rPr>
          <w:rStyle w:val="SubtleEmphasis"/>
        </w:rPr>
        <w:t>b.   Advancement Reports</w:t>
      </w:r>
    </w:p>
    <w:p w:rsidR="00B258FE" w:rsidRPr="009450FA" w:rsidRDefault="00B258FE" w:rsidP="00131B69">
      <w:pPr>
        <w:spacing w:before="61" w:after="0" w:line="240" w:lineRule="auto"/>
        <w:ind w:left="839" w:right="-20"/>
        <w:rPr>
          <w:rStyle w:val="SubtleEmphasis"/>
        </w:rPr>
      </w:pPr>
      <w:r>
        <w:rPr>
          <w:rStyle w:val="SubtleEmphasis"/>
        </w:rPr>
        <w:t xml:space="preserve">c.  </w:t>
      </w:r>
      <w:r w:rsidR="007921DC">
        <w:rPr>
          <w:rStyle w:val="SubtleEmphasis"/>
        </w:rPr>
        <w:t xml:space="preserve"> </w:t>
      </w:r>
      <w:r>
        <w:rPr>
          <w:rStyle w:val="SubtleEmphasis"/>
        </w:rPr>
        <w:t>Attendance Reports</w:t>
      </w:r>
    </w:p>
    <w:p w:rsidR="00131B69" w:rsidRPr="009450FA" w:rsidRDefault="00131B69" w:rsidP="00131B69">
      <w:pPr>
        <w:spacing w:before="3" w:after="0" w:line="160" w:lineRule="exact"/>
        <w:rPr>
          <w:rStyle w:val="SubtleEmphasis"/>
        </w:rPr>
      </w:pPr>
    </w:p>
    <w:p w:rsidR="00131B69" w:rsidRPr="009450FA" w:rsidRDefault="00131B69" w:rsidP="00131B69">
      <w:pPr>
        <w:spacing w:after="0" w:line="200" w:lineRule="exact"/>
        <w:rPr>
          <w:rStyle w:val="SubtleEmphasis"/>
        </w:rPr>
      </w:pPr>
    </w:p>
    <w:p w:rsidR="00131B69" w:rsidRPr="009450FA" w:rsidRDefault="009450FA" w:rsidP="00131B69">
      <w:pPr>
        <w:spacing w:after="0" w:line="240" w:lineRule="auto"/>
        <w:ind w:left="116" w:right="-20"/>
        <w:rPr>
          <w:rStyle w:val="SubtleEmphasis"/>
        </w:rPr>
      </w:pPr>
      <w:r>
        <w:rPr>
          <w:rStyle w:val="SubtleEmphasis"/>
        </w:rPr>
        <w:t>9</w:t>
      </w:r>
      <w:r w:rsidR="00131B69" w:rsidRPr="009450FA">
        <w:rPr>
          <w:rStyle w:val="SubtleEmphasis"/>
        </w:rPr>
        <w:t xml:space="preserve">. </w:t>
      </w:r>
      <w:r w:rsidR="00AC40D2">
        <w:rPr>
          <w:rStyle w:val="SubtleEmphasis"/>
        </w:rPr>
        <w:t xml:space="preserve"> </w:t>
      </w:r>
      <w:r w:rsidR="00131B69" w:rsidRPr="009450FA">
        <w:rPr>
          <w:rStyle w:val="SubtleEmphasis"/>
        </w:rPr>
        <w:t xml:space="preserve">Paraprofessional Scouters are considered part time employees and work hours </w:t>
      </w:r>
      <w:r w:rsidR="00AC40D2">
        <w:rPr>
          <w:rStyle w:val="SubtleEmphasis"/>
        </w:rPr>
        <w:t>will</w:t>
      </w:r>
      <w:r w:rsidR="00131B69" w:rsidRPr="009450FA">
        <w:rPr>
          <w:rStyle w:val="SubtleEmphasis"/>
        </w:rPr>
        <w:t xml:space="preserve"> not exceed</w:t>
      </w:r>
    </w:p>
    <w:p w:rsidR="00131B69" w:rsidRPr="009450FA" w:rsidRDefault="00AC40D2" w:rsidP="00AC40D2">
      <w:pPr>
        <w:spacing w:before="68" w:after="0" w:line="240" w:lineRule="auto"/>
        <w:ind w:right="-20" w:firstLine="116"/>
        <w:rPr>
          <w:rStyle w:val="SubtleEmphasis"/>
        </w:rPr>
      </w:pPr>
      <w:r>
        <w:rPr>
          <w:rStyle w:val="SubtleEmphasis"/>
        </w:rPr>
        <w:t xml:space="preserve">     </w:t>
      </w:r>
      <w:r w:rsidR="00131B69" w:rsidRPr="009450FA">
        <w:rPr>
          <w:rStyle w:val="SubtleEmphasis"/>
        </w:rPr>
        <w:t>30 per week.</w:t>
      </w:r>
    </w:p>
    <w:p w:rsidR="00131B69" w:rsidRPr="009450FA" w:rsidRDefault="00131B69" w:rsidP="00131B69">
      <w:pPr>
        <w:spacing w:after="0" w:line="200" w:lineRule="exact"/>
        <w:rPr>
          <w:rStyle w:val="SubtleEmphasis"/>
        </w:rPr>
      </w:pPr>
    </w:p>
    <w:p w:rsidR="00131B69" w:rsidRPr="009450FA" w:rsidRDefault="00131B69" w:rsidP="00131B69">
      <w:pPr>
        <w:spacing w:before="12" w:after="0" w:line="260" w:lineRule="exact"/>
        <w:rPr>
          <w:rStyle w:val="SubtleEmphasis"/>
        </w:rPr>
      </w:pPr>
    </w:p>
    <w:p w:rsidR="000D312E" w:rsidRDefault="009450FA" w:rsidP="000D312E">
      <w:pPr>
        <w:spacing w:after="0" w:line="323" w:lineRule="auto"/>
        <w:ind w:right="912"/>
        <w:rPr>
          <w:rStyle w:val="SubtleEmphasis"/>
        </w:rPr>
      </w:pPr>
      <w:r>
        <w:rPr>
          <w:rStyle w:val="SubtleEmphasis"/>
        </w:rPr>
        <w:t>10</w:t>
      </w:r>
      <w:r w:rsidR="00131B69" w:rsidRPr="009450FA">
        <w:rPr>
          <w:rStyle w:val="SubtleEmphasis"/>
        </w:rPr>
        <w:t xml:space="preserve">. Turn in to Supervisor/Professional Staff Time sheets on time with each being signed by LINC </w:t>
      </w:r>
      <w:r w:rsidR="00AC40D2">
        <w:rPr>
          <w:rStyle w:val="SubtleEmphasis"/>
        </w:rPr>
        <w:t xml:space="preserve">                                                                                                    </w:t>
      </w:r>
      <w:r w:rsidR="000D312E">
        <w:rPr>
          <w:rStyle w:val="SubtleEmphasis"/>
        </w:rPr>
        <w:t xml:space="preserve">               </w:t>
      </w:r>
    </w:p>
    <w:p w:rsidR="00131B69" w:rsidRPr="009450FA" w:rsidRDefault="000D312E" w:rsidP="000D312E">
      <w:pPr>
        <w:spacing w:after="0" w:line="323" w:lineRule="auto"/>
        <w:ind w:right="912"/>
        <w:rPr>
          <w:rStyle w:val="SubtleEmphasis"/>
        </w:rPr>
      </w:pPr>
      <w:r>
        <w:rPr>
          <w:rStyle w:val="SubtleEmphasis"/>
        </w:rPr>
        <w:t xml:space="preserve">       </w:t>
      </w:r>
      <w:r w:rsidR="00131B69" w:rsidRPr="009450FA">
        <w:rPr>
          <w:rStyle w:val="SubtleEmphasis"/>
        </w:rPr>
        <w:t>Coordinator/Site Center Supervisor.</w:t>
      </w:r>
    </w:p>
    <w:p w:rsidR="00131B69" w:rsidRDefault="00131B69" w:rsidP="00131B69">
      <w:pPr>
        <w:spacing w:after="0"/>
        <w:rPr>
          <w:rStyle w:val="SubtleEmphasis"/>
        </w:rPr>
      </w:pPr>
    </w:p>
    <w:p w:rsidR="00AC40D2" w:rsidRPr="009450FA" w:rsidRDefault="00AC40D2" w:rsidP="00131B69">
      <w:pPr>
        <w:spacing w:after="0"/>
        <w:rPr>
          <w:rStyle w:val="SubtleEmphasis"/>
        </w:rPr>
        <w:sectPr w:rsidR="00AC40D2" w:rsidRPr="009450FA" w:rsidSect="00131B69">
          <w:pgSz w:w="12260" w:h="15860"/>
          <w:pgMar w:top="920" w:right="1440" w:bottom="280" w:left="1160" w:header="0" w:footer="1757" w:gutter="0"/>
          <w:cols w:space="720"/>
          <w:docGrid w:linePitch="299"/>
        </w:sectPr>
      </w:pPr>
    </w:p>
    <w:p w:rsidR="00131B69" w:rsidRPr="00FD5810" w:rsidRDefault="000D312E" w:rsidP="00B258FE">
      <w:pPr>
        <w:spacing w:before="30" w:after="0" w:line="240" w:lineRule="auto"/>
        <w:ind w:left="229" w:right="-20"/>
        <w:jc w:val="center"/>
        <w:rPr>
          <w:rFonts w:ascii="Arial" w:eastAsia="Times New Roman" w:hAnsi="Arial" w:cs="Arial"/>
          <w:sz w:val="19"/>
          <w:szCs w:val="19"/>
        </w:rPr>
      </w:pPr>
      <w:r>
        <w:rPr>
          <w:rFonts w:ascii="Arial" w:eastAsia="Times New Roman" w:hAnsi="Arial" w:cs="Arial"/>
          <w:b/>
          <w:bCs/>
          <w:sz w:val="19"/>
          <w:szCs w:val="19"/>
        </w:rPr>
        <w:lastRenderedPageBreak/>
        <w:t>Camp Staff</w:t>
      </w:r>
      <w:r w:rsidR="00586219">
        <w:rPr>
          <w:rFonts w:ascii="Arial" w:eastAsia="Times New Roman" w:hAnsi="Arial" w:cs="Arial"/>
          <w:b/>
          <w:bCs/>
          <w:sz w:val="19"/>
          <w:szCs w:val="19"/>
        </w:rPr>
        <w:t xml:space="preserve"> Job Description</w:t>
      </w:r>
    </w:p>
    <w:p w:rsidR="00131B69" w:rsidRPr="00131B69" w:rsidRDefault="00131B69" w:rsidP="00131B69">
      <w:pPr>
        <w:spacing w:before="13" w:after="0" w:line="260" w:lineRule="exact"/>
        <w:rPr>
          <w:sz w:val="26"/>
          <w:szCs w:val="26"/>
        </w:rPr>
      </w:pPr>
    </w:p>
    <w:p w:rsidR="00131B69" w:rsidRPr="00C70C60" w:rsidRDefault="00131B69" w:rsidP="00B258FE">
      <w:pPr>
        <w:pStyle w:val="ListParagraph"/>
        <w:numPr>
          <w:ilvl w:val="0"/>
          <w:numId w:val="18"/>
        </w:numPr>
        <w:spacing w:after="0" w:line="240" w:lineRule="auto"/>
        <w:ind w:right="-20"/>
        <w:rPr>
          <w:rStyle w:val="SubtleEmphasis"/>
        </w:rPr>
      </w:pPr>
      <w:r w:rsidRPr="00C70C60">
        <w:rPr>
          <w:rStyle w:val="SubtleEmphasis"/>
        </w:rPr>
        <w:t>Be trained in your current position</w:t>
      </w:r>
    </w:p>
    <w:p w:rsidR="00131B69" w:rsidRPr="00C70C60" w:rsidRDefault="00131B69" w:rsidP="00131B69">
      <w:pPr>
        <w:spacing w:before="3" w:after="0" w:line="280" w:lineRule="exact"/>
        <w:rPr>
          <w:rStyle w:val="SubtleEmphasis"/>
        </w:rPr>
      </w:pPr>
    </w:p>
    <w:p w:rsidR="00131B69" w:rsidRPr="00C70C60" w:rsidRDefault="000D312E" w:rsidP="00B258FE">
      <w:pPr>
        <w:pStyle w:val="ListParagraph"/>
        <w:numPr>
          <w:ilvl w:val="0"/>
          <w:numId w:val="18"/>
        </w:numPr>
        <w:spacing w:after="0" w:line="274" w:lineRule="exact"/>
        <w:ind w:right="133"/>
        <w:rPr>
          <w:rStyle w:val="SubtleEmphasis"/>
        </w:rPr>
      </w:pPr>
      <w:r>
        <w:rPr>
          <w:rStyle w:val="SubtleEmphasis"/>
        </w:rPr>
        <w:t>Be</w:t>
      </w:r>
      <w:r w:rsidR="00131B69" w:rsidRPr="00C70C60">
        <w:rPr>
          <w:rStyle w:val="SubtleEmphasis"/>
        </w:rPr>
        <w:t xml:space="preserve"> trained in and ensure all aspects of BSA Youth Protections Guidelines are adhered to at all times</w:t>
      </w:r>
    </w:p>
    <w:p w:rsidR="00131B69" w:rsidRPr="00C70C60" w:rsidRDefault="00131B69" w:rsidP="00131B69">
      <w:pPr>
        <w:spacing w:before="9" w:after="0" w:line="280" w:lineRule="exact"/>
        <w:rPr>
          <w:rStyle w:val="SubtleEmphasis"/>
        </w:rPr>
      </w:pPr>
    </w:p>
    <w:p w:rsidR="00131B69" w:rsidRPr="00C70C60" w:rsidRDefault="00131B69" w:rsidP="00B258FE">
      <w:pPr>
        <w:pStyle w:val="ListParagraph"/>
        <w:numPr>
          <w:ilvl w:val="0"/>
          <w:numId w:val="18"/>
        </w:numPr>
        <w:spacing w:after="0" w:line="240" w:lineRule="auto"/>
        <w:ind w:right="-20"/>
        <w:rPr>
          <w:rStyle w:val="SubtleEmphasis"/>
        </w:rPr>
      </w:pPr>
      <w:r w:rsidRPr="00C70C60">
        <w:rPr>
          <w:rStyle w:val="SubtleEmphasis"/>
        </w:rPr>
        <w:t>Abide by the Guide to Safe Scouting</w:t>
      </w:r>
      <w:r w:rsidR="0053026C">
        <w:rPr>
          <w:rStyle w:val="SubtleEmphasis"/>
        </w:rPr>
        <w:t xml:space="preserve"> at </w:t>
      </w:r>
      <w:r w:rsidR="0053026C" w:rsidRPr="0053026C">
        <w:rPr>
          <w:rStyle w:val="SubtleEmphasis"/>
        </w:rPr>
        <w:t>http://www.scouting.org/filestore/pdf/34416.pdf</w:t>
      </w:r>
    </w:p>
    <w:p w:rsidR="00131B69" w:rsidRPr="00C70C60" w:rsidRDefault="00131B69" w:rsidP="00131B69">
      <w:pPr>
        <w:spacing w:before="4" w:after="0" w:line="100" w:lineRule="exact"/>
        <w:rPr>
          <w:rStyle w:val="SubtleEmphasis"/>
        </w:rPr>
      </w:pPr>
    </w:p>
    <w:p w:rsidR="00131B69" w:rsidRPr="00C70C60" w:rsidRDefault="00131B69" w:rsidP="00131B69">
      <w:pPr>
        <w:spacing w:after="0" w:line="200" w:lineRule="exact"/>
        <w:rPr>
          <w:rStyle w:val="SubtleEmphasis"/>
        </w:rPr>
      </w:pPr>
    </w:p>
    <w:p w:rsidR="00131B69" w:rsidRPr="00C70C60" w:rsidRDefault="00131B69" w:rsidP="00B258FE">
      <w:pPr>
        <w:pStyle w:val="ListParagraph"/>
        <w:numPr>
          <w:ilvl w:val="0"/>
          <w:numId w:val="18"/>
        </w:numPr>
        <w:spacing w:after="0" w:line="274" w:lineRule="exact"/>
        <w:ind w:right="1256"/>
        <w:rPr>
          <w:rStyle w:val="SubtleEmphasis"/>
        </w:rPr>
      </w:pPr>
      <w:r w:rsidRPr="00C70C60">
        <w:rPr>
          <w:rStyle w:val="SubtleEmphasis"/>
        </w:rPr>
        <w:t>Work with staff leader to create outline for week that ensures youth advancement opportunities during the week/weekend.</w:t>
      </w:r>
    </w:p>
    <w:p w:rsidR="00131B69" w:rsidRPr="00C70C60" w:rsidRDefault="00131B69" w:rsidP="00131B69">
      <w:pPr>
        <w:spacing w:before="1" w:after="0" w:line="100" w:lineRule="exact"/>
        <w:rPr>
          <w:rStyle w:val="SubtleEmphasis"/>
        </w:rPr>
      </w:pPr>
    </w:p>
    <w:p w:rsidR="00131B69" w:rsidRPr="00C70C60" w:rsidRDefault="00131B69" w:rsidP="00131B69">
      <w:pPr>
        <w:spacing w:after="0" w:line="200" w:lineRule="exact"/>
        <w:rPr>
          <w:rStyle w:val="SubtleEmphasis"/>
        </w:rPr>
      </w:pPr>
    </w:p>
    <w:p w:rsidR="00131B69" w:rsidRPr="00C70C60" w:rsidRDefault="00131B69" w:rsidP="00B258FE">
      <w:pPr>
        <w:pStyle w:val="ListParagraph"/>
        <w:numPr>
          <w:ilvl w:val="0"/>
          <w:numId w:val="18"/>
        </w:numPr>
        <w:spacing w:after="0" w:line="274" w:lineRule="exact"/>
        <w:ind w:right="899"/>
        <w:rPr>
          <w:rStyle w:val="SubtleEmphasis"/>
        </w:rPr>
      </w:pPr>
      <w:r w:rsidRPr="00C70C60">
        <w:rPr>
          <w:rStyle w:val="SubtleEmphasis"/>
        </w:rPr>
        <w:t>Work with staff leader develop budget for weekend and ensure budget guidelines are adhered to.</w:t>
      </w:r>
    </w:p>
    <w:p w:rsidR="00131B69" w:rsidRPr="00C70C60" w:rsidRDefault="00131B69" w:rsidP="00131B69">
      <w:pPr>
        <w:spacing w:before="1" w:after="0" w:line="100" w:lineRule="exact"/>
        <w:rPr>
          <w:rStyle w:val="SubtleEmphasis"/>
        </w:rPr>
      </w:pPr>
    </w:p>
    <w:p w:rsidR="00131B69" w:rsidRPr="00C70C60" w:rsidRDefault="00131B69" w:rsidP="00131B69">
      <w:pPr>
        <w:spacing w:after="0" w:line="200" w:lineRule="exact"/>
        <w:rPr>
          <w:rStyle w:val="SubtleEmphasis"/>
        </w:rPr>
      </w:pPr>
    </w:p>
    <w:p w:rsidR="00131B69" w:rsidRPr="00C70C60" w:rsidRDefault="00131B69" w:rsidP="00B258FE">
      <w:pPr>
        <w:pStyle w:val="ListParagraph"/>
        <w:numPr>
          <w:ilvl w:val="0"/>
          <w:numId w:val="18"/>
        </w:numPr>
        <w:spacing w:after="0" w:line="274" w:lineRule="exact"/>
        <w:ind w:right="382"/>
        <w:rPr>
          <w:rStyle w:val="SubtleEmphasis"/>
        </w:rPr>
      </w:pPr>
      <w:r w:rsidRPr="00C70C60">
        <w:rPr>
          <w:rStyle w:val="SubtleEmphasis"/>
        </w:rPr>
        <w:t>Submit advancement report and approved expense receipts within one week of conclusion of campout.</w:t>
      </w:r>
    </w:p>
    <w:p w:rsidR="00131B69" w:rsidRPr="00C70C60" w:rsidRDefault="00131B69" w:rsidP="00131B69">
      <w:pPr>
        <w:spacing w:before="9" w:after="0" w:line="280" w:lineRule="exact"/>
        <w:rPr>
          <w:rStyle w:val="SubtleEmphasis"/>
        </w:rPr>
      </w:pPr>
    </w:p>
    <w:p w:rsidR="00131B69" w:rsidRPr="00C70C60" w:rsidRDefault="00131B69" w:rsidP="00B258FE">
      <w:pPr>
        <w:pStyle w:val="ListParagraph"/>
        <w:numPr>
          <w:ilvl w:val="0"/>
          <w:numId w:val="18"/>
        </w:numPr>
        <w:spacing w:after="0" w:line="240" w:lineRule="auto"/>
        <w:ind w:right="-20"/>
        <w:rPr>
          <w:rStyle w:val="SubtleEmphasis"/>
        </w:rPr>
      </w:pPr>
      <w:r w:rsidRPr="00C70C60">
        <w:rPr>
          <w:rStyle w:val="SubtleEmphasis"/>
        </w:rPr>
        <w:t>Provide Roster of youth attending Weekend Activity-Campout/Summer Camp</w:t>
      </w:r>
    </w:p>
    <w:p w:rsidR="000F0FFA" w:rsidRPr="00131B69" w:rsidRDefault="000F0FFA" w:rsidP="00131B69">
      <w:pPr>
        <w:sectPr w:rsidR="000F0FFA" w:rsidRPr="00131B69" w:rsidSect="00131B69">
          <w:footerReference w:type="default" r:id="rId12"/>
          <w:pgSz w:w="12240" w:h="15840"/>
          <w:pgMar w:top="1440" w:right="1260" w:bottom="280" w:left="1440" w:header="0" w:footer="1757" w:gutter="0"/>
          <w:cols w:space="720"/>
          <w:docGrid w:linePitch="299"/>
        </w:sectPr>
      </w:pPr>
    </w:p>
    <w:p w:rsidR="000F0FFA" w:rsidRDefault="000F0FFA">
      <w:pPr>
        <w:spacing w:after="0" w:line="240" w:lineRule="auto"/>
        <w:ind w:left="143" w:right="-20"/>
        <w:rPr>
          <w:rFonts w:ascii="Arial" w:eastAsia="Arial" w:hAnsi="Arial" w:cs="Arial"/>
          <w:sz w:val="20"/>
          <w:szCs w:val="20"/>
        </w:rPr>
      </w:pPr>
    </w:p>
    <w:p w:rsidR="00131B69" w:rsidRPr="00FD5810" w:rsidRDefault="00B258FE" w:rsidP="00131B69">
      <w:pPr>
        <w:spacing w:before="30" w:after="0" w:line="240" w:lineRule="auto"/>
        <w:ind w:left="604" w:right="-20"/>
        <w:rPr>
          <w:rFonts w:ascii="Arial" w:eastAsia="Times New Roman" w:hAnsi="Arial" w:cs="Arial"/>
          <w:sz w:val="19"/>
          <w:szCs w:val="19"/>
        </w:rPr>
      </w:pPr>
      <w:r>
        <w:rPr>
          <w:rFonts w:ascii="Arial" w:eastAsia="Times New Roman" w:hAnsi="Arial" w:cs="Arial"/>
          <w:b/>
          <w:bCs/>
          <w:sz w:val="19"/>
          <w:szCs w:val="19"/>
        </w:rPr>
        <w:t xml:space="preserve">Sample </w:t>
      </w:r>
      <w:r w:rsidR="00131B69" w:rsidRPr="00FD5810">
        <w:rPr>
          <w:rFonts w:ascii="Arial" w:eastAsia="Times New Roman" w:hAnsi="Arial" w:cs="Arial"/>
          <w:b/>
          <w:bCs/>
          <w:sz w:val="19"/>
          <w:szCs w:val="19"/>
        </w:rPr>
        <w:t>Letter</w:t>
      </w:r>
      <w:r w:rsidR="00131B69" w:rsidRPr="00FD5810">
        <w:rPr>
          <w:rFonts w:ascii="Arial" w:eastAsia="Times New Roman" w:hAnsi="Arial" w:cs="Arial"/>
          <w:b/>
          <w:bCs/>
          <w:spacing w:val="25"/>
          <w:sz w:val="19"/>
          <w:szCs w:val="19"/>
        </w:rPr>
        <w:t xml:space="preserve"> </w:t>
      </w:r>
      <w:r w:rsidR="00131B69" w:rsidRPr="00FD5810">
        <w:rPr>
          <w:rFonts w:ascii="Arial" w:eastAsia="Times New Roman" w:hAnsi="Arial" w:cs="Arial"/>
          <w:b/>
          <w:bCs/>
          <w:sz w:val="19"/>
          <w:szCs w:val="19"/>
        </w:rPr>
        <w:t>of</w:t>
      </w:r>
      <w:r w:rsidR="00131B69" w:rsidRPr="00FD5810">
        <w:rPr>
          <w:rFonts w:ascii="Arial" w:eastAsia="Times New Roman" w:hAnsi="Arial" w:cs="Arial"/>
          <w:b/>
          <w:bCs/>
          <w:spacing w:val="14"/>
          <w:sz w:val="19"/>
          <w:szCs w:val="19"/>
        </w:rPr>
        <w:t xml:space="preserve"> </w:t>
      </w:r>
      <w:r w:rsidR="00131B69" w:rsidRPr="00FD5810">
        <w:rPr>
          <w:rFonts w:ascii="Arial" w:eastAsia="Times New Roman" w:hAnsi="Arial" w:cs="Arial"/>
          <w:b/>
          <w:bCs/>
          <w:w w:val="103"/>
          <w:sz w:val="19"/>
          <w:szCs w:val="19"/>
        </w:rPr>
        <w:t>Employment-Administrator/Paraprofessional</w:t>
      </w:r>
      <w:r w:rsidR="00131B69" w:rsidRPr="00FD5810">
        <w:rPr>
          <w:rFonts w:ascii="Arial" w:eastAsia="Times New Roman" w:hAnsi="Arial" w:cs="Arial"/>
          <w:b/>
          <w:bCs/>
          <w:spacing w:val="6"/>
          <w:w w:val="103"/>
          <w:sz w:val="19"/>
          <w:szCs w:val="19"/>
        </w:rPr>
        <w:t xml:space="preserve"> </w:t>
      </w:r>
      <w:r w:rsidR="00131B69" w:rsidRPr="00FD5810">
        <w:rPr>
          <w:rFonts w:ascii="Arial" w:eastAsia="Times New Roman" w:hAnsi="Arial" w:cs="Arial"/>
          <w:b/>
          <w:bCs/>
          <w:sz w:val="19"/>
          <w:szCs w:val="19"/>
        </w:rPr>
        <w:t>Scouter</w:t>
      </w:r>
      <w:r w:rsidR="00131B69" w:rsidRPr="00FD5810">
        <w:rPr>
          <w:rFonts w:ascii="Arial" w:eastAsia="Times New Roman" w:hAnsi="Arial" w:cs="Arial"/>
          <w:b/>
          <w:bCs/>
          <w:spacing w:val="23"/>
          <w:sz w:val="19"/>
          <w:szCs w:val="19"/>
        </w:rPr>
        <w:t xml:space="preserve"> </w:t>
      </w:r>
      <w:r w:rsidR="00131B69" w:rsidRPr="00FD5810">
        <w:rPr>
          <w:rFonts w:ascii="Arial" w:eastAsia="Times New Roman" w:hAnsi="Arial" w:cs="Arial"/>
          <w:b/>
          <w:bCs/>
          <w:sz w:val="19"/>
          <w:szCs w:val="19"/>
        </w:rPr>
        <w:t>(Frontier</w:t>
      </w:r>
      <w:r w:rsidR="00131B69" w:rsidRPr="00FD5810">
        <w:rPr>
          <w:rFonts w:ascii="Arial" w:eastAsia="Times New Roman" w:hAnsi="Arial" w:cs="Arial"/>
          <w:b/>
          <w:bCs/>
          <w:spacing w:val="28"/>
          <w:sz w:val="19"/>
          <w:szCs w:val="19"/>
        </w:rPr>
        <w:t xml:space="preserve"> </w:t>
      </w:r>
      <w:r w:rsidR="00131B69" w:rsidRPr="00FD5810">
        <w:rPr>
          <w:rFonts w:ascii="Arial" w:eastAsia="Times New Roman" w:hAnsi="Arial" w:cs="Arial"/>
          <w:b/>
          <w:bCs/>
          <w:w w:val="105"/>
          <w:sz w:val="19"/>
          <w:szCs w:val="19"/>
        </w:rPr>
        <w:t>District</w:t>
      </w:r>
      <w:r w:rsidR="00131B69" w:rsidRPr="00FD5810">
        <w:rPr>
          <w:rFonts w:ascii="Arial" w:eastAsia="Times New Roman" w:hAnsi="Arial" w:cs="Arial"/>
          <w:b/>
          <w:bCs/>
          <w:w w:val="106"/>
          <w:sz w:val="19"/>
          <w:szCs w:val="19"/>
        </w:rPr>
        <w:t>)</w:t>
      </w:r>
    </w:p>
    <w:p w:rsidR="00131B69" w:rsidRPr="00FD5810" w:rsidRDefault="00131B69" w:rsidP="00131B69">
      <w:pPr>
        <w:spacing w:before="7" w:after="0" w:line="260" w:lineRule="exact"/>
        <w:rPr>
          <w:rFonts w:ascii="Arial" w:hAnsi="Arial" w:cs="Arial"/>
          <w:sz w:val="26"/>
          <w:szCs w:val="26"/>
        </w:rPr>
      </w:pPr>
    </w:p>
    <w:p w:rsidR="00131B69" w:rsidRPr="00C70C60" w:rsidRDefault="00131B69" w:rsidP="00131B69">
      <w:pPr>
        <w:tabs>
          <w:tab w:val="left" w:pos="2220"/>
        </w:tabs>
        <w:spacing w:after="0" w:line="240" w:lineRule="auto"/>
        <w:ind w:left="167" w:right="-20"/>
        <w:rPr>
          <w:rStyle w:val="SubtleEmphasis"/>
        </w:rPr>
      </w:pPr>
      <w:r w:rsidRPr="00C70C60">
        <w:rPr>
          <w:rStyle w:val="SubtleEmphasis"/>
        </w:rPr>
        <w:t xml:space="preserve">Dear </w:t>
      </w:r>
      <w:r w:rsidR="00B258FE">
        <w:rPr>
          <w:rStyle w:val="SubtleEmphasis"/>
        </w:rPr>
        <w:t>________________________:</w:t>
      </w:r>
    </w:p>
    <w:p w:rsidR="00131B69" w:rsidRPr="00C70C60" w:rsidRDefault="00131B69" w:rsidP="00131B69">
      <w:pPr>
        <w:spacing w:before="3" w:after="0" w:line="100" w:lineRule="exact"/>
        <w:rPr>
          <w:rStyle w:val="SubtleEmphasis"/>
        </w:rPr>
      </w:pPr>
    </w:p>
    <w:p w:rsidR="00131B69" w:rsidRPr="00C70C60" w:rsidRDefault="00131B69" w:rsidP="00131B69">
      <w:pPr>
        <w:spacing w:after="0" w:line="200" w:lineRule="exact"/>
        <w:rPr>
          <w:rStyle w:val="SubtleEmphasis"/>
        </w:rPr>
      </w:pPr>
    </w:p>
    <w:p w:rsidR="00131B69" w:rsidRPr="00C70C60" w:rsidRDefault="00131B69" w:rsidP="00131B69">
      <w:pPr>
        <w:spacing w:after="0" w:line="249" w:lineRule="auto"/>
        <w:ind w:left="160" w:right="346" w:firstLine="7"/>
        <w:rPr>
          <w:rStyle w:val="SubtleEmphasis"/>
        </w:rPr>
      </w:pPr>
      <w:r w:rsidRPr="00C70C60">
        <w:rPr>
          <w:rStyle w:val="SubtleEmphasis"/>
        </w:rPr>
        <w:t>We are pleased that your part time temporary employment has been approved by the Heart of America Council. In the event that your background check discloses information which would affect our decision to employ you, we reserve the right to take all appropriate action, including rescission of this agreement.</w:t>
      </w:r>
    </w:p>
    <w:p w:rsidR="00131B69" w:rsidRPr="00C70C60" w:rsidRDefault="00131B69" w:rsidP="00131B69">
      <w:pPr>
        <w:spacing w:before="18" w:after="0" w:line="260" w:lineRule="exact"/>
        <w:rPr>
          <w:rStyle w:val="SubtleEmphasis"/>
        </w:rPr>
      </w:pPr>
    </w:p>
    <w:p w:rsidR="00131B69" w:rsidRPr="00C70C60" w:rsidRDefault="00131B69" w:rsidP="00131B69">
      <w:pPr>
        <w:spacing w:after="0" w:line="254" w:lineRule="auto"/>
        <w:ind w:left="160" w:right="1002"/>
        <w:rPr>
          <w:rStyle w:val="SubtleEmphasis"/>
        </w:rPr>
      </w:pPr>
      <w:r w:rsidRPr="00C70C60">
        <w:rPr>
          <w:rStyle w:val="SubtleEmphasis"/>
        </w:rPr>
        <w:t>Please sign this letter, copy and return the copy to me. Your signature will indicate your acceptance of this position with the following terms and conditions of employment:</w:t>
      </w:r>
    </w:p>
    <w:p w:rsidR="00131B69" w:rsidRPr="00C70C60" w:rsidRDefault="00131B69" w:rsidP="00131B69">
      <w:pPr>
        <w:spacing w:before="13" w:after="0" w:line="260" w:lineRule="exact"/>
        <w:rPr>
          <w:rStyle w:val="SubtleEmphasis"/>
        </w:rPr>
      </w:pPr>
    </w:p>
    <w:p w:rsidR="00131B69" w:rsidRPr="00C70C60" w:rsidRDefault="00131B69" w:rsidP="00131B69">
      <w:pPr>
        <w:tabs>
          <w:tab w:val="left" w:pos="880"/>
        </w:tabs>
        <w:spacing w:after="0" w:line="247" w:lineRule="auto"/>
        <w:ind w:left="877" w:right="335" w:hanging="351"/>
        <w:rPr>
          <w:rStyle w:val="SubtleEmphasis"/>
        </w:rPr>
      </w:pPr>
      <w:r w:rsidRPr="00C70C60">
        <w:rPr>
          <w:rStyle w:val="SubtleEmphasis"/>
        </w:rPr>
        <w:t>•</w:t>
      </w:r>
      <w:r w:rsidRPr="00C70C60">
        <w:rPr>
          <w:rStyle w:val="SubtleEmphasis"/>
        </w:rPr>
        <w:tab/>
      </w:r>
      <w:r w:rsidRPr="00C70C60">
        <w:rPr>
          <w:rStyle w:val="SubtleEmphasis"/>
        </w:rPr>
        <w:tab/>
        <w:t xml:space="preserve">You will assume your duties with the Heart of America Council from </w:t>
      </w:r>
      <w:r w:rsidR="00550C81">
        <w:rPr>
          <w:rStyle w:val="SubtleEmphasis"/>
        </w:rPr>
        <w:t>__________________</w:t>
      </w:r>
      <w:r w:rsidRPr="00C70C60">
        <w:rPr>
          <w:rStyle w:val="SubtleEmphasis"/>
        </w:rPr>
        <w:t xml:space="preserve"> until </w:t>
      </w:r>
      <w:r w:rsidR="00550C81">
        <w:rPr>
          <w:rStyle w:val="SubtleEmphasis"/>
        </w:rPr>
        <w:t>________________________</w:t>
      </w:r>
    </w:p>
    <w:p w:rsidR="00131B69" w:rsidRPr="00C70C60" w:rsidRDefault="00550C81" w:rsidP="00131B69">
      <w:pPr>
        <w:tabs>
          <w:tab w:val="left" w:pos="860"/>
        </w:tabs>
        <w:spacing w:after="0" w:line="240" w:lineRule="auto"/>
        <w:ind w:left="518" w:right="-20"/>
        <w:rPr>
          <w:rStyle w:val="SubtleEmphasis"/>
        </w:rPr>
      </w:pPr>
      <w:r>
        <w:rPr>
          <w:rStyle w:val="SubtleEmphasis"/>
        </w:rPr>
        <w:t>•</w:t>
      </w:r>
      <w:r>
        <w:rPr>
          <w:rStyle w:val="SubtleEmphasis"/>
        </w:rPr>
        <w:tab/>
        <w:t>Your compensation will be $________</w:t>
      </w:r>
      <w:r w:rsidR="00131B69" w:rsidRPr="00C70C60">
        <w:rPr>
          <w:rStyle w:val="SubtleEmphasis"/>
        </w:rPr>
        <w:t>/hour, not to exceed 30 hours per week, payable on the</w:t>
      </w:r>
    </w:p>
    <w:p w:rsidR="00131B69" w:rsidRPr="00C70C60" w:rsidRDefault="00131B69" w:rsidP="00131B69">
      <w:pPr>
        <w:spacing w:before="8" w:after="0" w:line="240" w:lineRule="auto"/>
        <w:ind w:left="905" w:right="-20"/>
        <w:rPr>
          <w:rStyle w:val="SubtleEmphasis"/>
        </w:rPr>
      </w:pPr>
      <w:r w:rsidRPr="00C70C60">
        <w:rPr>
          <w:rStyle w:val="SubtleEmphasis"/>
        </w:rPr>
        <w:t>15'" and final day of each month.</w:t>
      </w:r>
    </w:p>
    <w:p w:rsidR="00131B69" w:rsidRPr="00C70C60" w:rsidRDefault="00131B69" w:rsidP="00131B69">
      <w:pPr>
        <w:tabs>
          <w:tab w:val="left" w:pos="880"/>
        </w:tabs>
        <w:spacing w:before="15" w:after="0" w:line="247" w:lineRule="auto"/>
        <w:ind w:left="877" w:right="1249" w:hanging="358"/>
        <w:rPr>
          <w:rStyle w:val="SubtleEmphasis"/>
        </w:rPr>
      </w:pPr>
      <w:r w:rsidRPr="00C70C60">
        <w:rPr>
          <w:rStyle w:val="SubtleEmphasis"/>
        </w:rPr>
        <w:t>•</w:t>
      </w:r>
      <w:r w:rsidRPr="00C70C60">
        <w:rPr>
          <w:rStyle w:val="SubtleEmphasis"/>
        </w:rPr>
        <w:tab/>
      </w:r>
      <w:r w:rsidRPr="00C70C60">
        <w:rPr>
          <w:rStyle w:val="SubtleEmphasis"/>
        </w:rPr>
        <w:tab/>
        <w:t>You will serve as Administrator/Paraprofessional Scouter and will be directly responsible to Dusty Boatright, District Director.</w:t>
      </w:r>
    </w:p>
    <w:p w:rsidR="00131B69" w:rsidRPr="00C70C60" w:rsidRDefault="00131B69" w:rsidP="00131B69">
      <w:pPr>
        <w:tabs>
          <w:tab w:val="left" w:pos="860"/>
        </w:tabs>
        <w:spacing w:after="0" w:line="247" w:lineRule="auto"/>
        <w:ind w:left="870" w:right="220" w:hanging="351"/>
        <w:rPr>
          <w:rStyle w:val="SubtleEmphasis"/>
        </w:rPr>
      </w:pPr>
      <w:r w:rsidRPr="00C70C60">
        <w:rPr>
          <w:rStyle w:val="SubtleEmphasis"/>
        </w:rPr>
        <w:t>•</w:t>
      </w:r>
      <w:r w:rsidRPr="00C70C60">
        <w:rPr>
          <w:rStyle w:val="SubtleEmphasis"/>
        </w:rPr>
        <w:tab/>
        <w:t xml:space="preserve">Your employment shall at all times be considered "at will." Your employment may be terminated with or without reason and with or without notice. Terminations may only be reviewed under the open-door policy of </w:t>
      </w:r>
      <w:r w:rsidR="00FD5810">
        <w:rPr>
          <w:rStyle w:val="SubtleEmphasis"/>
        </w:rPr>
        <w:t>th</w:t>
      </w:r>
      <w:r w:rsidRPr="00C70C60">
        <w:rPr>
          <w:rStyle w:val="SubtleEmphasis"/>
        </w:rPr>
        <w:t>e Heart of America Council.</w:t>
      </w:r>
    </w:p>
    <w:p w:rsidR="00131B69" w:rsidRPr="00C70C60" w:rsidRDefault="00131B69" w:rsidP="00131B69">
      <w:pPr>
        <w:tabs>
          <w:tab w:val="left" w:pos="860"/>
        </w:tabs>
        <w:spacing w:before="7" w:after="0" w:line="247" w:lineRule="auto"/>
        <w:ind w:left="870" w:right="224" w:hanging="351"/>
        <w:rPr>
          <w:rStyle w:val="SubtleEmphasis"/>
        </w:rPr>
      </w:pPr>
      <w:r w:rsidRPr="00C70C60">
        <w:rPr>
          <w:rStyle w:val="SubtleEmphasis"/>
        </w:rPr>
        <w:t>•</w:t>
      </w:r>
      <w:r w:rsidRPr="00C70C60">
        <w:rPr>
          <w:rStyle w:val="SubtleEmphasis"/>
        </w:rPr>
        <w:tab/>
        <w:t>Although the Heart of America Council anticipates and desires a long and mutually satisfying employment relationship, you and other Heart of America Council employees are employees at will and, as such, are free to resign with or without reason and with or without notice. Nothing in this offer of employment is intended or shall be construed as in any way affecting the "at-will" nature of your employment with the council.</w:t>
      </w:r>
    </w:p>
    <w:p w:rsidR="00131B69" w:rsidRPr="00C70C60" w:rsidRDefault="00131B69" w:rsidP="00131B69">
      <w:pPr>
        <w:tabs>
          <w:tab w:val="left" w:pos="860"/>
        </w:tabs>
        <w:spacing w:before="7" w:after="0" w:line="247" w:lineRule="auto"/>
        <w:ind w:left="855" w:right="332" w:hanging="351"/>
        <w:rPr>
          <w:rStyle w:val="SubtleEmphasis"/>
        </w:rPr>
      </w:pPr>
      <w:r w:rsidRPr="00C70C60">
        <w:rPr>
          <w:rStyle w:val="SubtleEmphasis"/>
        </w:rPr>
        <w:t>•</w:t>
      </w:r>
      <w:r w:rsidRPr="00C70C60">
        <w:rPr>
          <w:rStyle w:val="SubtleEmphasis"/>
        </w:rPr>
        <w:tab/>
      </w:r>
      <w:r w:rsidRPr="00C70C60">
        <w:rPr>
          <w:rStyle w:val="SubtleEmphasis"/>
        </w:rPr>
        <w:tab/>
        <w:t>As a part time temporary employee you will not be eligible for insurance, vacation, or paid holidays. You will, however, be eligible to join the BSA retirement and BSA thrift plan if you work 1,000 or more hours during your first 12 months of employment or at least 1,000 hours in any calendar year thereafter.</w:t>
      </w:r>
    </w:p>
    <w:p w:rsidR="00131B69" w:rsidRPr="00C70C60" w:rsidRDefault="00131B69" w:rsidP="00131B69">
      <w:pPr>
        <w:tabs>
          <w:tab w:val="left" w:pos="860"/>
        </w:tabs>
        <w:spacing w:before="7" w:after="0" w:line="240" w:lineRule="auto"/>
        <w:ind w:left="504" w:right="-20"/>
        <w:rPr>
          <w:rStyle w:val="SubtleEmphasis"/>
        </w:rPr>
      </w:pPr>
      <w:r w:rsidRPr="00C70C60">
        <w:rPr>
          <w:rStyle w:val="SubtleEmphasis"/>
        </w:rPr>
        <w:t>•</w:t>
      </w:r>
      <w:r w:rsidRPr="00C70C60">
        <w:rPr>
          <w:rStyle w:val="SubtleEmphasis"/>
        </w:rPr>
        <w:tab/>
        <w:t>Attend Monthly Roundtable or Training Opportunities</w:t>
      </w:r>
    </w:p>
    <w:p w:rsidR="00131B69" w:rsidRDefault="00131B69" w:rsidP="00131B69">
      <w:pPr>
        <w:tabs>
          <w:tab w:val="left" w:pos="860"/>
        </w:tabs>
        <w:spacing w:before="8" w:after="0" w:line="249" w:lineRule="auto"/>
        <w:ind w:left="855" w:right="393" w:hanging="351"/>
        <w:rPr>
          <w:rStyle w:val="SubtleEmphasis"/>
        </w:rPr>
      </w:pPr>
      <w:r w:rsidRPr="00C70C60">
        <w:rPr>
          <w:rStyle w:val="SubtleEmphasis"/>
        </w:rPr>
        <w:t>•</w:t>
      </w:r>
      <w:r w:rsidRPr="00C70C60">
        <w:rPr>
          <w:rStyle w:val="SubtleEmphasis"/>
        </w:rPr>
        <w:tab/>
      </w:r>
      <w:r w:rsidRPr="00C70C60">
        <w:rPr>
          <w:rStyle w:val="SubtleEmphasis"/>
        </w:rPr>
        <w:tab/>
        <w:t>It is essential that if you will be unable to attend a scheduled program that you give at least 4 hours' notice to Dusty Boatright/Frontier Professional Staff Member.  If you do not call 4 hours before a scheduled program and do not show up for that program you will be given a warning for the first offense, and have your employment terminated for the second offense.</w:t>
      </w:r>
    </w:p>
    <w:p w:rsidR="007921DC" w:rsidRPr="00C70C60" w:rsidRDefault="007921DC" w:rsidP="007921DC">
      <w:pPr>
        <w:pStyle w:val="ListParagraph"/>
        <w:numPr>
          <w:ilvl w:val="0"/>
          <w:numId w:val="20"/>
        </w:numPr>
        <w:tabs>
          <w:tab w:val="left" w:pos="860"/>
        </w:tabs>
        <w:spacing w:before="8" w:after="0" w:line="249" w:lineRule="auto"/>
        <w:ind w:right="393"/>
        <w:rPr>
          <w:rStyle w:val="SubtleEmphasis"/>
        </w:rPr>
      </w:pPr>
      <w:r>
        <w:rPr>
          <w:rStyle w:val="SubtleEmphasis"/>
        </w:rPr>
        <w:t>I as a part-time employee have read and understand what is in the handbook, if I have questions about the handbook I need to ask the Frontier Professional Staff, and they have answered my question to my satisfaction.</w:t>
      </w:r>
    </w:p>
    <w:p w:rsidR="00131B69" w:rsidRPr="00C70C60" w:rsidRDefault="00131B69" w:rsidP="00131B69">
      <w:pPr>
        <w:spacing w:before="19" w:after="0" w:line="260" w:lineRule="exact"/>
        <w:rPr>
          <w:rStyle w:val="SubtleEmphasis"/>
        </w:rPr>
      </w:pPr>
    </w:p>
    <w:p w:rsidR="007921DC" w:rsidRDefault="00131B69" w:rsidP="007921DC">
      <w:pPr>
        <w:spacing w:after="0" w:line="495" w:lineRule="auto"/>
        <w:ind w:left="124" w:right="169" w:firstLine="7"/>
        <w:rPr>
          <w:rStyle w:val="SubtleEmphasis"/>
        </w:rPr>
      </w:pPr>
      <w:r w:rsidRPr="00C70C60">
        <w:rPr>
          <w:rStyle w:val="SubtleEmphasis"/>
        </w:rPr>
        <w:t>We extend a most cordial welcome to you and look forward to a mutually satisfying association. Very truly yours,</w:t>
      </w:r>
    </w:p>
    <w:p w:rsidR="007921DC" w:rsidRDefault="00131B69" w:rsidP="007921DC">
      <w:pPr>
        <w:spacing w:after="0" w:line="240" w:lineRule="auto"/>
        <w:ind w:left="124" w:right="169" w:firstLine="7"/>
        <w:rPr>
          <w:rStyle w:val="SubtleEmphasis"/>
        </w:rPr>
      </w:pPr>
      <w:r w:rsidRPr="00C70C60">
        <w:rPr>
          <w:rStyle w:val="SubtleEmphasis"/>
        </w:rPr>
        <w:t>Ray Brauer</w:t>
      </w:r>
    </w:p>
    <w:p w:rsidR="00131B69" w:rsidRPr="00C70C60" w:rsidRDefault="00131B69" w:rsidP="007921DC">
      <w:pPr>
        <w:spacing w:after="0" w:line="240" w:lineRule="auto"/>
        <w:ind w:left="124" w:right="169" w:firstLine="7"/>
        <w:rPr>
          <w:rStyle w:val="SubtleEmphasis"/>
        </w:rPr>
      </w:pPr>
      <w:r w:rsidRPr="00C70C60">
        <w:rPr>
          <w:rStyle w:val="SubtleEmphasis"/>
        </w:rPr>
        <w:t>Director of Field Service</w:t>
      </w:r>
    </w:p>
    <w:p w:rsidR="00131B69" w:rsidRPr="00C70C60" w:rsidRDefault="00131B69" w:rsidP="00131B69">
      <w:pPr>
        <w:spacing w:after="0" w:line="240" w:lineRule="auto"/>
        <w:ind w:left="124" w:right="-20"/>
        <w:rPr>
          <w:rStyle w:val="SubtleEmphasis"/>
        </w:rPr>
      </w:pPr>
      <w:r w:rsidRPr="00C70C60">
        <w:rPr>
          <w:rStyle w:val="SubtleEmphasis"/>
        </w:rPr>
        <w:t>Accepted by Temporary Employee__________________________</w:t>
      </w:r>
    </w:p>
    <w:p w:rsidR="00131B69" w:rsidRDefault="00131B69" w:rsidP="00131B69">
      <w:pPr>
        <w:tabs>
          <w:tab w:val="left" w:pos="4180"/>
        </w:tabs>
        <w:spacing w:before="1" w:after="0" w:line="240" w:lineRule="auto"/>
        <w:ind w:left="117" w:right="-20"/>
        <w:rPr>
          <w:rFonts w:ascii="Times New Roman" w:eastAsia="Times New Roman" w:hAnsi="Times New Roman" w:cs="Times New Roman"/>
          <w:w w:val="103"/>
          <w:sz w:val="23"/>
          <w:szCs w:val="23"/>
        </w:rPr>
      </w:pPr>
    </w:p>
    <w:p w:rsidR="00131B69" w:rsidRDefault="00131B69" w:rsidP="00131B69">
      <w:pPr>
        <w:spacing w:before="30" w:after="0" w:line="240" w:lineRule="auto"/>
        <w:ind w:left="642" w:right="-20"/>
        <w:rPr>
          <w:rFonts w:ascii="Arial" w:eastAsia="Times New Roman" w:hAnsi="Arial" w:cs="Arial"/>
          <w:b/>
          <w:bCs/>
          <w:sz w:val="21"/>
          <w:szCs w:val="21"/>
        </w:rPr>
      </w:pPr>
    </w:p>
    <w:p w:rsidR="00131B69" w:rsidRPr="00FD5810" w:rsidRDefault="00131B69" w:rsidP="00131B69">
      <w:pPr>
        <w:spacing w:before="30" w:after="0" w:line="240" w:lineRule="auto"/>
        <w:ind w:left="642" w:right="-20"/>
        <w:rPr>
          <w:rFonts w:ascii="Arial" w:eastAsia="Times New Roman" w:hAnsi="Arial" w:cs="Arial"/>
          <w:sz w:val="19"/>
          <w:szCs w:val="19"/>
        </w:rPr>
      </w:pPr>
      <w:r w:rsidRPr="00FD5810">
        <w:rPr>
          <w:rFonts w:ascii="Arial" w:eastAsia="Times New Roman" w:hAnsi="Arial" w:cs="Arial"/>
          <w:b/>
          <w:bCs/>
          <w:sz w:val="19"/>
          <w:szCs w:val="19"/>
        </w:rPr>
        <w:t>Letter</w:t>
      </w:r>
      <w:r w:rsidRPr="00FD5810">
        <w:rPr>
          <w:rFonts w:ascii="Arial" w:eastAsia="Times New Roman" w:hAnsi="Arial" w:cs="Arial"/>
          <w:b/>
          <w:bCs/>
          <w:spacing w:val="31"/>
          <w:sz w:val="19"/>
          <w:szCs w:val="19"/>
        </w:rPr>
        <w:t xml:space="preserve"> </w:t>
      </w:r>
      <w:r w:rsidRPr="00FD5810">
        <w:rPr>
          <w:rFonts w:ascii="Arial" w:eastAsia="Times New Roman" w:hAnsi="Arial" w:cs="Arial"/>
          <w:b/>
          <w:bCs/>
          <w:sz w:val="19"/>
          <w:szCs w:val="19"/>
        </w:rPr>
        <w:t>of</w:t>
      </w:r>
      <w:r w:rsidRPr="00FD5810">
        <w:rPr>
          <w:rFonts w:ascii="Arial" w:eastAsia="Times New Roman" w:hAnsi="Arial" w:cs="Arial"/>
          <w:b/>
          <w:bCs/>
          <w:spacing w:val="14"/>
          <w:sz w:val="19"/>
          <w:szCs w:val="19"/>
        </w:rPr>
        <w:t xml:space="preserve"> </w:t>
      </w:r>
      <w:r w:rsidRPr="00FD5810">
        <w:rPr>
          <w:rFonts w:ascii="Arial" w:eastAsia="Times New Roman" w:hAnsi="Arial" w:cs="Arial"/>
          <w:b/>
          <w:bCs/>
          <w:w w:val="104"/>
          <w:sz w:val="19"/>
          <w:szCs w:val="19"/>
        </w:rPr>
        <w:t>Employment-</w:t>
      </w:r>
      <w:r w:rsidR="000D312E">
        <w:rPr>
          <w:rFonts w:ascii="Arial" w:eastAsia="Times New Roman" w:hAnsi="Arial" w:cs="Arial"/>
          <w:b/>
          <w:bCs/>
          <w:w w:val="104"/>
          <w:sz w:val="19"/>
          <w:szCs w:val="19"/>
        </w:rPr>
        <w:t>Camp Staff</w:t>
      </w:r>
      <w:r w:rsidRPr="00FD5810">
        <w:rPr>
          <w:rFonts w:ascii="Arial" w:eastAsia="Times New Roman" w:hAnsi="Arial" w:cs="Arial"/>
          <w:b/>
          <w:bCs/>
          <w:spacing w:val="17"/>
          <w:sz w:val="19"/>
          <w:szCs w:val="19"/>
        </w:rPr>
        <w:t xml:space="preserve"> </w:t>
      </w:r>
    </w:p>
    <w:p w:rsidR="00131B69" w:rsidRPr="00180ABF" w:rsidRDefault="00131B69" w:rsidP="00131B69">
      <w:pPr>
        <w:spacing w:before="1" w:after="0" w:line="260" w:lineRule="exact"/>
        <w:rPr>
          <w:rFonts w:ascii="Times New Roman" w:hAnsi="Times New Roman" w:cs="Times New Roman"/>
        </w:rPr>
      </w:pPr>
    </w:p>
    <w:p w:rsidR="00131B69" w:rsidRPr="004F0BC3" w:rsidRDefault="00131B69" w:rsidP="00131B69">
      <w:pPr>
        <w:tabs>
          <w:tab w:val="left" w:pos="2280"/>
        </w:tabs>
        <w:spacing w:after="0" w:line="240" w:lineRule="auto"/>
        <w:ind w:left="166" w:right="-20"/>
        <w:rPr>
          <w:rStyle w:val="SubtleEmphasis"/>
        </w:rPr>
      </w:pPr>
      <w:r w:rsidRPr="004F0BC3">
        <w:rPr>
          <w:rStyle w:val="SubtleEmphasis"/>
        </w:rPr>
        <w:t xml:space="preserve">Dear </w:t>
      </w:r>
    </w:p>
    <w:p w:rsidR="00131B69" w:rsidRPr="004F0BC3" w:rsidRDefault="00131B69" w:rsidP="00131B69">
      <w:pPr>
        <w:spacing w:before="2" w:after="0" w:line="110" w:lineRule="exact"/>
        <w:rPr>
          <w:rStyle w:val="SubtleEmphasis"/>
        </w:rPr>
      </w:pPr>
    </w:p>
    <w:p w:rsidR="00131B69" w:rsidRPr="004F0BC3" w:rsidRDefault="00131B69" w:rsidP="00131B69">
      <w:pPr>
        <w:spacing w:after="0" w:line="200" w:lineRule="exact"/>
        <w:rPr>
          <w:rStyle w:val="SubtleEmphasis"/>
        </w:rPr>
      </w:pPr>
    </w:p>
    <w:p w:rsidR="00131B69" w:rsidRPr="004F0BC3" w:rsidRDefault="00131B69" w:rsidP="00131B69">
      <w:pPr>
        <w:spacing w:after="0" w:line="250" w:lineRule="auto"/>
        <w:ind w:left="159" w:right="183" w:firstLine="7"/>
        <w:rPr>
          <w:rStyle w:val="SubtleEmphasis"/>
        </w:rPr>
      </w:pPr>
      <w:r w:rsidRPr="004F0BC3">
        <w:rPr>
          <w:rStyle w:val="SubtleEmphasis"/>
        </w:rPr>
        <w:t>We are please</w:t>
      </w:r>
      <w:r w:rsidR="00550C81">
        <w:rPr>
          <w:rStyle w:val="SubtleEmphasis"/>
        </w:rPr>
        <w:t>d that your Camp Staff Employment</w:t>
      </w:r>
      <w:r w:rsidRPr="004F0BC3">
        <w:rPr>
          <w:rStyle w:val="SubtleEmphasis"/>
        </w:rPr>
        <w:t xml:space="preserve"> has been approved by the Heart of America Council. In the event that your background check discloses information, which would affect our decision to employ you, we reserve the right to take all appropriate action, including rescission of this agreement.</w:t>
      </w:r>
    </w:p>
    <w:p w:rsidR="00131B69" w:rsidRPr="004F0BC3" w:rsidRDefault="00131B69" w:rsidP="00131B69">
      <w:pPr>
        <w:spacing w:before="19" w:after="0" w:line="260" w:lineRule="exact"/>
        <w:rPr>
          <w:rStyle w:val="SubtleEmphasis"/>
        </w:rPr>
      </w:pPr>
    </w:p>
    <w:p w:rsidR="00131B69" w:rsidRPr="004F0BC3" w:rsidRDefault="00131B69" w:rsidP="00131B69">
      <w:pPr>
        <w:spacing w:after="0" w:line="248" w:lineRule="auto"/>
        <w:ind w:left="152" w:right="927"/>
        <w:jc w:val="both"/>
        <w:rPr>
          <w:rStyle w:val="SubtleEmphasis"/>
        </w:rPr>
      </w:pPr>
      <w:r w:rsidRPr="004F0BC3">
        <w:rPr>
          <w:rStyle w:val="SubtleEmphasis"/>
        </w:rPr>
        <w:t>Please sign this letter, copy</w:t>
      </w:r>
      <w:r w:rsidR="00FD5810">
        <w:rPr>
          <w:rStyle w:val="SubtleEmphasis"/>
        </w:rPr>
        <w:t xml:space="preserve"> </w:t>
      </w:r>
      <w:r w:rsidRPr="004F0BC3">
        <w:rPr>
          <w:rStyle w:val="SubtleEmphasis"/>
        </w:rPr>
        <w:t>and return the copy to me. Your signature will indicate your acceptance of this position as an administrator for program with the following terms and conditions of employment:</w:t>
      </w:r>
    </w:p>
    <w:p w:rsidR="00131B69" w:rsidRPr="004F0BC3" w:rsidRDefault="00131B69" w:rsidP="00131B69">
      <w:pPr>
        <w:spacing w:before="11" w:after="0" w:line="240" w:lineRule="exact"/>
        <w:rPr>
          <w:rStyle w:val="SubtleEmphasis"/>
        </w:rPr>
      </w:pPr>
    </w:p>
    <w:p w:rsidR="00131B69" w:rsidRPr="004F0BC3" w:rsidRDefault="00131B69" w:rsidP="00131B69">
      <w:pPr>
        <w:tabs>
          <w:tab w:val="left" w:pos="860"/>
          <w:tab w:val="left" w:pos="8880"/>
        </w:tabs>
        <w:spacing w:before="30" w:after="0" w:line="260" w:lineRule="exact"/>
        <w:ind w:left="512" w:right="-20"/>
        <w:rPr>
          <w:rStyle w:val="SubtleEmphasis"/>
        </w:rPr>
      </w:pPr>
      <w:r w:rsidRPr="004F0BC3">
        <w:rPr>
          <w:rStyle w:val="SubtleEmphasis"/>
        </w:rPr>
        <w:t>•</w:t>
      </w:r>
      <w:r w:rsidRPr="004F0BC3">
        <w:rPr>
          <w:rStyle w:val="SubtleEmphasis"/>
        </w:rPr>
        <w:tab/>
        <w:t>You will assume your duties with the Heart of America Council from</w:t>
      </w:r>
      <w:r w:rsidR="004F0BC3">
        <w:rPr>
          <w:rStyle w:val="SubtleEmphasis"/>
        </w:rPr>
        <w:t xml:space="preserve"> ______________</w:t>
      </w:r>
    </w:p>
    <w:p w:rsidR="00131B69" w:rsidRPr="004F0BC3" w:rsidRDefault="00131B69" w:rsidP="00131B69">
      <w:pPr>
        <w:tabs>
          <w:tab w:val="left" w:pos="3260"/>
        </w:tabs>
        <w:spacing w:before="6" w:after="0" w:line="260" w:lineRule="exact"/>
        <w:ind w:left="865" w:right="-20"/>
        <w:rPr>
          <w:rStyle w:val="SubtleEmphasis"/>
        </w:rPr>
      </w:pPr>
      <w:proofErr w:type="gramStart"/>
      <w:r w:rsidRPr="004F0BC3">
        <w:rPr>
          <w:rStyle w:val="SubtleEmphasis"/>
        </w:rPr>
        <w:t>until</w:t>
      </w:r>
      <w:proofErr w:type="gramEnd"/>
      <w:r w:rsidRPr="004F0BC3">
        <w:rPr>
          <w:rStyle w:val="SubtleEmphasis"/>
        </w:rPr>
        <w:t xml:space="preserve"> </w:t>
      </w:r>
      <w:r w:rsidR="004F0BC3" w:rsidRPr="004F0BC3">
        <w:rPr>
          <w:rStyle w:val="SubtleEmphasis"/>
        </w:rPr>
        <w:t>_______________</w:t>
      </w:r>
      <w:r w:rsidRPr="004F0BC3">
        <w:rPr>
          <w:rStyle w:val="SubtleEmphasis"/>
        </w:rPr>
        <w:tab/>
      </w:r>
    </w:p>
    <w:p w:rsidR="00131B69" w:rsidRPr="004F0BC3" w:rsidRDefault="00131B69" w:rsidP="0053026C">
      <w:pPr>
        <w:tabs>
          <w:tab w:val="left" w:pos="8640"/>
        </w:tabs>
        <w:spacing w:after="0"/>
        <w:rPr>
          <w:rStyle w:val="SubtleEmphasis"/>
        </w:rPr>
        <w:sectPr w:rsidR="00131B69" w:rsidRPr="004F0BC3" w:rsidSect="00131B69">
          <w:pgSz w:w="12260" w:h="15860"/>
          <w:pgMar w:top="920" w:right="1400" w:bottom="280" w:left="1180" w:header="0" w:footer="1757" w:gutter="0"/>
          <w:cols w:space="720"/>
          <w:docGrid w:linePitch="299"/>
        </w:sectPr>
      </w:pPr>
    </w:p>
    <w:p w:rsidR="004F0BC3" w:rsidRPr="004F0BC3" w:rsidRDefault="00131B69" w:rsidP="00FD5810">
      <w:pPr>
        <w:tabs>
          <w:tab w:val="left" w:pos="860"/>
          <w:tab w:val="left" w:pos="7540"/>
        </w:tabs>
        <w:spacing w:before="28" w:after="0" w:line="260" w:lineRule="exact"/>
        <w:ind w:left="857" w:right="-75" w:hanging="345"/>
        <w:rPr>
          <w:rStyle w:val="SubtleEmphasis"/>
        </w:rPr>
      </w:pPr>
      <w:r w:rsidRPr="004F0BC3">
        <w:rPr>
          <w:rStyle w:val="SubtleEmphasis"/>
        </w:rPr>
        <w:lastRenderedPageBreak/>
        <w:t>•</w:t>
      </w:r>
      <w:r w:rsidRPr="004F0BC3">
        <w:rPr>
          <w:rStyle w:val="SubtleEmphasis"/>
        </w:rPr>
        <w:tab/>
      </w:r>
      <w:r w:rsidR="00FD5810">
        <w:rPr>
          <w:rStyle w:val="SubtleEmphasis"/>
        </w:rPr>
        <w:tab/>
      </w:r>
      <w:r w:rsidRPr="004F0BC3">
        <w:rPr>
          <w:rStyle w:val="SubtleEmphasis"/>
        </w:rPr>
        <w:t>Your compensation will consist of a one-time lump sum fee of</w:t>
      </w:r>
      <w:r w:rsidR="004F0BC3" w:rsidRPr="004F0BC3">
        <w:rPr>
          <w:rStyle w:val="SubtleEmphasis"/>
        </w:rPr>
        <w:t xml:space="preserve"> </w:t>
      </w:r>
      <w:r w:rsidRPr="004F0BC3">
        <w:rPr>
          <w:rStyle w:val="SubtleEmphasis"/>
        </w:rPr>
        <w:t>$</w:t>
      </w:r>
      <w:r w:rsidR="004F0BC3">
        <w:rPr>
          <w:rStyle w:val="SubtleEmphasis"/>
        </w:rPr>
        <w:t>______</w:t>
      </w:r>
      <w:r w:rsidRPr="004F0BC3">
        <w:rPr>
          <w:rStyle w:val="SubtleEmphasis"/>
        </w:rPr>
        <w:t xml:space="preserve">.   </w:t>
      </w:r>
      <w:r w:rsidR="004F0BC3">
        <w:rPr>
          <w:rStyle w:val="SubtleEmphasis"/>
        </w:rPr>
        <w:t xml:space="preserve">$____ for Weekend Campouts, $_____ for Overnight Adventure, $______ for Adventure Day, $_____for Day Camp, $_____for Bear Camp, $______for </w:t>
      </w:r>
      <w:proofErr w:type="spellStart"/>
      <w:r w:rsidR="004F0BC3">
        <w:rPr>
          <w:rStyle w:val="SubtleEmphasis"/>
        </w:rPr>
        <w:t>Webelos</w:t>
      </w:r>
      <w:proofErr w:type="spellEnd"/>
      <w:r w:rsidR="004F0BC3">
        <w:rPr>
          <w:rStyle w:val="SubtleEmphasis"/>
        </w:rPr>
        <w:t xml:space="preserve"> Camp, $______ for Bartle Summer Camp, $______ for </w:t>
      </w:r>
      <w:proofErr w:type="spellStart"/>
      <w:r w:rsidR="004F0BC3">
        <w:rPr>
          <w:rStyle w:val="SubtleEmphasis"/>
        </w:rPr>
        <w:t>Naish</w:t>
      </w:r>
      <w:proofErr w:type="spellEnd"/>
      <w:r w:rsidR="004F0BC3">
        <w:rPr>
          <w:rStyle w:val="SubtleEmphasis"/>
        </w:rPr>
        <w:t xml:space="preserve"> Summer Camp which is payable </w:t>
      </w:r>
      <w:r w:rsidR="00FD5810">
        <w:rPr>
          <w:rStyle w:val="SubtleEmphasis"/>
        </w:rPr>
        <w:t>on this day______________.</w:t>
      </w:r>
    </w:p>
    <w:p w:rsidR="00131B69" w:rsidRPr="004F0BC3" w:rsidRDefault="000D312E" w:rsidP="00131B69">
      <w:pPr>
        <w:tabs>
          <w:tab w:val="left" w:pos="860"/>
        </w:tabs>
        <w:spacing w:before="21" w:after="0" w:line="248" w:lineRule="auto"/>
        <w:ind w:left="858" w:right="1040" w:hanging="353"/>
        <w:rPr>
          <w:rStyle w:val="SubtleEmphasis"/>
        </w:rPr>
      </w:pPr>
      <w:r>
        <w:rPr>
          <w:rStyle w:val="SubtleEmphasis"/>
        </w:rPr>
        <w:t>•</w:t>
      </w:r>
      <w:r>
        <w:rPr>
          <w:rStyle w:val="SubtleEmphasis"/>
        </w:rPr>
        <w:tab/>
      </w:r>
      <w:r>
        <w:rPr>
          <w:rStyle w:val="SubtleEmphasis"/>
        </w:rPr>
        <w:tab/>
        <w:t>You will serve as</w:t>
      </w:r>
      <w:r w:rsidR="00131B69" w:rsidRPr="004F0BC3">
        <w:rPr>
          <w:rStyle w:val="SubtleEmphasis"/>
        </w:rPr>
        <w:t xml:space="preserve"> </w:t>
      </w:r>
      <w:r>
        <w:rPr>
          <w:rStyle w:val="SubtleEmphasis"/>
        </w:rPr>
        <w:t>Camp Staff</w:t>
      </w:r>
      <w:r w:rsidR="00131B69" w:rsidRPr="004F0BC3">
        <w:rPr>
          <w:rStyle w:val="SubtleEmphasis"/>
        </w:rPr>
        <w:t xml:space="preserve"> and will be directly responsible to Dusty Boatright, District Director.</w:t>
      </w:r>
    </w:p>
    <w:p w:rsidR="00131B69" w:rsidRPr="004F0BC3" w:rsidRDefault="00131B69" w:rsidP="00131B69">
      <w:pPr>
        <w:tabs>
          <w:tab w:val="left" w:pos="860"/>
        </w:tabs>
        <w:spacing w:after="0" w:line="251" w:lineRule="auto"/>
        <w:ind w:left="850" w:right="208" w:hanging="353"/>
        <w:rPr>
          <w:rStyle w:val="SubtleEmphasis"/>
        </w:rPr>
      </w:pPr>
      <w:r w:rsidRPr="004F0BC3">
        <w:rPr>
          <w:rStyle w:val="SubtleEmphasis"/>
        </w:rPr>
        <w:t>•</w:t>
      </w:r>
      <w:r w:rsidRPr="004F0BC3">
        <w:rPr>
          <w:rStyle w:val="SubtleEmphasis"/>
        </w:rPr>
        <w:tab/>
      </w:r>
      <w:r w:rsidRPr="004F0BC3">
        <w:rPr>
          <w:rStyle w:val="SubtleEmphasis"/>
        </w:rPr>
        <w:tab/>
        <w:t>Your employment shall at all times be considered "at will." Your employment may be terminated with or without reason and with or without notice. Terminations may only be reviewed under the open-door policy of the Heart of America Council.</w:t>
      </w:r>
    </w:p>
    <w:p w:rsidR="00131B69" w:rsidRPr="004F0BC3" w:rsidRDefault="00131B69" w:rsidP="00131B69">
      <w:pPr>
        <w:tabs>
          <w:tab w:val="left" w:pos="840"/>
        </w:tabs>
        <w:spacing w:after="0" w:line="261" w:lineRule="exact"/>
        <w:ind w:left="498" w:right="-20"/>
        <w:rPr>
          <w:rStyle w:val="SubtleEmphasis"/>
        </w:rPr>
      </w:pPr>
      <w:r w:rsidRPr="004F0BC3">
        <w:rPr>
          <w:rStyle w:val="SubtleEmphasis"/>
        </w:rPr>
        <w:t>•</w:t>
      </w:r>
      <w:r w:rsidRPr="004F0BC3">
        <w:rPr>
          <w:rStyle w:val="SubtleEmphasis"/>
        </w:rPr>
        <w:tab/>
        <w:t>Although the Heart of America Council anticipates and desires a long and mutually</w:t>
      </w:r>
    </w:p>
    <w:p w:rsidR="00131B69" w:rsidRPr="004F0BC3" w:rsidRDefault="00131B69" w:rsidP="00131B69">
      <w:pPr>
        <w:spacing w:before="9" w:after="0" w:line="250" w:lineRule="auto"/>
        <w:ind w:left="843" w:right="212" w:firstLine="14"/>
        <w:rPr>
          <w:rStyle w:val="SubtleEmphasis"/>
        </w:rPr>
      </w:pPr>
      <w:r w:rsidRPr="004F0BC3">
        <w:rPr>
          <w:rStyle w:val="SubtleEmphasis"/>
        </w:rPr>
        <w:t>Satisfying employment relationship, you and other Heart of America Council employees are employees at will and, as such, are free to resign with or without reason and with or without notice. Nothing in this offer of employment is intended or shall be construed as in any way affecting the "at-will" nature of your employment with the council.</w:t>
      </w:r>
    </w:p>
    <w:p w:rsidR="00131B69" w:rsidRPr="004F0BC3" w:rsidRDefault="00131B69" w:rsidP="00550C81">
      <w:pPr>
        <w:tabs>
          <w:tab w:val="left" w:pos="840"/>
        </w:tabs>
        <w:spacing w:after="0" w:line="262" w:lineRule="exact"/>
        <w:ind w:left="490" w:right="-20"/>
        <w:rPr>
          <w:rStyle w:val="SubtleEmphasis"/>
        </w:rPr>
      </w:pPr>
      <w:r w:rsidRPr="004F0BC3">
        <w:rPr>
          <w:rStyle w:val="SubtleEmphasis"/>
        </w:rPr>
        <w:t>•</w:t>
      </w:r>
      <w:r w:rsidRPr="004F0BC3">
        <w:rPr>
          <w:rStyle w:val="SubtleEmphasis"/>
        </w:rPr>
        <w:tab/>
        <w:t xml:space="preserve">As a </w:t>
      </w:r>
      <w:r w:rsidR="00550C81">
        <w:rPr>
          <w:rStyle w:val="SubtleEmphasis"/>
        </w:rPr>
        <w:t>Camp Staff</w:t>
      </w:r>
      <w:r w:rsidRPr="004F0BC3">
        <w:rPr>
          <w:rStyle w:val="SubtleEmphasis"/>
        </w:rPr>
        <w:t xml:space="preserve"> you will not be eligible for insurance, vacation, or paid</w:t>
      </w:r>
      <w:r w:rsidR="00550C81">
        <w:rPr>
          <w:rStyle w:val="SubtleEmphasis"/>
        </w:rPr>
        <w:t xml:space="preserve"> </w:t>
      </w:r>
      <w:r w:rsidRPr="004F0BC3">
        <w:rPr>
          <w:rStyle w:val="SubtleEmphasis"/>
        </w:rPr>
        <w:t>holidays.</w:t>
      </w:r>
    </w:p>
    <w:p w:rsidR="00131B69" w:rsidRDefault="00131B69" w:rsidP="00131B69">
      <w:pPr>
        <w:tabs>
          <w:tab w:val="left" w:pos="820"/>
        </w:tabs>
        <w:spacing w:before="16" w:after="0" w:line="248" w:lineRule="auto"/>
        <w:ind w:left="829" w:right="217" w:hanging="346"/>
        <w:rPr>
          <w:rStyle w:val="SubtleEmphasis"/>
        </w:rPr>
      </w:pPr>
      <w:r w:rsidRPr="004F0BC3">
        <w:rPr>
          <w:rStyle w:val="SubtleEmphasis"/>
        </w:rPr>
        <w:t>•</w:t>
      </w:r>
      <w:r w:rsidRPr="004F0BC3">
        <w:rPr>
          <w:rStyle w:val="SubtleEmphasis"/>
        </w:rPr>
        <w:tab/>
        <w:t xml:space="preserve">As a </w:t>
      </w:r>
      <w:r w:rsidR="00550C81">
        <w:rPr>
          <w:rStyle w:val="SubtleEmphasis"/>
        </w:rPr>
        <w:t>Camp Staff</w:t>
      </w:r>
      <w:r w:rsidRPr="004F0BC3">
        <w:rPr>
          <w:rStyle w:val="SubtleEmphasis"/>
        </w:rPr>
        <w:t xml:space="preserve"> for weekend activity-campout and/or summer camp opportunities and no youth attend any such activity-campout and/or summer camp you will be compensated for one hour of compensation </w:t>
      </w:r>
      <w:r w:rsidR="00550C81">
        <w:rPr>
          <w:rStyle w:val="SubtleEmphasis"/>
        </w:rPr>
        <w:t xml:space="preserve"> at a rate of $______</w:t>
      </w:r>
      <w:r w:rsidRPr="004F0BC3">
        <w:rPr>
          <w:rStyle w:val="SubtleEmphasis"/>
        </w:rPr>
        <w:t xml:space="preserve">and will be relieved of your duty as a </w:t>
      </w:r>
      <w:r w:rsidR="000D312E">
        <w:rPr>
          <w:rStyle w:val="SubtleEmphasis"/>
        </w:rPr>
        <w:t>Camp Staffer</w:t>
      </w:r>
      <w:r w:rsidRPr="004F0BC3">
        <w:rPr>
          <w:rStyle w:val="SubtleEmphasis"/>
        </w:rPr>
        <w:t>.</w:t>
      </w:r>
    </w:p>
    <w:p w:rsidR="007921DC" w:rsidRPr="004F0BC3" w:rsidRDefault="007921DC" w:rsidP="007921DC">
      <w:pPr>
        <w:pStyle w:val="ListParagraph"/>
        <w:numPr>
          <w:ilvl w:val="0"/>
          <w:numId w:val="20"/>
        </w:numPr>
        <w:tabs>
          <w:tab w:val="left" w:pos="860"/>
        </w:tabs>
        <w:spacing w:before="8" w:after="0" w:line="249" w:lineRule="auto"/>
        <w:ind w:right="393"/>
        <w:rPr>
          <w:rStyle w:val="SubtleEmphasis"/>
        </w:rPr>
      </w:pPr>
      <w:r>
        <w:rPr>
          <w:rStyle w:val="SubtleEmphasis"/>
        </w:rPr>
        <w:t>I as a part-time employee have read and understand what is in the handbook, if I have questions about the handbook I need to ask the Frontier Professional Staff, and they have answered my question to my satisfaction.</w:t>
      </w:r>
    </w:p>
    <w:p w:rsidR="00131B69" w:rsidRPr="004F0BC3" w:rsidRDefault="00131B69" w:rsidP="00131B69">
      <w:pPr>
        <w:spacing w:before="8" w:after="0" w:line="280" w:lineRule="exact"/>
        <w:rPr>
          <w:rStyle w:val="SubtleEmphasis"/>
        </w:rPr>
      </w:pPr>
    </w:p>
    <w:p w:rsidR="00131B69" w:rsidRPr="004F0BC3" w:rsidRDefault="00131B69" w:rsidP="00131B69">
      <w:pPr>
        <w:spacing w:after="0" w:line="496" w:lineRule="auto"/>
        <w:ind w:left="109" w:right="161" w:firstLine="7"/>
        <w:rPr>
          <w:rStyle w:val="SubtleEmphasis"/>
        </w:rPr>
      </w:pPr>
      <w:r w:rsidRPr="004F0BC3">
        <w:rPr>
          <w:rStyle w:val="SubtleEmphasis"/>
        </w:rPr>
        <w:t xml:space="preserve">We extend a most cordial welcome to you and look forward to a mutually satisfying association. </w:t>
      </w:r>
    </w:p>
    <w:p w:rsidR="00131B69" w:rsidRPr="004F0BC3" w:rsidRDefault="00131B69" w:rsidP="00131B69">
      <w:pPr>
        <w:spacing w:after="0" w:line="496" w:lineRule="auto"/>
        <w:ind w:left="109" w:right="161" w:firstLine="7"/>
        <w:rPr>
          <w:rStyle w:val="SubtleEmphasis"/>
        </w:rPr>
      </w:pPr>
      <w:r w:rsidRPr="004F0BC3">
        <w:rPr>
          <w:rStyle w:val="SubtleEmphasis"/>
        </w:rPr>
        <w:t>Very truly yours,</w:t>
      </w:r>
    </w:p>
    <w:p w:rsidR="00131B69" w:rsidRPr="004F0BC3" w:rsidRDefault="00131B69" w:rsidP="00131B69">
      <w:pPr>
        <w:spacing w:before="17" w:after="0" w:line="240" w:lineRule="auto"/>
        <w:ind w:left="109" w:right="-20"/>
        <w:rPr>
          <w:rStyle w:val="SubtleEmphasis"/>
        </w:rPr>
      </w:pPr>
      <w:r w:rsidRPr="004F0BC3">
        <w:rPr>
          <w:rStyle w:val="SubtleEmphasis"/>
        </w:rPr>
        <w:t>Ray Brauer</w:t>
      </w:r>
    </w:p>
    <w:p w:rsidR="00180ABF" w:rsidRPr="004F0BC3" w:rsidRDefault="00131B69" w:rsidP="00180ABF">
      <w:pPr>
        <w:spacing w:before="9" w:after="0" w:line="240" w:lineRule="auto"/>
        <w:ind w:left="102" w:right="-20"/>
        <w:rPr>
          <w:rStyle w:val="SubtleEmphasis"/>
        </w:rPr>
      </w:pPr>
      <w:r w:rsidRPr="004F0BC3">
        <w:rPr>
          <w:rStyle w:val="SubtleEmphasis"/>
        </w:rPr>
        <w:t>Director of Field Service</w:t>
      </w:r>
    </w:p>
    <w:p w:rsidR="00180ABF" w:rsidRPr="004F0BC3" w:rsidRDefault="00180ABF" w:rsidP="00180ABF">
      <w:pPr>
        <w:spacing w:before="9" w:after="0" w:line="240" w:lineRule="auto"/>
        <w:ind w:left="102" w:right="-20"/>
        <w:rPr>
          <w:rStyle w:val="SubtleEmphasis"/>
        </w:rPr>
      </w:pPr>
    </w:p>
    <w:p w:rsidR="00131B69" w:rsidRPr="004F0BC3" w:rsidRDefault="00131B69" w:rsidP="00180ABF">
      <w:pPr>
        <w:spacing w:before="9" w:after="0" w:line="240" w:lineRule="auto"/>
        <w:ind w:left="102" w:right="-20"/>
        <w:rPr>
          <w:rStyle w:val="SubtleEmphasis"/>
        </w:rPr>
      </w:pPr>
      <w:r w:rsidRPr="004F0BC3">
        <w:rPr>
          <w:rStyle w:val="SubtleEmphasis"/>
        </w:rPr>
        <w:t xml:space="preserve">Accepted by Temporary Employee___________                      </w:t>
      </w:r>
    </w:p>
    <w:p w:rsidR="00550C81" w:rsidRDefault="00131B69" w:rsidP="00983821">
      <w:pPr>
        <w:spacing w:after="0" w:line="216" w:lineRule="exact"/>
        <w:ind w:left="102" w:right="4121"/>
        <w:rPr>
          <w:rStyle w:val="SubtleEmphasis"/>
          <w:rFonts w:ascii="Arial" w:hAnsi="Arial" w:cs="Arial"/>
          <w:b/>
          <w:sz w:val="19"/>
          <w:szCs w:val="19"/>
        </w:rPr>
      </w:pPr>
      <w:r w:rsidRPr="004F0BC3">
        <w:rPr>
          <w:rStyle w:val="SubtleEmphasis"/>
        </w:rPr>
        <w:lastRenderedPageBreak/>
        <w:t xml:space="preserve">       </w:t>
      </w:r>
    </w:p>
    <w:p w:rsidR="00131B69" w:rsidRPr="00FD5810" w:rsidRDefault="00FD5810" w:rsidP="00FD5810">
      <w:pPr>
        <w:spacing w:after="0" w:line="200" w:lineRule="exact"/>
        <w:jc w:val="center"/>
        <w:rPr>
          <w:rFonts w:ascii="Arial" w:hAnsi="Arial" w:cs="Arial"/>
          <w:b/>
          <w:sz w:val="19"/>
          <w:szCs w:val="19"/>
        </w:rPr>
      </w:pPr>
      <w:r w:rsidRPr="00FD5810">
        <w:rPr>
          <w:rStyle w:val="SubtleEmphasis"/>
          <w:rFonts w:ascii="Arial" w:hAnsi="Arial" w:cs="Arial"/>
          <w:b/>
          <w:sz w:val="19"/>
          <w:szCs w:val="19"/>
        </w:rPr>
        <w:t xml:space="preserve">Camp </w:t>
      </w:r>
      <w:r w:rsidR="000D312E">
        <w:rPr>
          <w:rStyle w:val="SubtleEmphasis"/>
          <w:rFonts w:ascii="Arial" w:hAnsi="Arial" w:cs="Arial"/>
          <w:b/>
          <w:sz w:val="19"/>
          <w:szCs w:val="19"/>
        </w:rPr>
        <w:t>Staff</w:t>
      </w:r>
      <w:r w:rsidRPr="00FD5810">
        <w:rPr>
          <w:rStyle w:val="SubtleEmphasis"/>
          <w:rFonts w:ascii="Arial" w:hAnsi="Arial" w:cs="Arial"/>
          <w:b/>
          <w:sz w:val="19"/>
          <w:szCs w:val="19"/>
        </w:rPr>
        <w:t xml:space="preserve"> Stipend</w:t>
      </w:r>
    </w:p>
    <w:p w:rsidR="00131B69" w:rsidRPr="00131B69" w:rsidRDefault="00131B69" w:rsidP="00131B69">
      <w:pPr>
        <w:spacing w:after="0" w:line="200" w:lineRule="exact"/>
        <w:rPr>
          <w:sz w:val="20"/>
          <w:szCs w:val="20"/>
        </w:rPr>
      </w:pPr>
    </w:p>
    <w:p w:rsidR="00131B69" w:rsidRPr="00131B69" w:rsidRDefault="00131B69" w:rsidP="00131B69">
      <w:pPr>
        <w:spacing w:after="0" w:line="200" w:lineRule="exact"/>
        <w:rPr>
          <w:sz w:val="20"/>
          <w:szCs w:val="20"/>
        </w:rPr>
      </w:pPr>
    </w:p>
    <w:p w:rsidR="000D312E" w:rsidRDefault="00550C81" w:rsidP="00131B69">
      <w:pPr>
        <w:spacing w:before="35" w:after="0" w:line="240" w:lineRule="auto"/>
        <w:ind w:left="130" w:right="-20"/>
        <w:rPr>
          <w:rStyle w:val="SubtleEmphasis"/>
        </w:rPr>
      </w:pPr>
      <w:r>
        <w:rPr>
          <w:rStyle w:val="SubtleEmphasis"/>
        </w:rPr>
        <w:t>As a Camp Staff member, y</w:t>
      </w:r>
      <w:r w:rsidR="000D312E">
        <w:rPr>
          <w:rStyle w:val="SubtleEmphasis"/>
        </w:rPr>
        <w:t>ou will be compensated a</w:t>
      </w:r>
      <w:r>
        <w:rPr>
          <w:rStyle w:val="SubtleEmphasis"/>
        </w:rPr>
        <w:t xml:space="preserve"> one-time lump sum for working</w:t>
      </w:r>
      <w:r w:rsidR="000D312E">
        <w:rPr>
          <w:rStyle w:val="SubtleEmphasis"/>
        </w:rPr>
        <w:t xml:space="preserve"> one of the camps below</w:t>
      </w:r>
      <w:r>
        <w:rPr>
          <w:rStyle w:val="SubtleEmphasis"/>
        </w:rPr>
        <w:t xml:space="preserve"> as a unit leader</w:t>
      </w:r>
      <w:r w:rsidR="000D312E">
        <w:rPr>
          <w:rStyle w:val="SubtleEmphasis"/>
        </w:rPr>
        <w:t>.  The District Professional Staff will determine who the Camp Staff members are for each summer camp.  For Weekend Campouts, Overnight Adventures, and Day Camp Staff members will need to submit a roster of youth attending</w:t>
      </w:r>
      <w:r w:rsidR="00490A5E">
        <w:rPr>
          <w:rStyle w:val="SubtleEmphasis"/>
        </w:rPr>
        <w:t>, with rank advancements</w:t>
      </w:r>
      <w:r w:rsidR="000D312E">
        <w:rPr>
          <w:rStyle w:val="SubtleEmphasis"/>
        </w:rPr>
        <w:t xml:space="preserve"> and will be compensated for youth attending, if no youth attend you will be compensated one hour of compensation.</w:t>
      </w:r>
    </w:p>
    <w:p w:rsidR="000D312E" w:rsidRDefault="000D312E" w:rsidP="00131B69">
      <w:pPr>
        <w:spacing w:before="35" w:after="0" w:line="240" w:lineRule="auto"/>
        <w:ind w:left="130" w:right="-20"/>
        <w:rPr>
          <w:rStyle w:val="SubtleEmphasis"/>
        </w:rPr>
      </w:pPr>
    </w:p>
    <w:p w:rsidR="00131B69" w:rsidRPr="00490A5E" w:rsidRDefault="00550C81" w:rsidP="00131B69">
      <w:pPr>
        <w:spacing w:before="35" w:after="0" w:line="240" w:lineRule="auto"/>
        <w:ind w:left="130" w:right="-20"/>
        <w:rPr>
          <w:rStyle w:val="SubtleEmphasis"/>
          <w:b/>
        </w:rPr>
      </w:pPr>
      <w:r>
        <w:rPr>
          <w:rStyle w:val="SubtleEmphasis"/>
          <w:b/>
        </w:rPr>
        <w:t xml:space="preserve">Camp Staff Salaries for Unit Leadership Responsibilities at H. Roe </w:t>
      </w:r>
      <w:r w:rsidR="00131B69" w:rsidRPr="00490A5E">
        <w:rPr>
          <w:rStyle w:val="SubtleEmphasis"/>
          <w:b/>
        </w:rPr>
        <w:t>Bartle</w:t>
      </w:r>
      <w:r>
        <w:rPr>
          <w:rStyle w:val="SubtleEmphasis"/>
          <w:b/>
        </w:rPr>
        <w:t xml:space="preserve"> Scout Reservation</w:t>
      </w:r>
    </w:p>
    <w:p w:rsidR="00131B69" w:rsidRPr="00FD5810" w:rsidRDefault="00131B69" w:rsidP="00131B69">
      <w:pPr>
        <w:spacing w:before="4" w:after="0" w:line="280" w:lineRule="exact"/>
        <w:rPr>
          <w:rStyle w:val="SubtleEmphasis"/>
        </w:rPr>
      </w:pPr>
    </w:p>
    <w:p w:rsidR="00131B69" w:rsidRPr="00FD5810" w:rsidRDefault="00131B69" w:rsidP="00131B69">
      <w:pPr>
        <w:spacing w:after="0" w:line="240" w:lineRule="auto"/>
        <w:ind w:left="130" w:right="-20"/>
        <w:rPr>
          <w:rStyle w:val="SubtleEmphasis"/>
        </w:rPr>
      </w:pPr>
      <w:r w:rsidRPr="00FD5810">
        <w:rPr>
          <w:rStyle w:val="SubtleEmphasis"/>
        </w:rPr>
        <w:t>$1200 for 40 or more youth</w:t>
      </w:r>
    </w:p>
    <w:p w:rsidR="00131B69" w:rsidRPr="00FD5810" w:rsidRDefault="00131B69" w:rsidP="00131B69">
      <w:pPr>
        <w:spacing w:before="11" w:after="0" w:line="280" w:lineRule="exact"/>
        <w:rPr>
          <w:rStyle w:val="SubtleEmphasis"/>
        </w:rPr>
      </w:pPr>
    </w:p>
    <w:p w:rsidR="00131B69" w:rsidRPr="00FD5810" w:rsidRDefault="00131B69" w:rsidP="00131B69">
      <w:pPr>
        <w:spacing w:after="0" w:line="240" w:lineRule="auto"/>
        <w:ind w:left="123" w:right="-20"/>
        <w:rPr>
          <w:rStyle w:val="SubtleEmphasis"/>
        </w:rPr>
      </w:pPr>
      <w:r w:rsidRPr="00FD5810">
        <w:rPr>
          <w:rStyle w:val="SubtleEmphasis"/>
        </w:rPr>
        <w:t>$1000 for 39 to 29 youth</w:t>
      </w:r>
    </w:p>
    <w:p w:rsidR="00131B69" w:rsidRPr="00FD5810" w:rsidRDefault="00131B69" w:rsidP="00131B69">
      <w:pPr>
        <w:spacing w:before="4" w:after="0" w:line="280" w:lineRule="exact"/>
        <w:rPr>
          <w:rStyle w:val="SubtleEmphasis"/>
        </w:rPr>
      </w:pPr>
    </w:p>
    <w:p w:rsidR="00131B69" w:rsidRPr="00FD5810" w:rsidRDefault="00131B69" w:rsidP="00131B69">
      <w:pPr>
        <w:spacing w:after="0" w:line="240" w:lineRule="auto"/>
        <w:ind w:left="130" w:right="-20"/>
        <w:rPr>
          <w:rStyle w:val="SubtleEmphasis"/>
        </w:rPr>
      </w:pPr>
      <w:r w:rsidRPr="00FD5810">
        <w:rPr>
          <w:rStyle w:val="SubtleEmphasis"/>
        </w:rPr>
        <w:t>$800 for 28 to 19 youth</w:t>
      </w:r>
    </w:p>
    <w:p w:rsidR="00131B69" w:rsidRPr="00FD5810" w:rsidRDefault="00131B69" w:rsidP="00131B69">
      <w:pPr>
        <w:spacing w:before="11" w:after="0" w:line="280" w:lineRule="exact"/>
        <w:rPr>
          <w:rStyle w:val="SubtleEmphasis"/>
        </w:rPr>
      </w:pPr>
    </w:p>
    <w:p w:rsidR="00131B69" w:rsidRPr="00FD5810" w:rsidRDefault="00131B69" w:rsidP="00131B69">
      <w:pPr>
        <w:spacing w:after="0" w:line="214" w:lineRule="exact"/>
        <w:ind w:left="123" w:right="-20"/>
        <w:rPr>
          <w:rStyle w:val="SubtleEmphasis"/>
        </w:rPr>
      </w:pPr>
      <w:r w:rsidRPr="00FD5810">
        <w:rPr>
          <w:rStyle w:val="SubtleEmphasis"/>
        </w:rPr>
        <w:t>$750 for 18 to 1</w:t>
      </w:r>
      <w:r w:rsidR="00FD5810">
        <w:rPr>
          <w:rStyle w:val="SubtleEmphasis"/>
        </w:rPr>
        <w:t xml:space="preserve"> </w:t>
      </w:r>
      <w:r w:rsidRPr="00FD5810">
        <w:rPr>
          <w:rStyle w:val="SubtleEmphasis"/>
        </w:rPr>
        <w:t>youth</w:t>
      </w:r>
    </w:p>
    <w:p w:rsidR="00131B69" w:rsidRPr="00FD5810" w:rsidRDefault="00131B69" w:rsidP="00131B69">
      <w:pPr>
        <w:spacing w:before="5" w:after="0" w:line="150" w:lineRule="exact"/>
        <w:rPr>
          <w:rStyle w:val="SubtleEmphasis"/>
        </w:rPr>
      </w:pPr>
    </w:p>
    <w:p w:rsidR="00131B69" w:rsidRPr="00FD5810" w:rsidRDefault="00131B69" w:rsidP="00131B69">
      <w:pPr>
        <w:spacing w:after="0" w:line="200" w:lineRule="exact"/>
        <w:rPr>
          <w:rStyle w:val="SubtleEmphasis"/>
        </w:rPr>
      </w:pPr>
    </w:p>
    <w:p w:rsidR="00131B69" w:rsidRPr="00550C81" w:rsidRDefault="00550C81" w:rsidP="00131B69">
      <w:pPr>
        <w:spacing w:after="0" w:line="200" w:lineRule="exact"/>
        <w:rPr>
          <w:rStyle w:val="SubtleEmphasis"/>
          <w:b/>
        </w:rPr>
      </w:pPr>
      <w:r>
        <w:rPr>
          <w:rStyle w:val="SubtleEmphasis"/>
          <w:b/>
        </w:rPr>
        <w:t xml:space="preserve">Camp Staff Salaries for Unit Leadership Responsibilities at </w:t>
      </w:r>
      <w:proofErr w:type="spellStart"/>
      <w:r>
        <w:rPr>
          <w:rStyle w:val="SubtleEmphasis"/>
          <w:b/>
        </w:rPr>
        <w:t>Naish</w:t>
      </w:r>
      <w:proofErr w:type="spellEnd"/>
      <w:r>
        <w:rPr>
          <w:rStyle w:val="SubtleEmphasis"/>
          <w:b/>
        </w:rPr>
        <w:t xml:space="preserve"> Boy Scout and Cub Camps</w:t>
      </w:r>
    </w:p>
    <w:p w:rsidR="00131B69" w:rsidRPr="00FD5810" w:rsidRDefault="00131B69" w:rsidP="00131B69">
      <w:pPr>
        <w:spacing w:after="0" w:line="200" w:lineRule="exact"/>
        <w:rPr>
          <w:rStyle w:val="SubtleEmphasis"/>
        </w:rPr>
      </w:pPr>
    </w:p>
    <w:p w:rsidR="00131B69" w:rsidRPr="00FD5810" w:rsidRDefault="00131B69" w:rsidP="00131B69">
      <w:pPr>
        <w:spacing w:after="0"/>
        <w:rPr>
          <w:rStyle w:val="SubtleEmphasis"/>
        </w:rPr>
        <w:sectPr w:rsidR="00131B69" w:rsidRPr="00FD5810" w:rsidSect="00180ABF">
          <w:headerReference w:type="default" r:id="rId13"/>
          <w:type w:val="continuous"/>
          <w:pgSz w:w="12260" w:h="15860"/>
          <w:pgMar w:top="1340" w:right="1720" w:bottom="280" w:left="1160" w:header="0" w:footer="1757" w:gutter="0"/>
          <w:cols w:space="720"/>
          <w:docGrid w:linePitch="299"/>
        </w:sectPr>
      </w:pPr>
    </w:p>
    <w:p w:rsidR="00131B69" w:rsidRPr="00490A5E" w:rsidRDefault="00131B69" w:rsidP="00131B69">
      <w:pPr>
        <w:spacing w:before="35" w:after="0" w:line="240" w:lineRule="auto"/>
        <w:ind w:left="130" w:right="-20"/>
        <w:rPr>
          <w:rStyle w:val="SubtleEmphasis"/>
          <w:b/>
        </w:rPr>
      </w:pPr>
      <w:r w:rsidRPr="00490A5E">
        <w:rPr>
          <w:rStyle w:val="SubtleEmphasis"/>
          <w:b/>
        </w:rPr>
        <w:lastRenderedPageBreak/>
        <w:t xml:space="preserve">Camp </w:t>
      </w:r>
      <w:proofErr w:type="spellStart"/>
      <w:r w:rsidRPr="00490A5E">
        <w:rPr>
          <w:rStyle w:val="SubtleEmphasis"/>
          <w:b/>
        </w:rPr>
        <w:t>Naish</w:t>
      </w:r>
      <w:proofErr w:type="spellEnd"/>
      <w:r w:rsidRPr="00490A5E">
        <w:rPr>
          <w:rStyle w:val="SubtleEmphasis"/>
          <w:b/>
        </w:rPr>
        <w:t>, Boy Scouts</w:t>
      </w:r>
    </w:p>
    <w:p w:rsidR="00131B69" w:rsidRPr="00FD5810" w:rsidRDefault="00131B69" w:rsidP="00131B69">
      <w:pPr>
        <w:spacing w:before="11" w:after="0" w:line="280" w:lineRule="exact"/>
        <w:rPr>
          <w:rStyle w:val="SubtleEmphasis"/>
        </w:rPr>
      </w:pPr>
    </w:p>
    <w:p w:rsidR="00131B69" w:rsidRPr="00FD5810" w:rsidRDefault="00131B69" w:rsidP="00131B69">
      <w:pPr>
        <w:spacing w:after="0" w:line="240" w:lineRule="auto"/>
        <w:ind w:left="123" w:right="-69"/>
        <w:rPr>
          <w:rStyle w:val="SubtleEmphasis"/>
        </w:rPr>
      </w:pPr>
      <w:r w:rsidRPr="00FD5810">
        <w:rPr>
          <w:rStyle w:val="SubtleEmphasis"/>
        </w:rPr>
        <w:t>$900 for 40 or more youth</w:t>
      </w:r>
    </w:p>
    <w:p w:rsidR="00131B69" w:rsidRPr="00FD5810" w:rsidRDefault="00131B69" w:rsidP="00131B69">
      <w:pPr>
        <w:spacing w:before="4" w:after="0" w:line="280" w:lineRule="exact"/>
        <w:rPr>
          <w:rStyle w:val="SubtleEmphasis"/>
        </w:rPr>
      </w:pPr>
    </w:p>
    <w:p w:rsidR="00131B69" w:rsidRPr="00FD5810" w:rsidRDefault="00131B69" w:rsidP="00131B69">
      <w:pPr>
        <w:spacing w:after="0" w:line="240" w:lineRule="auto"/>
        <w:ind w:left="116" w:right="-20"/>
        <w:rPr>
          <w:rStyle w:val="SubtleEmphasis"/>
        </w:rPr>
      </w:pPr>
      <w:r w:rsidRPr="00FD5810">
        <w:rPr>
          <w:rStyle w:val="SubtleEmphasis"/>
        </w:rPr>
        <w:t>$700 for 39 to 29 youth</w:t>
      </w:r>
    </w:p>
    <w:p w:rsidR="00131B69" w:rsidRPr="00FD5810" w:rsidRDefault="00131B69" w:rsidP="00131B69">
      <w:pPr>
        <w:spacing w:before="11" w:after="0" w:line="280" w:lineRule="exact"/>
        <w:rPr>
          <w:rStyle w:val="SubtleEmphasis"/>
        </w:rPr>
      </w:pPr>
    </w:p>
    <w:p w:rsidR="00131B69" w:rsidRPr="00FD5810" w:rsidRDefault="00131B69" w:rsidP="00131B69">
      <w:pPr>
        <w:spacing w:after="0" w:line="240" w:lineRule="auto"/>
        <w:ind w:left="116" w:right="-20"/>
        <w:rPr>
          <w:rStyle w:val="SubtleEmphasis"/>
        </w:rPr>
      </w:pPr>
      <w:r w:rsidRPr="00FD5810">
        <w:rPr>
          <w:rStyle w:val="SubtleEmphasis"/>
        </w:rPr>
        <w:t>$500 for 28-19 youth</w:t>
      </w:r>
    </w:p>
    <w:p w:rsidR="00131B69" w:rsidRPr="00FD5810" w:rsidRDefault="00131B69" w:rsidP="00131B69">
      <w:pPr>
        <w:spacing w:before="4" w:after="0" w:line="280" w:lineRule="exact"/>
        <w:rPr>
          <w:rStyle w:val="SubtleEmphasis"/>
        </w:rPr>
      </w:pPr>
    </w:p>
    <w:p w:rsidR="00131B69" w:rsidRPr="00FD5810" w:rsidRDefault="00131B69" w:rsidP="00131B69">
      <w:pPr>
        <w:spacing w:after="0" w:line="240" w:lineRule="auto"/>
        <w:ind w:left="123" w:right="-20"/>
        <w:rPr>
          <w:rStyle w:val="SubtleEmphasis"/>
        </w:rPr>
      </w:pPr>
      <w:r w:rsidRPr="00FD5810">
        <w:rPr>
          <w:rStyle w:val="SubtleEmphasis"/>
        </w:rPr>
        <w:t>$450 for 18-1</w:t>
      </w:r>
      <w:r w:rsidR="00FD5810">
        <w:rPr>
          <w:rStyle w:val="SubtleEmphasis"/>
        </w:rPr>
        <w:t xml:space="preserve"> </w:t>
      </w:r>
      <w:r w:rsidRPr="00FD5810">
        <w:rPr>
          <w:rStyle w:val="SubtleEmphasis"/>
        </w:rPr>
        <w:t>youth</w:t>
      </w:r>
    </w:p>
    <w:p w:rsidR="00131B69" w:rsidRPr="00FD5810" w:rsidRDefault="00131B69" w:rsidP="00131B69">
      <w:pPr>
        <w:spacing w:before="4" w:after="0" w:line="190" w:lineRule="exact"/>
        <w:rPr>
          <w:rStyle w:val="SubtleEmphasis"/>
        </w:rPr>
      </w:pPr>
    </w:p>
    <w:p w:rsidR="00131B69" w:rsidRPr="00FD5810" w:rsidRDefault="00131B69" w:rsidP="00131B69">
      <w:pPr>
        <w:spacing w:after="0" w:line="200" w:lineRule="exact"/>
        <w:rPr>
          <w:rStyle w:val="SubtleEmphasis"/>
        </w:rPr>
      </w:pPr>
    </w:p>
    <w:p w:rsidR="00131B69" w:rsidRPr="00FD5810" w:rsidRDefault="00131B69" w:rsidP="00131B69">
      <w:pPr>
        <w:spacing w:after="0" w:line="200" w:lineRule="exact"/>
        <w:rPr>
          <w:rStyle w:val="SubtleEmphasis"/>
        </w:rPr>
      </w:pPr>
    </w:p>
    <w:p w:rsidR="00131B69" w:rsidRPr="00FD5810" w:rsidRDefault="00131B69" w:rsidP="00131B69">
      <w:pPr>
        <w:spacing w:after="0" w:line="200" w:lineRule="exact"/>
        <w:rPr>
          <w:rStyle w:val="SubtleEmphasis"/>
        </w:rPr>
      </w:pPr>
    </w:p>
    <w:p w:rsidR="00131B69" w:rsidRPr="00490A5E" w:rsidRDefault="00131B69" w:rsidP="00131B69">
      <w:pPr>
        <w:spacing w:after="0" w:line="240" w:lineRule="auto"/>
        <w:ind w:left="123" w:right="-20"/>
        <w:rPr>
          <w:rStyle w:val="SubtleEmphasis"/>
          <w:b/>
        </w:rPr>
      </w:pPr>
      <w:r w:rsidRPr="00490A5E">
        <w:rPr>
          <w:rStyle w:val="SubtleEmphasis"/>
          <w:b/>
        </w:rPr>
        <w:t>Districts Day Camp</w:t>
      </w:r>
    </w:p>
    <w:p w:rsidR="00131B69" w:rsidRPr="00FD5810" w:rsidRDefault="00131B69" w:rsidP="00131B69">
      <w:pPr>
        <w:spacing w:before="11" w:after="0" w:line="280" w:lineRule="exact"/>
        <w:rPr>
          <w:rStyle w:val="SubtleEmphasis"/>
        </w:rPr>
      </w:pPr>
    </w:p>
    <w:p w:rsidR="00131B69" w:rsidRPr="00FD5810" w:rsidRDefault="00131B69" w:rsidP="00131B69">
      <w:pPr>
        <w:spacing w:after="0" w:line="240" w:lineRule="auto"/>
        <w:ind w:left="108" w:right="-20"/>
        <w:rPr>
          <w:rStyle w:val="SubtleEmphasis"/>
        </w:rPr>
      </w:pPr>
      <w:r w:rsidRPr="00FD5810">
        <w:rPr>
          <w:rStyle w:val="SubtleEmphasis"/>
        </w:rPr>
        <w:t>$375 for 5 day camp</w:t>
      </w:r>
    </w:p>
    <w:p w:rsidR="00131B69" w:rsidRPr="00FD5810" w:rsidRDefault="00131B69" w:rsidP="00131B69">
      <w:pPr>
        <w:spacing w:before="4" w:after="0" w:line="280" w:lineRule="exact"/>
        <w:rPr>
          <w:rStyle w:val="SubtleEmphasis"/>
        </w:rPr>
      </w:pPr>
    </w:p>
    <w:p w:rsidR="00131B69" w:rsidRPr="00FD5810" w:rsidRDefault="00131B69" w:rsidP="00131B69">
      <w:pPr>
        <w:spacing w:after="0" w:line="214" w:lineRule="exact"/>
        <w:ind w:left="116" w:right="-20"/>
        <w:rPr>
          <w:rStyle w:val="SubtleEmphasis"/>
        </w:rPr>
      </w:pPr>
      <w:r w:rsidRPr="00FD5810">
        <w:rPr>
          <w:rStyle w:val="SubtleEmphasis"/>
        </w:rPr>
        <w:t>$300 for 4 day camp</w:t>
      </w:r>
    </w:p>
    <w:p w:rsidR="00131B69" w:rsidRPr="00FD5810" w:rsidRDefault="00131B69" w:rsidP="00131B69">
      <w:pPr>
        <w:tabs>
          <w:tab w:val="left" w:pos="2880"/>
        </w:tabs>
        <w:spacing w:before="35" w:after="0" w:line="240" w:lineRule="auto"/>
        <w:ind w:left="14" w:right="-20"/>
        <w:rPr>
          <w:rStyle w:val="SubtleEmphasis"/>
        </w:rPr>
      </w:pPr>
      <w:r w:rsidRPr="00FD5810">
        <w:rPr>
          <w:rStyle w:val="SubtleEmphasis"/>
        </w:rPr>
        <w:br w:type="column"/>
      </w:r>
      <w:r w:rsidRPr="00490A5E">
        <w:rPr>
          <w:rStyle w:val="SubtleEmphasis"/>
          <w:b/>
        </w:rPr>
        <w:lastRenderedPageBreak/>
        <w:t xml:space="preserve">Camp </w:t>
      </w:r>
      <w:proofErr w:type="spellStart"/>
      <w:r w:rsidRPr="00490A5E">
        <w:rPr>
          <w:rStyle w:val="SubtleEmphasis"/>
          <w:b/>
        </w:rPr>
        <w:t>Naish</w:t>
      </w:r>
      <w:proofErr w:type="spellEnd"/>
      <w:r w:rsidRPr="00490A5E">
        <w:rPr>
          <w:rStyle w:val="SubtleEmphasis"/>
          <w:b/>
        </w:rPr>
        <w:t xml:space="preserve">, </w:t>
      </w:r>
      <w:proofErr w:type="spellStart"/>
      <w:r w:rsidRPr="00490A5E">
        <w:rPr>
          <w:rStyle w:val="SubtleEmphasis"/>
          <w:b/>
        </w:rPr>
        <w:t>Webelos</w:t>
      </w:r>
      <w:proofErr w:type="spellEnd"/>
      <w:r w:rsidRPr="00490A5E">
        <w:rPr>
          <w:rStyle w:val="SubtleEmphasis"/>
          <w:b/>
        </w:rPr>
        <w:t xml:space="preserve"> Camp</w:t>
      </w:r>
      <w:r w:rsidRPr="00FD5810">
        <w:rPr>
          <w:rStyle w:val="SubtleEmphasis"/>
        </w:rPr>
        <w:t xml:space="preserve"> </w:t>
      </w:r>
      <w:r w:rsidRPr="00FD5810">
        <w:rPr>
          <w:rStyle w:val="SubtleEmphasis"/>
        </w:rPr>
        <w:tab/>
      </w:r>
      <w:proofErr w:type="spellStart"/>
      <w:r w:rsidRPr="00490A5E">
        <w:rPr>
          <w:rStyle w:val="SubtleEmphasis"/>
          <w:b/>
        </w:rPr>
        <w:t>Camp</w:t>
      </w:r>
      <w:proofErr w:type="spellEnd"/>
      <w:r w:rsidRPr="00490A5E">
        <w:rPr>
          <w:rStyle w:val="SubtleEmphasis"/>
          <w:b/>
        </w:rPr>
        <w:t xml:space="preserve"> </w:t>
      </w:r>
      <w:proofErr w:type="spellStart"/>
      <w:r w:rsidRPr="00490A5E">
        <w:rPr>
          <w:rStyle w:val="SubtleEmphasis"/>
          <w:b/>
        </w:rPr>
        <w:t>Naish</w:t>
      </w:r>
      <w:proofErr w:type="spellEnd"/>
      <w:r w:rsidRPr="00490A5E">
        <w:rPr>
          <w:rStyle w:val="SubtleEmphasis"/>
          <w:b/>
        </w:rPr>
        <w:t>, Bear Camp</w:t>
      </w:r>
    </w:p>
    <w:p w:rsidR="00131B69" w:rsidRPr="00FD5810" w:rsidRDefault="00131B69" w:rsidP="00131B69">
      <w:pPr>
        <w:spacing w:before="4" w:after="0" w:line="280" w:lineRule="exact"/>
        <w:rPr>
          <w:rStyle w:val="SubtleEmphasis"/>
        </w:rPr>
      </w:pPr>
    </w:p>
    <w:p w:rsidR="00131B69" w:rsidRPr="00FD5810" w:rsidRDefault="00131B69" w:rsidP="00131B69">
      <w:pPr>
        <w:tabs>
          <w:tab w:val="left" w:pos="2880"/>
        </w:tabs>
        <w:spacing w:after="0" w:line="240" w:lineRule="auto"/>
        <w:ind w:left="14" w:right="-20"/>
        <w:rPr>
          <w:rStyle w:val="SubtleEmphasis"/>
        </w:rPr>
      </w:pPr>
      <w:r w:rsidRPr="00FD5810">
        <w:rPr>
          <w:rStyle w:val="SubtleEmphasis"/>
        </w:rPr>
        <w:t xml:space="preserve">$450 for 20 or more youth </w:t>
      </w:r>
      <w:r w:rsidRPr="00FD5810">
        <w:rPr>
          <w:rStyle w:val="SubtleEmphasis"/>
        </w:rPr>
        <w:tab/>
        <w:t>$350 for 20 or more youth</w:t>
      </w:r>
    </w:p>
    <w:p w:rsidR="00131B69" w:rsidRPr="00FD5810" w:rsidRDefault="00131B69" w:rsidP="00131B69">
      <w:pPr>
        <w:spacing w:before="11" w:after="0" w:line="280" w:lineRule="exact"/>
        <w:rPr>
          <w:rStyle w:val="SubtleEmphasis"/>
        </w:rPr>
      </w:pPr>
    </w:p>
    <w:p w:rsidR="00131B69" w:rsidRPr="00FD5810" w:rsidRDefault="00131B69" w:rsidP="00131B69">
      <w:pPr>
        <w:tabs>
          <w:tab w:val="left" w:pos="2880"/>
        </w:tabs>
        <w:spacing w:after="0" w:line="240" w:lineRule="auto"/>
        <w:ind w:left="7" w:right="-20"/>
        <w:rPr>
          <w:rStyle w:val="SubtleEmphasis"/>
        </w:rPr>
      </w:pPr>
      <w:r w:rsidRPr="00FD5810">
        <w:rPr>
          <w:rStyle w:val="SubtleEmphasis"/>
        </w:rPr>
        <w:t xml:space="preserve">$375 for 19 to 9 youth </w:t>
      </w:r>
      <w:r w:rsidRPr="00FD5810">
        <w:rPr>
          <w:rStyle w:val="SubtleEmphasis"/>
        </w:rPr>
        <w:tab/>
        <w:t>$250 for 19-9 youth</w:t>
      </w:r>
    </w:p>
    <w:p w:rsidR="00131B69" w:rsidRPr="00FD5810" w:rsidRDefault="00131B69" w:rsidP="00131B69">
      <w:pPr>
        <w:spacing w:before="4" w:after="0" w:line="280" w:lineRule="exact"/>
        <w:rPr>
          <w:rStyle w:val="SubtleEmphasis"/>
        </w:rPr>
      </w:pPr>
    </w:p>
    <w:p w:rsidR="00131B69" w:rsidRPr="00FD5810" w:rsidRDefault="00131B69" w:rsidP="00131B69">
      <w:pPr>
        <w:tabs>
          <w:tab w:val="left" w:pos="2880"/>
        </w:tabs>
        <w:spacing w:after="0" w:line="240" w:lineRule="auto"/>
        <w:ind w:left="7" w:right="-20"/>
        <w:rPr>
          <w:rStyle w:val="SubtleEmphasis"/>
        </w:rPr>
      </w:pPr>
      <w:r w:rsidRPr="00FD5810">
        <w:rPr>
          <w:rStyle w:val="SubtleEmphasis"/>
        </w:rPr>
        <w:t>$225 for 8 to 1</w:t>
      </w:r>
      <w:r w:rsidR="000D312E">
        <w:rPr>
          <w:rStyle w:val="SubtleEmphasis"/>
        </w:rPr>
        <w:t xml:space="preserve"> </w:t>
      </w:r>
      <w:r w:rsidRPr="00FD5810">
        <w:rPr>
          <w:rStyle w:val="SubtleEmphasis"/>
        </w:rPr>
        <w:t>youth</w:t>
      </w:r>
      <w:r w:rsidRPr="00FD5810">
        <w:rPr>
          <w:rStyle w:val="SubtleEmphasis"/>
        </w:rPr>
        <w:tab/>
        <w:t>$175 for 8-1</w:t>
      </w:r>
      <w:r w:rsidR="00FD5810">
        <w:rPr>
          <w:rStyle w:val="SubtleEmphasis"/>
        </w:rPr>
        <w:t xml:space="preserve"> </w:t>
      </w:r>
      <w:r w:rsidRPr="00FD5810">
        <w:rPr>
          <w:rStyle w:val="SubtleEmphasis"/>
        </w:rPr>
        <w:t>youth</w:t>
      </w:r>
    </w:p>
    <w:p w:rsidR="00131B69" w:rsidRPr="00FD5810" w:rsidRDefault="00131B69" w:rsidP="00131B69">
      <w:pPr>
        <w:spacing w:after="0" w:line="200" w:lineRule="exact"/>
        <w:rPr>
          <w:rStyle w:val="SubtleEmphasis"/>
        </w:rPr>
      </w:pPr>
    </w:p>
    <w:p w:rsidR="00131B69" w:rsidRPr="00FD5810" w:rsidRDefault="00131B69" w:rsidP="00131B69">
      <w:pPr>
        <w:spacing w:after="0" w:line="200" w:lineRule="exact"/>
        <w:rPr>
          <w:rStyle w:val="SubtleEmphasis"/>
        </w:rPr>
      </w:pPr>
    </w:p>
    <w:p w:rsidR="00131B69" w:rsidRPr="00FD5810" w:rsidRDefault="00131B69" w:rsidP="00131B69">
      <w:pPr>
        <w:spacing w:after="0" w:line="200" w:lineRule="exact"/>
        <w:rPr>
          <w:rStyle w:val="SubtleEmphasis"/>
        </w:rPr>
      </w:pPr>
    </w:p>
    <w:p w:rsidR="00131B69" w:rsidRPr="00FD5810" w:rsidRDefault="00131B69" w:rsidP="00131B69">
      <w:pPr>
        <w:spacing w:after="0" w:line="200" w:lineRule="exact"/>
        <w:rPr>
          <w:rStyle w:val="SubtleEmphasis"/>
        </w:rPr>
      </w:pPr>
    </w:p>
    <w:p w:rsidR="00131B69" w:rsidRPr="00FD5810" w:rsidRDefault="00131B69" w:rsidP="00131B69">
      <w:pPr>
        <w:spacing w:after="0" w:line="200" w:lineRule="exact"/>
        <w:rPr>
          <w:rStyle w:val="SubtleEmphasis"/>
        </w:rPr>
      </w:pPr>
    </w:p>
    <w:p w:rsidR="00131B69" w:rsidRPr="00FD5810" w:rsidRDefault="00131B69" w:rsidP="00131B69">
      <w:pPr>
        <w:spacing w:before="14" w:after="0" w:line="280" w:lineRule="exact"/>
        <w:rPr>
          <w:rStyle w:val="SubtleEmphasis"/>
        </w:rPr>
      </w:pPr>
    </w:p>
    <w:p w:rsidR="00131B69" w:rsidRPr="00FD5810" w:rsidRDefault="00131B69" w:rsidP="00131B69">
      <w:pPr>
        <w:tabs>
          <w:tab w:val="left" w:pos="2880"/>
        </w:tabs>
        <w:spacing w:after="0" w:line="240" w:lineRule="auto"/>
        <w:ind w:right="-20"/>
        <w:rPr>
          <w:rStyle w:val="SubtleEmphasis"/>
        </w:rPr>
      </w:pPr>
      <w:r w:rsidRPr="00490A5E">
        <w:rPr>
          <w:rStyle w:val="SubtleEmphasis"/>
          <w:b/>
        </w:rPr>
        <w:t>Weekend Campouts</w:t>
      </w:r>
      <w:r w:rsidRPr="00FD5810">
        <w:rPr>
          <w:rStyle w:val="SubtleEmphasis"/>
        </w:rPr>
        <w:t xml:space="preserve"> </w:t>
      </w:r>
      <w:r w:rsidRPr="00FD5810">
        <w:rPr>
          <w:rStyle w:val="SubtleEmphasis"/>
        </w:rPr>
        <w:tab/>
      </w:r>
      <w:r w:rsidR="000D312E" w:rsidRPr="00490A5E">
        <w:rPr>
          <w:rStyle w:val="SubtleEmphasis"/>
          <w:b/>
        </w:rPr>
        <w:t>Overnight Adventures</w:t>
      </w:r>
      <w:r w:rsidRPr="00490A5E">
        <w:rPr>
          <w:rStyle w:val="SubtleEmphasis"/>
          <w:b/>
        </w:rPr>
        <w:t>/Day Events</w:t>
      </w:r>
    </w:p>
    <w:p w:rsidR="00131B69" w:rsidRPr="00FD5810" w:rsidRDefault="00131B69" w:rsidP="00131B69">
      <w:pPr>
        <w:spacing w:before="4" w:after="0" w:line="180" w:lineRule="exact"/>
        <w:rPr>
          <w:rStyle w:val="SubtleEmphasis"/>
        </w:rPr>
      </w:pPr>
    </w:p>
    <w:p w:rsidR="00131B69" w:rsidRPr="00FD5810" w:rsidRDefault="000D312E" w:rsidP="00131B69">
      <w:pPr>
        <w:tabs>
          <w:tab w:val="left" w:pos="2880"/>
        </w:tabs>
        <w:spacing w:after="0" w:line="224" w:lineRule="exact"/>
        <w:ind w:right="-20"/>
        <w:rPr>
          <w:rStyle w:val="SubtleEmphasis"/>
        </w:rPr>
      </w:pPr>
      <w:r>
        <w:rPr>
          <w:rStyle w:val="SubtleEmphasis"/>
        </w:rPr>
        <w:t xml:space="preserve">          </w:t>
      </w:r>
      <w:r w:rsidR="00131B69" w:rsidRPr="00FD5810">
        <w:rPr>
          <w:rStyle w:val="SubtleEmphasis"/>
        </w:rPr>
        <w:t xml:space="preserve">$150 </w:t>
      </w:r>
      <w:r w:rsidR="00131B69" w:rsidRPr="00FD5810">
        <w:rPr>
          <w:rStyle w:val="SubtleEmphasis"/>
        </w:rPr>
        <w:tab/>
      </w:r>
      <w:r>
        <w:rPr>
          <w:rStyle w:val="SubtleEmphasis"/>
        </w:rPr>
        <w:t xml:space="preserve">                 </w:t>
      </w:r>
      <w:r w:rsidR="00131B69" w:rsidRPr="00FD5810">
        <w:rPr>
          <w:rStyle w:val="SubtleEmphasis"/>
        </w:rPr>
        <w:t>$100.00</w:t>
      </w:r>
    </w:p>
    <w:p w:rsidR="00131B69" w:rsidRPr="00FD5810" w:rsidRDefault="00131B69" w:rsidP="00131B69">
      <w:pPr>
        <w:spacing w:after="0"/>
        <w:rPr>
          <w:rStyle w:val="SubtleEmphasis"/>
        </w:rPr>
        <w:sectPr w:rsidR="00131B69" w:rsidRPr="00FD5810">
          <w:type w:val="continuous"/>
          <w:pgSz w:w="12260" w:h="15860"/>
          <w:pgMar w:top="800" w:right="1720" w:bottom="280" w:left="1160" w:header="720" w:footer="720" w:gutter="0"/>
          <w:cols w:num="2" w:space="720" w:equalWidth="0">
            <w:col w:w="2481" w:space="493"/>
            <w:col w:w="6406"/>
          </w:cols>
        </w:sectPr>
      </w:pPr>
    </w:p>
    <w:p w:rsidR="00131B69" w:rsidRPr="00FD5810" w:rsidRDefault="00131B69" w:rsidP="00131B69">
      <w:pPr>
        <w:spacing w:before="10" w:after="0" w:line="160" w:lineRule="exact"/>
        <w:rPr>
          <w:rStyle w:val="SubtleEmphasis"/>
        </w:rPr>
      </w:pPr>
    </w:p>
    <w:p w:rsidR="00131B69" w:rsidRPr="00FD5810" w:rsidRDefault="00131B69" w:rsidP="00131B69">
      <w:pPr>
        <w:spacing w:after="0" w:line="200" w:lineRule="exact"/>
        <w:rPr>
          <w:rStyle w:val="SubtleEmphasis"/>
        </w:rPr>
      </w:pPr>
    </w:p>
    <w:p w:rsidR="00131B69" w:rsidRPr="00FD5810" w:rsidRDefault="00131B69" w:rsidP="00131B69">
      <w:pPr>
        <w:tabs>
          <w:tab w:val="left" w:pos="800"/>
        </w:tabs>
        <w:spacing w:before="35" w:after="0" w:line="240" w:lineRule="auto"/>
        <w:ind w:left="481" w:right="-20"/>
        <w:rPr>
          <w:rStyle w:val="SubtleEmphasis"/>
        </w:rPr>
      </w:pPr>
      <w:r w:rsidRPr="00FD5810">
        <w:rPr>
          <w:rStyle w:val="SubtleEmphasis"/>
        </w:rPr>
        <w:t>•</w:t>
      </w:r>
      <w:r w:rsidRPr="00FD5810">
        <w:rPr>
          <w:rStyle w:val="SubtleEmphasis"/>
        </w:rPr>
        <w:tab/>
        <w:t>The ratio for adult to youth is 1</w:t>
      </w:r>
      <w:r w:rsidR="00FD5810">
        <w:rPr>
          <w:rStyle w:val="SubtleEmphasis"/>
        </w:rPr>
        <w:t xml:space="preserve"> </w:t>
      </w:r>
      <w:r w:rsidRPr="00FD5810">
        <w:rPr>
          <w:rStyle w:val="SubtleEmphasis"/>
        </w:rPr>
        <w:t>adult to 10 youth</w:t>
      </w:r>
    </w:p>
    <w:p w:rsidR="00131B69" w:rsidRPr="00FD5810" w:rsidRDefault="00131B69" w:rsidP="00131B69">
      <w:pPr>
        <w:spacing w:after="0"/>
        <w:rPr>
          <w:rStyle w:val="SubtleEmphasis"/>
        </w:rPr>
        <w:sectPr w:rsidR="00131B69" w:rsidRPr="00FD5810">
          <w:type w:val="continuous"/>
          <w:pgSz w:w="12260" w:h="15860"/>
          <w:pgMar w:top="800" w:right="1720" w:bottom="280" w:left="1160" w:header="720" w:footer="720" w:gutter="0"/>
          <w:cols w:space="720"/>
        </w:sectPr>
      </w:pPr>
    </w:p>
    <w:p w:rsidR="00180ABF" w:rsidRPr="00FD5810" w:rsidRDefault="00180ABF" w:rsidP="00131B69">
      <w:pPr>
        <w:spacing w:after="0"/>
        <w:rPr>
          <w:rStyle w:val="SubtleEmphasis"/>
        </w:rPr>
      </w:pPr>
    </w:p>
    <w:p w:rsidR="00550C81" w:rsidRDefault="00550C81" w:rsidP="00490A5E">
      <w:pPr>
        <w:jc w:val="center"/>
        <w:rPr>
          <w:rFonts w:ascii="Arial" w:hAnsi="Arial" w:cs="Arial"/>
          <w:b/>
          <w:sz w:val="19"/>
          <w:szCs w:val="19"/>
        </w:rPr>
      </w:pPr>
    </w:p>
    <w:p w:rsidR="00550C81" w:rsidRDefault="00550C81" w:rsidP="00490A5E">
      <w:pPr>
        <w:jc w:val="center"/>
        <w:rPr>
          <w:rFonts w:ascii="Arial" w:hAnsi="Arial" w:cs="Arial"/>
          <w:b/>
          <w:sz w:val="19"/>
          <w:szCs w:val="19"/>
        </w:rPr>
      </w:pPr>
    </w:p>
    <w:p w:rsidR="00550C81" w:rsidRDefault="00550C81" w:rsidP="00490A5E">
      <w:pPr>
        <w:jc w:val="center"/>
        <w:rPr>
          <w:rFonts w:ascii="Arial" w:hAnsi="Arial" w:cs="Arial"/>
          <w:b/>
          <w:sz w:val="19"/>
          <w:szCs w:val="19"/>
        </w:rPr>
      </w:pPr>
    </w:p>
    <w:p w:rsidR="00180ABF" w:rsidRPr="00490A5E" w:rsidRDefault="00490A5E" w:rsidP="00490A5E">
      <w:pPr>
        <w:jc w:val="center"/>
        <w:rPr>
          <w:rFonts w:ascii="Arial" w:hAnsi="Arial" w:cs="Arial"/>
          <w:b/>
          <w:sz w:val="19"/>
          <w:szCs w:val="19"/>
        </w:rPr>
      </w:pPr>
      <w:r w:rsidRPr="00490A5E">
        <w:rPr>
          <w:rFonts w:ascii="Arial" w:hAnsi="Arial" w:cs="Arial"/>
          <w:b/>
          <w:sz w:val="19"/>
          <w:szCs w:val="19"/>
        </w:rPr>
        <w:lastRenderedPageBreak/>
        <w:t>Paraprofessional</w:t>
      </w:r>
      <w:r>
        <w:rPr>
          <w:rFonts w:ascii="Arial" w:hAnsi="Arial" w:cs="Arial"/>
          <w:b/>
          <w:sz w:val="19"/>
          <w:szCs w:val="19"/>
        </w:rPr>
        <w:t xml:space="preserve"> Scouter</w:t>
      </w:r>
      <w:r w:rsidRPr="00490A5E">
        <w:rPr>
          <w:rFonts w:ascii="Arial" w:hAnsi="Arial" w:cs="Arial"/>
          <w:b/>
          <w:sz w:val="19"/>
          <w:szCs w:val="19"/>
        </w:rPr>
        <w:t xml:space="preserve"> Raise Chart/Goals</w:t>
      </w:r>
    </w:p>
    <w:p w:rsidR="00490A5E" w:rsidRPr="00490A5E" w:rsidRDefault="00490A5E" w:rsidP="00490A5E">
      <w:pPr>
        <w:rPr>
          <w:rStyle w:val="SubtleEmphasis"/>
        </w:rPr>
      </w:pPr>
      <w:r w:rsidRPr="00490A5E">
        <w:rPr>
          <w:rStyle w:val="SubtleEmphasis"/>
        </w:rPr>
        <w:t xml:space="preserve">This is the Paraprofessional Raise Chart and </w:t>
      </w:r>
      <w:r>
        <w:rPr>
          <w:rStyle w:val="SubtleEmphasis"/>
        </w:rPr>
        <w:t>G</w:t>
      </w:r>
      <w:r w:rsidRPr="00490A5E">
        <w:rPr>
          <w:rStyle w:val="SubtleEmphasis"/>
        </w:rPr>
        <w:t>oals for each Paraprofessional</w:t>
      </w:r>
      <w:r>
        <w:rPr>
          <w:rStyle w:val="SubtleEmphasis"/>
        </w:rPr>
        <w:t xml:space="preserve"> Scouter</w:t>
      </w:r>
      <w:r w:rsidRPr="00490A5E">
        <w:rPr>
          <w:rStyle w:val="SubtleEmphasis"/>
        </w:rPr>
        <w:t xml:space="preserve">.  The starting salary is $10.00 an hour and the max </w:t>
      </w:r>
      <w:r>
        <w:rPr>
          <w:rStyle w:val="SubtleEmphasis"/>
        </w:rPr>
        <w:t xml:space="preserve">salary </w:t>
      </w:r>
      <w:r w:rsidRPr="00490A5E">
        <w:rPr>
          <w:rStyle w:val="SubtleEmphasis"/>
        </w:rPr>
        <w:t>is $12.00 an hour.  You will be rated on this scale to determine if you are eligible for a raise</w:t>
      </w:r>
      <w:r w:rsidR="006074E8">
        <w:rPr>
          <w:rStyle w:val="SubtleEmphasis"/>
        </w:rPr>
        <w:t xml:space="preserve"> at the end of</w:t>
      </w:r>
      <w:r>
        <w:rPr>
          <w:rStyle w:val="SubtleEmphasis"/>
        </w:rPr>
        <w:t xml:space="preserve"> December</w:t>
      </w:r>
      <w:r w:rsidR="006074E8">
        <w:rPr>
          <w:rStyle w:val="SubtleEmphasis"/>
        </w:rPr>
        <w:t xml:space="preserve"> each year</w:t>
      </w:r>
      <w:r w:rsidRPr="00490A5E">
        <w:rPr>
          <w:rStyle w:val="SubtleEmphasis"/>
        </w:rPr>
        <w:t>.</w:t>
      </w:r>
    </w:p>
    <w:tbl>
      <w:tblPr>
        <w:tblpPr w:leftFromText="180" w:rightFromText="180" w:vertAnchor="page" w:horzAnchor="margin" w:tblpY="3091"/>
        <w:tblW w:w="0" w:type="auto"/>
        <w:tblLayout w:type="fixed"/>
        <w:tblCellMar>
          <w:left w:w="0" w:type="dxa"/>
          <w:right w:w="0" w:type="dxa"/>
        </w:tblCellMar>
        <w:tblLook w:val="01E0" w:firstRow="1" w:lastRow="1" w:firstColumn="1" w:lastColumn="1" w:noHBand="0" w:noVBand="0"/>
      </w:tblPr>
      <w:tblGrid>
        <w:gridCol w:w="2025"/>
        <w:gridCol w:w="885"/>
        <w:gridCol w:w="1184"/>
        <w:gridCol w:w="1591"/>
        <w:gridCol w:w="1352"/>
      </w:tblGrid>
      <w:tr w:rsidR="00180ABF" w:rsidRPr="00D0269B" w:rsidTr="00490A5E">
        <w:trPr>
          <w:trHeight w:hRule="exact" w:val="820"/>
        </w:trPr>
        <w:tc>
          <w:tcPr>
            <w:tcW w:w="2025" w:type="dxa"/>
            <w:tcBorders>
              <w:top w:val="nil"/>
              <w:left w:val="nil"/>
              <w:bottom w:val="nil"/>
              <w:right w:val="nil"/>
            </w:tcBorders>
          </w:tcPr>
          <w:p w:rsidR="00180ABF" w:rsidRPr="00D0269B" w:rsidRDefault="00180ABF" w:rsidP="00490A5E">
            <w:pPr>
              <w:spacing w:before="83" w:after="0" w:line="240" w:lineRule="auto"/>
              <w:ind w:left="140" w:right="-20"/>
              <w:rPr>
                <w:rStyle w:val="SubtleEmphasis"/>
              </w:rPr>
            </w:pPr>
            <w:r w:rsidRPr="00D0269B">
              <w:rPr>
                <w:rStyle w:val="SubtleEmphasis"/>
              </w:rPr>
              <w:t>Goal</w:t>
            </w:r>
            <w:r w:rsidR="00490A5E">
              <w:rPr>
                <w:rStyle w:val="SubtleEmphasis"/>
              </w:rPr>
              <w:t>s</w:t>
            </w:r>
          </w:p>
          <w:p w:rsidR="00180ABF" w:rsidRPr="00D0269B" w:rsidRDefault="00180ABF" w:rsidP="00490A5E">
            <w:pPr>
              <w:spacing w:before="3" w:after="0" w:line="260" w:lineRule="exact"/>
              <w:rPr>
                <w:rStyle w:val="SubtleEmphasis"/>
              </w:rPr>
            </w:pPr>
          </w:p>
          <w:p w:rsidR="00180ABF" w:rsidRPr="00D0269B" w:rsidRDefault="00180ABF" w:rsidP="00490A5E">
            <w:pPr>
              <w:spacing w:after="0" w:line="240" w:lineRule="auto"/>
              <w:ind w:left="140" w:right="-20"/>
              <w:rPr>
                <w:rStyle w:val="SubtleEmphasis"/>
              </w:rPr>
            </w:pPr>
            <w:r w:rsidRPr="00D0269B">
              <w:rPr>
                <w:rStyle w:val="SubtleEmphasis"/>
              </w:rPr>
              <w:t>Advancement</w:t>
            </w:r>
          </w:p>
        </w:tc>
        <w:tc>
          <w:tcPr>
            <w:tcW w:w="885" w:type="dxa"/>
            <w:tcBorders>
              <w:top w:val="nil"/>
              <w:left w:val="nil"/>
              <w:bottom w:val="nil"/>
              <w:right w:val="nil"/>
            </w:tcBorders>
          </w:tcPr>
          <w:p w:rsidR="00180ABF" w:rsidRPr="00D0269B" w:rsidRDefault="00180ABF" w:rsidP="00490A5E">
            <w:pPr>
              <w:spacing w:before="83" w:after="0" w:line="240" w:lineRule="auto"/>
              <w:ind w:left="28" w:right="-20"/>
              <w:rPr>
                <w:rStyle w:val="SubtleEmphasis"/>
              </w:rPr>
            </w:pPr>
            <w:r w:rsidRPr="00D0269B">
              <w:rPr>
                <w:rStyle w:val="SubtleEmphasis"/>
              </w:rPr>
              <w:t>DNM</w:t>
            </w:r>
          </w:p>
          <w:p w:rsidR="00180ABF" w:rsidRPr="00D0269B" w:rsidRDefault="00180ABF" w:rsidP="00490A5E">
            <w:pPr>
              <w:spacing w:before="10" w:after="0" w:line="260" w:lineRule="exact"/>
              <w:rPr>
                <w:rStyle w:val="SubtleEmphasis"/>
              </w:rPr>
            </w:pPr>
          </w:p>
          <w:p w:rsidR="00180ABF" w:rsidRPr="00D0269B" w:rsidRDefault="00180ABF" w:rsidP="00490A5E">
            <w:pPr>
              <w:spacing w:after="0" w:line="240" w:lineRule="auto"/>
              <w:ind w:left="57" w:right="-20"/>
              <w:rPr>
                <w:rStyle w:val="SubtleEmphasis"/>
              </w:rPr>
            </w:pPr>
            <w:r w:rsidRPr="00D0269B">
              <w:rPr>
                <w:rStyle w:val="SubtleEmphasis"/>
              </w:rPr>
              <w:t>&lt;10%</w:t>
            </w:r>
          </w:p>
        </w:tc>
        <w:tc>
          <w:tcPr>
            <w:tcW w:w="1184" w:type="dxa"/>
            <w:tcBorders>
              <w:top w:val="nil"/>
              <w:left w:val="nil"/>
              <w:bottom w:val="nil"/>
              <w:right w:val="nil"/>
            </w:tcBorders>
          </w:tcPr>
          <w:p w:rsidR="00180ABF" w:rsidRPr="00D0269B" w:rsidRDefault="00180ABF" w:rsidP="00490A5E">
            <w:pPr>
              <w:spacing w:before="83" w:after="0" w:line="240" w:lineRule="auto"/>
              <w:ind w:left="333" w:right="-20"/>
              <w:rPr>
                <w:rStyle w:val="SubtleEmphasis"/>
              </w:rPr>
            </w:pPr>
            <w:r w:rsidRPr="00D0269B">
              <w:rPr>
                <w:rStyle w:val="SubtleEmphasis"/>
              </w:rPr>
              <w:t>MM</w:t>
            </w:r>
          </w:p>
          <w:p w:rsidR="00180ABF" w:rsidRPr="00D0269B" w:rsidRDefault="00180ABF" w:rsidP="00490A5E">
            <w:pPr>
              <w:spacing w:before="3" w:after="0" w:line="260" w:lineRule="exact"/>
              <w:rPr>
                <w:rStyle w:val="SubtleEmphasis"/>
              </w:rPr>
            </w:pPr>
          </w:p>
          <w:p w:rsidR="00180ABF" w:rsidRPr="00D0269B" w:rsidRDefault="00180ABF" w:rsidP="00490A5E">
            <w:pPr>
              <w:spacing w:after="0" w:line="240" w:lineRule="auto"/>
              <w:ind w:left="376" w:right="-20"/>
              <w:rPr>
                <w:rStyle w:val="SubtleEmphasis"/>
              </w:rPr>
            </w:pPr>
            <w:r w:rsidRPr="00D0269B">
              <w:rPr>
                <w:rStyle w:val="SubtleEmphasis"/>
              </w:rPr>
              <w:t>20%</w:t>
            </w:r>
          </w:p>
        </w:tc>
        <w:tc>
          <w:tcPr>
            <w:tcW w:w="1591" w:type="dxa"/>
            <w:tcBorders>
              <w:top w:val="nil"/>
              <w:left w:val="nil"/>
              <w:bottom w:val="nil"/>
              <w:right w:val="nil"/>
            </w:tcBorders>
          </w:tcPr>
          <w:p w:rsidR="00180ABF" w:rsidRPr="00D0269B" w:rsidRDefault="00180ABF" w:rsidP="00490A5E">
            <w:pPr>
              <w:spacing w:before="75" w:after="0" w:line="240" w:lineRule="auto"/>
              <w:ind w:left="569" w:right="629"/>
              <w:jc w:val="center"/>
              <w:rPr>
                <w:rStyle w:val="SubtleEmphasis"/>
              </w:rPr>
            </w:pPr>
            <w:r w:rsidRPr="00D0269B">
              <w:rPr>
                <w:rStyle w:val="SubtleEmphasis"/>
              </w:rPr>
              <w:t>CM</w:t>
            </w:r>
          </w:p>
          <w:p w:rsidR="00180ABF" w:rsidRPr="00D0269B" w:rsidRDefault="00180ABF" w:rsidP="00490A5E">
            <w:pPr>
              <w:spacing w:before="10" w:after="0" w:line="260" w:lineRule="exact"/>
              <w:rPr>
                <w:rStyle w:val="SubtleEmphasis"/>
              </w:rPr>
            </w:pPr>
          </w:p>
          <w:p w:rsidR="00180ABF" w:rsidRPr="00D0269B" w:rsidRDefault="00180ABF" w:rsidP="00490A5E">
            <w:pPr>
              <w:spacing w:after="0" w:line="240" w:lineRule="auto"/>
              <w:ind w:left="569" w:right="549"/>
              <w:jc w:val="center"/>
              <w:rPr>
                <w:rStyle w:val="SubtleEmphasis"/>
              </w:rPr>
            </w:pPr>
            <w:r w:rsidRPr="00D0269B">
              <w:rPr>
                <w:rStyle w:val="SubtleEmphasis"/>
              </w:rPr>
              <w:t>30%</w:t>
            </w:r>
          </w:p>
        </w:tc>
        <w:tc>
          <w:tcPr>
            <w:tcW w:w="1352" w:type="dxa"/>
            <w:tcBorders>
              <w:top w:val="nil"/>
              <w:left w:val="nil"/>
              <w:bottom w:val="nil"/>
              <w:right w:val="nil"/>
            </w:tcBorders>
          </w:tcPr>
          <w:p w:rsidR="00180ABF" w:rsidRPr="00D0269B" w:rsidRDefault="00180ABF" w:rsidP="00490A5E">
            <w:pPr>
              <w:spacing w:before="75" w:after="0" w:line="240" w:lineRule="auto"/>
              <w:ind w:left="869" w:right="-20"/>
              <w:rPr>
                <w:rStyle w:val="SubtleEmphasis"/>
              </w:rPr>
            </w:pPr>
            <w:r w:rsidRPr="00D0269B">
              <w:rPr>
                <w:rStyle w:val="SubtleEmphasis"/>
              </w:rPr>
              <w:t>EX</w:t>
            </w:r>
          </w:p>
          <w:p w:rsidR="00180ABF" w:rsidRPr="00D0269B" w:rsidRDefault="00180ABF" w:rsidP="00490A5E">
            <w:pPr>
              <w:spacing w:before="3" w:after="0" w:line="260" w:lineRule="exact"/>
              <w:rPr>
                <w:rStyle w:val="SubtleEmphasis"/>
              </w:rPr>
            </w:pPr>
          </w:p>
          <w:p w:rsidR="00180ABF" w:rsidRPr="00D0269B" w:rsidRDefault="00180ABF" w:rsidP="00490A5E">
            <w:pPr>
              <w:spacing w:after="0" w:line="240" w:lineRule="auto"/>
              <w:ind w:left="804" w:right="-20"/>
              <w:rPr>
                <w:rStyle w:val="SubtleEmphasis"/>
              </w:rPr>
            </w:pPr>
            <w:r w:rsidRPr="00D0269B">
              <w:rPr>
                <w:rStyle w:val="SubtleEmphasis"/>
              </w:rPr>
              <w:t>40%</w:t>
            </w:r>
          </w:p>
        </w:tc>
      </w:tr>
      <w:tr w:rsidR="00180ABF" w:rsidRPr="00D0269B" w:rsidTr="00490A5E">
        <w:trPr>
          <w:trHeight w:hRule="exact" w:val="262"/>
        </w:trPr>
        <w:tc>
          <w:tcPr>
            <w:tcW w:w="2025" w:type="dxa"/>
            <w:tcBorders>
              <w:top w:val="nil"/>
              <w:left w:val="nil"/>
              <w:bottom w:val="nil"/>
              <w:right w:val="nil"/>
            </w:tcBorders>
          </w:tcPr>
          <w:p w:rsidR="00180ABF" w:rsidRPr="00D0269B" w:rsidRDefault="00180ABF" w:rsidP="00490A5E">
            <w:pPr>
              <w:spacing w:before="10" w:after="0" w:line="240" w:lineRule="auto"/>
              <w:ind w:left="133" w:right="-55"/>
              <w:rPr>
                <w:rStyle w:val="SubtleEmphasis"/>
              </w:rPr>
            </w:pPr>
            <w:r w:rsidRPr="00D0269B">
              <w:rPr>
                <w:rStyle w:val="SubtleEmphasis"/>
              </w:rPr>
              <w:t>Tiger-Arrow of Light/</w:t>
            </w:r>
          </w:p>
        </w:tc>
        <w:tc>
          <w:tcPr>
            <w:tcW w:w="885" w:type="dxa"/>
            <w:tcBorders>
              <w:top w:val="nil"/>
              <w:left w:val="nil"/>
              <w:bottom w:val="nil"/>
              <w:right w:val="nil"/>
            </w:tcBorders>
          </w:tcPr>
          <w:p w:rsidR="00180ABF" w:rsidRPr="00D0269B" w:rsidRDefault="00180ABF" w:rsidP="00490A5E">
            <w:pPr>
              <w:rPr>
                <w:rStyle w:val="SubtleEmphasis"/>
              </w:rPr>
            </w:pPr>
          </w:p>
        </w:tc>
        <w:tc>
          <w:tcPr>
            <w:tcW w:w="1184" w:type="dxa"/>
            <w:tcBorders>
              <w:top w:val="nil"/>
              <w:left w:val="nil"/>
              <w:bottom w:val="nil"/>
              <w:right w:val="nil"/>
            </w:tcBorders>
          </w:tcPr>
          <w:p w:rsidR="00180ABF" w:rsidRPr="00D0269B" w:rsidRDefault="00180ABF" w:rsidP="00490A5E">
            <w:pPr>
              <w:rPr>
                <w:rStyle w:val="SubtleEmphasis"/>
              </w:rPr>
            </w:pPr>
          </w:p>
        </w:tc>
        <w:tc>
          <w:tcPr>
            <w:tcW w:w="1591" w:type="dxa"/>
            <w:tcBorders>
              <w:top w:val="nil"/>
              <w:left w:val="nil"/>
              <w:bottom w:val="nil"/>
              <w:right w:val="nil"/>
            </w:tcBorders>
          </w:tcPr>
          <w:p w:rsidR="00180ABF" w:rsidRPr="00D0269B" w:rsidRDefault="00180ABF" w:rsidP="00490A5E">
            <w:pPr>
              <w:rPr>
                <w:rStyle w:val="SubtleEmphasis"/>
              </w:rPr>
            </w:pPr>
          </w:p>
        </w:tc>
        <w:tc>
          <w:tcPr>
            <w:tcW w:w="1352" w:type="dxa"/>
            <w:tcBorders>
              <w:top w:val="nil"/>
              <w:left w:val="nil"/>
              <w:bottom w:val="nil"/>
              <w:right w:val="nil"/>
            </w:tcBorders>
          </w:tcPr>
          <w:p w:rsidR="00180ABF" w:rsidRPr="00D0269B" w:rsidRDefault="00180ABF" w:rsidP="00490A5E">
            <w:pPr>
              <w:rPr>
                <w:rStyle w:val="SubtleEmphasis"/>
              </w:rPr>
            </w:pPr>
          </w:p>
        </w:tc>
      </w:tr>
      <w:tr w:rsidR="00180ABF" w:rsidRPr="00D0269B" w:rsidTr="00490A5E">
        <w:trPr>
          <w:trHeight w:hRule="exact" w:val="399"/>
        </w:trPr>
        <w:tc>
          <w:tcPr>
            <w:tcW w:w="2025" w:type="dxa"/>
            <w:tcBorders>
              <w:top w:val="nil"/>
              <w:left w:val="nil"/>
              <w:bottom w:val="nil"/>
              <w:right w:val="nil"/>
            </w:tcBorders>
          </w:tcPr>
          <w:p w:rsidR="00180ABF" w:rsidRPr="00D0269B" w:rsidRDefault="00180ABF" w:rsidP="00490A5E">
            <w:pPr>
              <w:spacing w:before="13" w:after="0" w:line="240" w:lineRule="auto"/>
              <w:ind w:left="133" w:right="-20"/>
              <w:rPr>
                <w:rStyle w:val="SubtleEmphasis"/>
              </w:rPr>
            </w:pPr>
            <w:r w:rsidRPr="00D0269B">
              <w:rPr>
                <w:rStyle w:val="SubtleEmphasis"/>
              </w:rPr>
              <w:t>Tenderfoot-Eagle</w:t>
            </w:r>
          </w:p>
        </w:tc>
        <w:tc>
          <w:tcPr>
            <w:tcW w:w="885" w:type="dxa"/>
            <w:tcBorders>
              <w:top w:val="nil"/>
              <w:left w:val="nil"/>
              <w:bottom w:val="nil"/>
              <w:right w:val="nil"/>
            </w:tcBorders>
          </w:tcPr>
          <w:p w:rsidR="00180ABF" w:rsidRPr="00D0269B" w:rsidRDefault="00180ABF" w:rsidP="00490A5E">
            <w:pPr>
              <w:rPr>
                <w:rStyle w:val="SubtleEmphasis"/>
              </w:rPr>
            </w:pPr>
          </w:p>
        </w:tc>
        <w:tc>
          <w:tcPr>
            <w:tcW w:w="1184" w:type="dxa"/>
            <w:tcBorders>
              <w:top w:val="nil"/>
              <w:left w:val="nil"/>
              <w:bottom w:val="nil"/>
              <w:right w:val="nil"/>
            </w:tcBorders>
          </w:tcPr>
          <w:p w:rsidR="00180ABF" w:rsidRPr="00D0269B" w:rsidRDefault="00180ABF" w:rsidP="00490A5E">
            <w:pPr>
              <w:rPr>
                <w:rStyle w:val="SubtleEmphasis"/>
              </w:rPr>
            </w:pPr>
          </w:p>
        </w:tc>
        <w:tc>
          <w:tcPr>
            <w:tcW w:w="1591" w:type="dxa"/>
            <w:tcBorders>
              <w:top w:val="nil"/>
              <w:left w:val="nil"/>
              <w:bottom w:val="nil"/>
              <w:right w:val="nil"/>
            </w:tcBorders>
          </w:tcPr>
          <w:p w:rsidR="00180ABF" w:rsidRPr="00D0269B" w:rsidRDefault="00180ABF" w:rsidP="00490A5E">
            <w:pPr>
              <w:rPr>
                <w:rStyle w:val="SubtleEmphasis"/>
              </w:rPr>
            </w:pPr>
          </w:p>
        </w:tc>
        <w:tc>
          <w:tcPr>
            <w:tcW w:w="1352" w:type="dxa"/>
            <w:tcBorders>
              <w:top w:val="nil"/>
              <w:left w:val="nil"/>
              <w:bottom w:val="nil"/>
              <w:right w:val="nil"/>
            </w:tcBorders>
          </w:tcPr>
          <w:p w:rsidR="00180ABF" w:rsidRPr="00D0269B" w:rsidRDefault="00180ABF" w:rsidP="00490A5E">
            <w:pPr>
              <w:rPr>
                <w:rStyle w:val="SubtleEmphasis"/>
              </w:rPr>
            </w:pPr>
          </w:p>
        </w:tc>
      </w:tr>
      <w:tr w:rsidR="00180ABF" w:rsidRPr="00D0269B" w:rsidTr="00490A5E">
        <w:trPr>
          <w:trHeight w:hRule="exact" w:val="513"/>
        </w:trPr>
        <w:tc>
          <w:tcPr>
            <w:tcW w:w="2025" w:type="dxa"/>
            <w:tcBorders>
              <w:top w:val="nil"/>
              <w:left w:val="nil"/>
              <w:bottom w:val="nil"/>
              <w:right w:val="nil"/>
            </w:tcBorders>
          </w:tcPr>
          <w:p w:rsidR="00180ABF" w:rsidRPr="00D0269B" w:rsidRDefault="00180ABF" w:rsidP="00490A5E">
            <w:pPr>
              <w:spacing w:before="4" w:after="0" w:line="150" w:lineRule="exact"/>
              <w:rPr>
                <w:rStyle w:val="SubtleEmphasis"/>
              </w:rPr>
            </w:pPr>
          </w:p>
          <w:p w:rsidR="00180ABF" w:rsidRPr="00D0269B" w:rsidRDefault="00180ABF" w:rsidP="00490A5E">
            <w:pPr>
              <w:spacing w:after="0" w:line="240" w:lineRule="auto"/>
              <w:ind w:left="147" w:right="-20"/>
              <w:rPr>
                <w:rStyle w:val="SubtleEmphasis"/>
              </w:rPr>
            </w:pPr>
            <w:r w:rsidRPr="00D0269B">
              <w:rPr>
                <w:rStyle w:val="SubtleEmphasis"/>
              </w:rPr>
              <w:t>Bobcats</w:t>
            </w:r>
          </w:p>
        </w:tc>
        <w:tc>
          <w:tcPr>
            <w:tcW w:w="885" w:type="dxa"/>
            <w:tcBorders>
              <w:top w:val="nil"/>
              <w:left w:val="nil"/>
              <w:bottom w:val="nil"/>
              <w:right w:val="nil"/>
            </w:tcBorders>
          </w:tcPr>
          <w:p w:rsidR="00180ABF" w:rsidRPr="00D0269B" w:rsidRDefault="00180ABF" w:rsidP="00490A5E">
            <w:pPr>
              <w:spacing w:before="1" w:after="0" w:line="160" w:lineRule="exact"/>
              <w:rPr>
                <w:rStyle w:val="SubtleEmphasis"/>
              </w:rPr>
            </w:pPr>
          </w:p>
          <w:p w:rsidR="00180ABF" w:rsidRPr="00D0269B" w:rsidRDefault="00180ABF" w:rsidP="00490A5E">
            <w:pPr>
              <w:spacing w:after="0" w:line="240" w:lineRule="auto"/>
              <w:ind w:left="14" w:right="-20"/>
              <w:rPr>
                <w:rStyle w:val="SubtleEmphasis"/>
              </w:rPr>
            </w:pPr>
            <w:r w:rsidRPr="00D0269B">
              <w:rPr>
                <w:rStyle w:val="SubtleEmphasis"/>
              </w:rPr>
              <w:t>&lt;30%</w:t>
            </w:r>
          </w:p>
        </w:tc>
        <w:tc>
          <w:tcPr>
            <w:tcW w:w="1184" w:type="dxa"/>
            <w:tcBorders>
              <w:top w:val="nil"/>
              <w:left w:val="nil"/>
              <w:bottom w:val="nil"/>
              <w:right w:val="nil"/>
            </w:tcBorders>
          </w:tcPr>
          <w:p w:rsidR="00180ABF" w:rsidRPr="00D0269B" w:rsidRDefault="00180ABF" w:rsidP="00490A5E">
            <w:pPr>
              <w:spacing w:before="4" w:after="0" w:line="150" w:lineRule="exact"/>
              <w:rPr>
                <w:rStyle w:val="SubtleEmphasis"/>
              </w:rPr>
            </w:pPr>
          </w:p>
          <w:p w:rsidR="00180ABF" w:rsidRPr="00D0269B" w:rsidRDefault="00180ABF" w:rsidP="00490A5E">
            <w:pPr>
              <w:spacing w:after="0" w:line="240" w:lineRule="auto"/>
              <w:ind w:left="368" w:right="-20"/>
              <w:rPr>
                <w:rStyle w:val="SubtleEmphasis"/>
              </w:rPr>
            </w:pPr>
            <w:r w:rsidRPr="00D0269B">
              <w:rPr>
                <w:rStyle w:val="SubtleEmphasis"/>
              </w:rPr>
              <w:t>30%</w:t>
            </w:r>
          </w:p>
        </w:tc>
        <w:tc>
          <w:tcPr>
            <w:tcW w:w="1591" w:type="dxa"/>
            <w:tcBorders>
              <w:top w:val="nil"/>
              <w:left w:val="nil"/>
              <w:bottom w:val="nil"/>
              <w:right w:val="nil"/>
            </w:tcBorders>
          </w:tcPr>
          <w:p w:rsidR="00180ABF" w:rsidRPr="00D0269B" w:rsidRDefault="00180ABF" w:rsidP="00490A5E">
            <w:pPr>
              <w:spacing w:before="6" w:after="0" w:line="140" w:lineRule="exact"/>
              <w:rPr>
                <w:rStyle w:val="SubtleEmphasis"/>
              </w:rPr>
            </w:pPr>
          </w:p>
          <w:p w:rsidR="00180ABF" w:rsidRPr="00D0269B" w:rsidRDefault="00180ABF" w:rsidP="00490A5E">
            <w:pPr>
              <w:spacing w:after="0" w:line="240" w:lineRule="auto"/>
              <w:ind w:left="555" w:right="560"/>
              <w:jc w:val="center"/>
              <w:rPr>
                <w:rStyle w:val="SubtleEmphasis"/>
              </w:rPr>
            </w:pPr>
            <w:r w:rsidRPr="00D0269B">
              <w:rPr>
                <w:rStyle w:val="SubtleEmphasis"/>
              </w:rPr>
              <w:t>40%</w:t>
            </w:r>
          </w:p>
        </w:tc>
        <w:tc>
          <w:tcPr>
            <w:tcW w:w="1352" w:type="dxa"/>
            <w:tcBorders>
              <w:top w:val="nil"/>
              <w:left w:val="nil"/>
              <w:bottom w:val="nil"/>
              <w:right w:val="nil"/>
            </w:tcBorders>
          </w:tcPr>
          <w:p w:rsidR="00180ABF" w:rsidRPr="00D0269B" w:rsidRDefault="00180ABF" w:rsidP="00490A5E">
            <w:pPr>
              <w:spacing w:before="6" w:after="0" w:line="140" w:lineRule="exact"/>
              <w:rPr>
                <w:rStyle w:val="SubtleEmphasis"/>
              </w:rPr>
            </w:pPr>
          </w:p>
          <w:p w:rsidR="00180ABF" w:rsidRPr="00D0269B" w:rsidRDefault="00180ABF" w:rsidP="00490A5E">
            <w:pPr>
              <w:spacing w:after="0" w:line="240" w:lineRule="auto"/>
              <w:ind w:left="804" w:right="-20"/>
              <w:rPr>
                <w:rStyle w:val="SubtleEmphasis"/>
              </w:rPr>
            </w:pPr>
            <w:r w:rsidRPr="00D0269B">
              <w:rPr>
                <w:rStyle w:val="SubtleEmphasis"/>
              </w:rPr>
              <w:t>50%</w:t>
            </w:r>
          </w:p>
        </w:tc>
      </w:tr>
      <w:tr w:rsidR="00180ABF" w:rsidRPr="00D0269B" w:rsidTr="00490A5E">
        <w:trPr>
          <w:trHeight w:hRule="exact" w:val="772"/>
        </w:trPr>
        <w:tc>
          <w:tcPr>
            <w:tcW w:w="2025" w:type="dxa"/>
            <w:tcBorders>
              <w:top w:val="nil"/>
              <w:left w:val="nil"/>
              <w:bottom w:val="nil"/>
              <w:right w:val="nil"/>
            </w:tcBorders>
          </w:tcPr>
          <w:p w:rsidR="00180ABF" w:rsidRPr="00D0269B" w:rsidRDefault="00180ABF" w:rsidP="00490A5E">
            <w:pPr>
              <w:spacing w:before="1" w:after="0" w:line="120" w:lineRule="exact"/>
              <w:rPr>
                <w:rStyle w:val="SubtleEmphasis"/>
              </w:rPr>
            </w:pPr>
          </w:p>
          <w:p w:rsidR="00180ABF" w:rsidRPr="00D0269B" w:rsidRDefault="00180ABF" w:rsidP="00490A5E">
            <w:pPr>
              <w:spacing w:after="0" w:line="240" w:lineRule="auto"/>
              <w:ind w:left="140" w:right="-20"/>
              <w:rPr>
                <w:rStyle w:val="SubtleEmphasis"/>
              </w:rPr>
            </w:pPr>
            <w:r w:rsidRPr="00D0269B">
              <w:rPr>
                <w:rStyle w:val="SubtleEmphasis"/>
              </w:rPr>
              <w:t>Camping</w:t>
            </w:r>
          </w:p>
          <w:p w:rsidR="00180ABF" w:rsidRPr="00D0269B" w:rsidRDefault="00180ABF" w:rsidP="00490A5E">
            <w:pPr>
              <w:spacing w:before="47" w:after="0" w:line="240" w:lineRule="auto"/>
              <w:ind w:left="140" w:right="-20"/>
              <w:rPr>
                <w:rStyle w:val="SubtleEmphasis"/>
              </w:rPr>
            </w:pPr>
            <w:r w:rsidRPr="00D0269B">
              <w:rPr>
                <w:rStyle w:val="SubtleEmphasis"/>
              </w:rPr>
              <w:t>Summer Camp</w:t>
            </w:r>
          </w:p>
        </w:tc>
        <w:tc>
          <w:tcPr>
            <w:tcW w:w="885" w:type="dxa"/>
            <w:tcBorders>
              <w:top w:val="nil"/>
              <w:left w:val="nil"/>
              <w:bottom w:val="nil"/>
              <w:right w:val="nil"/>
            </w:tcBorders>
          </w:tcPr>
          <w:p w:rsidR="00180ABF" w:rsidRPr="00D0269B" w:rsidRDefault="00180ABF" w:rsidP="00490A5E">
            <w:pPr>
              <w:spacing w:before="8" w:after="0" w:line="120" w:lineRule="exact"/>
              <w:rPr>
                <w:rStyle w:val="SubtleEmphasis"/>
              </w:rPr>
            </w:pPr>
          </w:p>
          <w:p w:rsidR="00180ABF" w:rsidRPr="00D0269B" w:rsidRDefault="00180ABF" w:rsidP="00490A5E">
            <w:pPr>
              <w:spacing w:after="0" w:line="240" w:lineRule="auto"/>
              <w:ind w:left="93" w:right="-20"/>
              <w:rPr>
                <w:rStyle w:val="SubtleEmphasis"/>
              </w:rPr>
            </w:pPr>
            <w:r w:rsidRPr="00D0269B">
              <w:rPr>
                <w:rStyle w:val="SubtleEmphasis"/>
              </w:rPr>
              <w:t>&lt;3%</w:t>
            </w:r>
          </w:p>
        </w:tc>
        <w:tc>
          <w:tcPr>
            <w:tcW w:w="1184" w:type="dxa"/>
            <w:tcBorders>
              <w:top w:val="nil"/>
              <w:left w:val="nil"/>
              <w:bottom w:val="nil"/>
              <w:right w:val="nil"/>
            </w:tcBorders>
          </w:tcPr>
          <w:p w:rsidR="00180ABF" w:rsidRPr="00D0269B" w:rsidRDefault="00180ABF" w:rsidP="00490A5E">
            <w:pPr>
              <w:spacing w:before="1" w:after="0" w:line="120" w:lineRule="exact"/>
              <w:rPr>
                <w:rStyle w:val="SubtleEmphasis"/>
              </w:rPr>
            </w:pPr>
          </w:p>
          <w:p w:rsidR="00180ABF" w:rsidRPr="00D0269B" w:rsidRDefault="00180ABF" w:rsidP="00490A5E">
            <w:pPr>
              <w:spacing w:after="0" w:line="240" w:lineRule="auto"/>
              <w:ind w:left="368" w:right="-20"/>
              <w:rPr>
                <w:rStyle w:val="SubtleEmphasis"/>
              </w:rPr>
            </w:pPr>
            <w:r w:rsidRPr="00D0269B">
              <w:rPr>
                <w:rStyle w:val="SubtleEmphasis"/>
              </w:rPr>
              <w:t>3%</w:t>
            </w:r>
          </w:p>
        </w:tc>
        <w:tc>
          <w:tcPr>
            <w:tcW w:w="1591" w:type="dxa"/>
            <w:tcBorders>
              <w:top w:val="nil"/>
              <w:left w:val="nil"/>
              <w:bottom w:val="nil"/>
              <w:right w:val="nil"/>
            </w:tcBorders>
          </w:tcPr>
          <w:p w:rsidR="00180ABF" w:rsidRPr="00D0269B" w:rsidRDefault="00180ABF" w:rsidP="00490A5E">
            <w:pPr>
              <w:spacing w:before="1" w:after="0" w:line="120" w:lineRule="exact"/>
              <w:rPr>
                <w:rStyle w:val="SubtleEmphasis"/>
              </w:rPr>
            </w:pPr>
          </w:p>
          <w:p w:rsidR="00180ABF" w:rsidRPr="00D0269B" w:rsidRDefault="00180ABF" w:rsidP="00490A5E">
            <w:pPr>
              <w:spacing w:after="0" w:line="240" w:lineRule="auto"/>
              <w:ind w:left="562" w:right="663"/>
              <w:jc w:val="center"/>
              <w:rPr>
                <w:rStyle w:val="SubtleEmphasis"/>
              </w:rPr>
            </w:pPr>
            <w:r w:rsidRPr="00D0269B">
              <w:rPr>
                <w:rStyle w:val="SubtleEmphasis"/>
              </w:rPr>
              <w:t>5%</w:t>
            </w:r>
          </w:p>
        </w:tc>
        <w:tc>
          <w:tcPr>
            <w:tcW w:w="1352" w:type="dxa"/>
            <w:tcBorders>
              <w:top w:val="nil"/>
              <w:left w:val="nil"/>
              <w:bottom w:val="nil"/>
              <w:right w:val="nil"/>
            </w:tcBorders>
          </w:tcPr>
          <w:p w:rsidR="00180ABF" w:rsidRPr="00D0269B" w:rsidRDefault="00180ABF" w:rsidP="00490A5E">
            <w:pPr>
              <w:spacing w:before="4" w:after="0" w:line="110" w:lineRule="exact"/>
              <w:rPr>
                <w:rStyle w:val="SubtleEmphasis"/>
              </w:rPr>
            </w:pPr>
          </w:p>
          <w:p w:rsidR="00180ABF" w:rsidRPr="00D0269B" w:rsidRDefault="00180ABF" w:rsidP="00490A5E">
            <w:pPr>
              <w:spacing w:after="0" w:line="240" w:lineRule="auto"/>
              <w:ind w:left="818" w:right="-20"/>
              <w:rPr>
                <w:rStyle w:val="SubtleEmphasis"/>
              </w:rPr>
            </w:pPr>
            <w:r w:rsidRPr="00D0269B">
              <w:rPr>
                <w:rStyle w:val="SubtleEmphasis"/>
              </w:rPr>
              <w:t>10%</w:t>
            </w:r>
          </w:p>
        </w:tc>
      </w:tr>
      <w:tr w:rsidR="00180ABF" w:rsidRPr="00D0269B" w:rsidTr="00490A5E">
        <w:trPr>
          <w:trHeight w:hRule="exact" w:val="406"/>
        </w:trPr>
        <w:tc>
          <w:tcPr>
            <w:tcW w:w="2025" w:type="dxa"/>
            <w:tcBorders>
              <w:top w:val="nil"/>
              <w:left w:val="nil"/>
              <w:bottom w:val="nil"/>
              <w:right w:val="nil"/>
            </w:tcBorders>
          </w:tcPr>
          <w:p w:rsidR="00180ABF" w:rsidRPr="00D0269B" w:rsidRDefault="00180ABF" w:rsidP="00490A5E">
            <w:pPr>
              <w:spacing w:before="4" w:after="0" w:line="150" w:lineRule="exact"/>
              <w:rPr>
                <w:rStyle w:val="SubtleEmphasis"/>
              </w:rPr>
            </w:pPr>
          </w:p>
          <w:p w:rsidR="00180ABF" w:rsidRPr="00D0269B" w:rsidRDefault="00180ABF" w:rsidP="00490A5E">
            <w:pPr>
              <w:spacing w:after="0" w:line="240" w:lineRule="auto"/>
              <w:ind w:left="133" w:right="-20"/>
              <w:rPr>
                <w:rStyle w:val="SubtleEmphasis"/>
              </w:rPr>
            </w:pPr>
            <w:r w:rsidRPr="00D0269B">
              <w:rPr>
                <w:rStyle w:val="SubtleEmphasis"/>
              </w:rPr>
              <w:t>Attendance</w:t>
            </w:r>
          </w:p>
        </w:tc>
        <w:tc>
          <w:tcPr>
            <w:tcW w:w="885" w:type="dxa"/>
            <w:tcBorders>
              <w:top w:val="nil"/>
              <w:left w:val="nil"/>
              <w:bottom w:val="nil"/>
              <w:right w:val="nil"/>
            </w:tcBorders>
          </w:tcPr>
          <w:p w:rsidR="00180ABF" w:rsidRPr="00D0269B" w:rsidRDefault="00180ABF" w:rsidP="00490A5E">
            <w:pPr>
              <w:spacing w:before="4" w:after="0" w:line="150" w:lineRule="exact"/>
              <w:rPr>
                <w:rStyle w:val="SubtleEmphasis"/>
              </w:rPr>
            </w:pPr>
          </w:p>
          <w:p w:rsidR="00180ABF" w:rsidRPr="00D0269B" w:rsidRDefault="00180ABF" w:rsidP="00490A5E">
            <w:pPr>
              <w:spacing w:after="0" w:line="240" w:lineRule="auto"/>
              <w:ind w:left="43" w:right="-20"/>
              <w:rPr>
                <w:rStyle w:val="SubtleEmphasis"/>
              </w:rPr>
            </w:pPr>
            <w:r w:rsidRPr="00D0269B">
              <w:rPr>
                <w:rStyle w:val="SubtleEmphasis"/>
              </w:rPr>
              <w:t>&lt;90%</w:t>
            </w:r>
          </w:p>
        </w:tc>
        <w:tc>
          <w:tcPr>
            <w:tcW w:w="1184" w:type="dxa"/>
            <w:tcBorders>
              <w:top w:val="nil"/>
              <w:left w:val="nil"/>
              <w:bottom w:val="nil"/>
              <w:right w:val="nil"/>
            </w:tcBorders>
          </w:tcPr>
          <w:p w:rsidR="00180ABF" w:rsidRPr="00D0269B" w:rsidRDefault="00180ABF" w:rsidP="00490A5E">
            <w:pPr>
              <w:spacing w:before="4" w:after="0" w:line="150" w:lineRule="exact"/>
              <w:rPr>
                <w:rStyle w:val="SubtleEmphasis"/>
              </w:rPr>
            </w:pPr>
          </w:p>
          <w:p w:rsidR="00180ABF" w:rsidRPr="00D0269B" w:rsidRDefault="00180ABF" w:rsidP="00490A5E">
            <w:pPr>
              <w:spacing w:after="0" w:line="240" w:lineRule="auto"/>
              <w:ind w:left="361" w:right="-20"/>
              <w:rPr>
                <w:rStyle w:val="SubtleEmphasis"/>
              </w:rPr>
            </w:pPr>
            <w:r w:rsidRPr="00D0269B">
              <w:rPr>
                <w:rStyle w:val="SubtleEmphasis"/>
              </w:rPr>
              <w:t>90%</w:t>
            </w:r>
          </w:p>
        </w:tc>
        <w:tc>
          <w:tcPr>
            <w:tcW w:w="1591" w:type="dxa"/>
            <w:tcBorders>
              <w:top w:val="nil"/>
              <w:left w:val="nil"/>
              <w:bottom w:val="nil"/>
              <w:right w:val="nil"/>
            </w:tcBorders>
          </w:tcPr>
          <w:p w:rsidR="00180ABF" w:rsidRPr="00D0269B" w:rsidRDefault="00180ABF" w:rsidP="00490A5E">
            <w:pPr>
              <w:spacing w:before="4" w:after="0" w:line="150" w:lineRule="exact"/>
              <w:rPr>
                <w:rStyle w:val="SubtleEmphasis"/>
              </w:rPr>
            </w:pPr>
          </w:p>
          <w:p w:rsidR="00180ABF" w:rsidRPr="00D0269B" w:rsidRDefault="00180ABF" w:rsidP="00490A5E">
            <w:pPr>
              <w:spacing w:after="0" w:line="240" w:lineRule="auto"/>
              <w:ind w:left="562" w:right="556"/>
              <w:jc w:val="center"/>
              <w:rPr>
                <w:rStyle w:val="SubtleEmphasis"/>
              </w:rPr>
            </w:pPr>
            <w:r w:rsidRPr="00D0269B">
              <w:rPr>
                <w:rStyle w:val="SubtleEmphasis"/>
              </w:rPr>
              <w:t>95%</w:t>
            </w:r>
          </w:p>
        </w:tc>
        <w:tc>
          <w:tcPr>
            <w:tcW w:w="1352" w:type="dxa"/>
            <w:tcBorders>
              <w:top w:val="nil"/>
              <w:left w:val="nil"/>
              <w:bottom w:val="nil"/>
              <w:right w:val="nil"/>
            </w:tcBorders>
          </w:tcPr>
          <w:p w:rsidR="00180ABF" w:rsidRPr="00D0269B" w:rsidRDefault="00180ABF" w:rsidP="00490A5E">
            <w:pPr>
              <w:spacing w:before="6" w:after="0" w:line="140" w:lineRule="exact"/>
              <w:rPr>
                <w:rStyle w:val="SubtleEmphasis"/>
              </w:rPr>
            </w:pPr>
          </w:p>
          <w:p w:rsidR="00180ABF" w:rsidRPr="00D0269B" w:rsidRDefault="00180ABF" w:rsidP="00490A5E">
            <w:pPr>
              <w:spacing w:after="0" w:line="240" w:lineRule="auto"/>
              <w:ind w:left="811" w:right="-20"/>
              <w:rPr>
                <w:rStyle w:val="SubtleEmphasis"/>
              </w:rPr>
            </w:pPr>
            <w:r w:rsidRPr="00D0269B">
              <w:rPr>
                <w:rStyle w:val="SubtleEmphasis"/>
              </w:rPr>
              <w:t>100%</w:t>
            </w:r>
          </w:p>
        </w:tc>
      </w:tr>
      <w:tr w:rsidR="00180ABF" w:rsidRPr="00D0269B" w:rsidTr="00490A5E">
        <w:trPr>
          <w:trHeight w:hRule="exact" w:val="399"/>
        </w:trPr>
        <w:tc>
          <w:tcPr>
            <w:tcW w:w="2025" w:type="dxa"/>
            <w:tcBorders>
              <w:top w:val="nil"/>
              <w:left w:val="nil"/>
              <w:bottom w:val="nil"/>
              <w:right w:val="nil"/>
            </w:tcBorders>
          </w:tcPr>
          <w:p w:rsidR="00180ABF" w:rsidRPr="00D0269B" w:rsidRDefault="00180ABF" w:rsidP="00490A5E">
            <w:pPr>
              <w:spacing w:before="13" w:after="0" w:line="240" w:lineRule="auto"/>
              <w:ind w:left="147" w:right="-20"/>
              <w:rPr>
                <w:rStyle w:val="SubtleEmphasis"/>
              </w:rPr>
            </w:pPr>
            <w:r w:rsidRPr="00D0269B">
              <w:rPr>
                <w:rStyle w:val="SubtleEmphasis"/>
              </w:rPr>
              <w:t>Roundtable</w:t>
            </w:r>
          </w:p>
        </w:tc>
        <w:tc>
          <w:tcPr>
            <w:tcW w:w="885" w:type="dxa"/>
            <w:tcBorders>
              <w:top w:val="nil"/>
              <w:left w:val="nil"/>
              <w:bottom w:val="nil"/>
              <w:right w:val="nil"/>
            </w:tcBorders>
          </w:tcPr>
          <w:p w:rsidR="00180ABF" w:rsidRPr="00D0269B" w:rsidRDefault="00180ABF" w:rsidP="00490A5E">
            <w:pPr>
              <w:rPr>
                <w:rStyle w:val="SubtleEmphasis"/>
              </w:rPr>
            </w:pPr>
          </w:p>
        </w:tc>
        <w:tc>
          <w:tcPr>
            <w:tcW w:w="1184" w:type="dxa"/>
            <w:tcBorders>
              <w:top w:val="nil"/>
              <w:left w:val="nil"/>
              <w:bottom w:val="nil"/>
              <w:right w:val="nil"/>
            </w:tcBorders>
          </w:tcPr>
          <w:p w:rsidR="00180ABF" w:rsidRPr="00D0269B" w:rsidRDefault="00180ABF" w:rsidP="00490A5E">
            <w:pPr>
              <w:rPr>
                <w:rStyle w:val="SubtleEmphasis"/>
              </w:rPr>
            </w:pPr>
          </w:p>
        </w:tc>
        <w:tc>
          <w:tcPr>
            <w:tcW w:w="1591" w:type="dxa"/>
            <w:tcBorders>
              <w:top w:val="nil"/>
              <w:left w:val="nil"/>
              <w:bottom w:val="nil"/>
              <w:right w:val="nil"/>
            </w:tcBorders>
          </w:tcPr>
          <w:p w:rsidR="00180ABF" w:rsidRPr="00D0269B" w:rsidRDefault="00180ABF" w:rsidP="00490A5E">
            <w:pPr>
              <w:rPr>
                <w:rStyle w:val="SubtleEmphasis"/>
              </w:rPr>
            </w:pPr>
          </w:p>
        </w:tc>
        <w:tc>
          <w:tcPr>
            <w:tcW w:w="1352" w:type="dxa"/>
            <w:tcBorders>
              <w:top w:val="nil"/>
              <w:left w:val="nil"/>
              <w:bottom w:val="nil"/>
              <w:right w:val="nil"/>
            </w:tcBorders>
          </w:tcPr>
          <w:p w:rsidR="00180ABF" w:rsidRPr="00D0269B" w:rsidRDefault="00180ABF" w:rsidP="00490A5E">
            <w:pPr>
              <w:rPr>
                <w:rStyle w:val="SubtleEmphasis"/>
              </w:rPr>
            </w:pPr>
          </w:p>
        </w:tc>
      </w:tr>
      <w:tr w:rsidR="00180ABF" w:rsidRPr="00D0269B" w:rsidTr="00490A5E">
        <w:trPr>
          <w:trHeight w:hRule="exact" w:val="399"/>
        </w:trPr>
        <w:tc>
          <w:tcPr>
            <w:tcW w:w="2025" w:type="dxa"/>
            <w:tcBorders>
              <w:top w:val="nil"/>
              <w:left w:val="nil"/>
              <w:bottom w:val="nil"/>
              <w:right w:val="nil"/>
            </w:tcBorders>
          </w:tcPr>
          <w:p w:rsidR="00180ABF" w:rsidRPr="00D0269B" w:rsidRDefault="00180ABF" w:rsidP="00490A5E">
            <w:pPr>
              <w:spacing w:before="6" w:after="0" w:line="140" w:lineRule="exact"/>
              <w:rPr>
                <w:rStyle w:val="SubtleEmphasis"/>
              </w:rPr>
            </w:pPr>
          </w:p>
          <w:p w:rsidR="00180ABF" w:rsidRPr="00D0269B" w:rsidRDefault="00180ABF" w:rsidP="00490A5E">
            <w:pPr>
              <w:spacing w:after="0" w:line="240" w:lineRule="auto"/>
              <w:ind w:left="133" w:right="-20"/>
              <w:rPr>
                <w:rStyle w:val="SubtleEmphasis"/>
              </w:rPr>
            </w:pPr>
            <w:r w:rsidRPr="00D0269B">
              <w:rPr>
                <w:rStyle w:val="SubtleEmphasis"/>
              </w:rPr>
              <w:t>Community</w:t>
            </w:r>
          </w:p>
        </w:tc>
        <w:tc>
          <w:tcPr>
            <w:tcW w:w="885" w:type="dxa"/>
            <w:tcBorders>
              <w:top w:val="nil"/>
              <w:left w:val="nil"/>
              <w:bottom w:val="nil"/>
              <w:right w:val="nil"/>
            </w:tcBorders>
          </w:tcPr>
          <w:p w:rsidR="00180ABF" w:rsidRPr="00D0269B" w:rsidRDefault="00180ABF" w:rsidP="00490A5E">
            <w:pPr>
              <w:rPr>
                <w:rStyle w:val="SubtleEmphasis"/>
              </w:rPr>
            </w:pPr>
          </w:p>
        </w:tc>
        <w:tc>
          <w:tcPr>
            <w:tcW w:w="1184" w:type="dxa"/>
            <w:tcBorders>
              <w:top w:val="nil"/>
              <w:left w:val="nil"/>
              <w:bottom w:val="nil"/>
              <w:right w:val="nil"/>
            </w:tcBorders>
          </w:tcPr>
          <w:p w:rsidR="00180ABF" w:rsidRPr="00D0269B" w:rsidRDefault="00180ABF" w:rsidP="00490A5E">
            <w:pPr>
              <w:rPr>
                <w:rStyle w:val="SubtleEmphasis"/>
              </w:rPr>
            </w:pPr>
          </w:p>
        </w:tc>
        <w:tc>
          <w:tcPr>
            <w:tcW w:w="1591" w:type="dxa"/>
            <w:tcBorders>
              <w:top w:val="nil"/>
              <w:left w:val="nil"/>
              <w:bottom w:val="nil"/>
              <w:right w:val="nil"/>
            </w:tcBorders>
          </w:tcPr>
          <w:p w:rsidR="00180ABF" w:rsidRPr="00D0269B" w:rsidRDefault="00180ABF" w:rsidP="00490A5E">
            <w:pPr>
              <w:rPr>
                <w:rStyle w:val="SubtleEmphasis"/>
              </w:rPr>
            </w:pPr>
          </w:p>
        </w:tc>
        <w:tc>
          <w:tcPr>
            <w:tcW w:w="1352" w:type="dxa"/>
            <w:tcBorders>
              <w:top w:val="nil"/>
              <w:left w:val="nil"/>
              <w:bottom w:val="nil"/>
              <w:right w:val="nil"/>
            </w:tcBorders>
          </w:tcPr>
          <w:p w:rsidR="00180ABF" w:rsidRPr="00D0269B" w:rsidRDefault="00180ABF" w:rsidP="00490A5E">
            <w:pPr>
              <w:rPr>
                <w:rStyle w:val="SubtleEmphasis"/>
              </w:rPr>
            </w:pPr>
          </w:p>
        </w:tc>
      </w:tr>
      <w:tr w:rsidR="00180ABF" w:rsidRPr="00D0269B" w:rsidTr="00490A5E">
        <w:trPr>
          <w:trHeight w:hRule="exact" w:val="513"/>
        </w:trPr>
        <w:tc>
          <w:tcPr>
            <w:tcW w:w="2025" w:type="dxa"/>
            <w:tcBorders>
              <w:top w:val="nil"/>
              <w:left w:val="nil"/>
              <w:bottom w:val="nil"/>
              <w:right w:val="nil"/>
            </w:tcBorders>
          </w:tcPr>
          <w:p w:rsidR="00180ABF" w:rsidRPr="00D0269B" w:rsidRDefault="00180ABF" w:rsidP="00490A5E">
            <w:pPr>
              <w:spacing w:before="13" w:after="0" w:line="240" w:lineRule="auto"/>
              <w:ind w:left="133" w:right="-20"/>
              <w:rPr>
                <w:rStyle w:val="SubtleEmphasis"/>
              </w:rPr>
            </w:pPr>
            <w:r w:rsidRPr="00D0269B">
              <w:rPr>
                <w:rStyle w:val="SubtleEmphasis"/>
              </w:rPr>
              <w:t>Service Projects</w:t>
            </w:r>
          </w:p>
        </w:tc>
        <w:tc>
          <w:tcPr>
            <w:tcW w:w="885" w:type="dxa"/>
            <w:tcBorders>
              <w:top w:val="nil"/>
              <w:left w:val="nil"/>
              <w:bottom w:val="nil"/>
              <w:right w:val="nil"/>
            </w:tcBorders>
          </w:tcPr>
          <w:p w:rsidR="00180ABF" w:rsidRPr="00D0269B" w:rsidRDefault="00180ABF" w:rsidP="00490A5E">
            <w:pPr>
              <w:spacing w:before="20" w:after="0" w:line="240" w:lineRule="auto"/>
              <w:ind w:left="164" w:right="-20"/>
              <w:rPr>
                <w:rStyle w:val="SubtleEmphasis"/>
              </w:rPr>
            </w:pPr>
            <w:r w:rsidRPr="00D0269B">
              <w:rPr>
                <w:rStyle w:val="SubtleEmphasis"/>
              </w:rPr>
              <w:t>0</w:t>
            </w:r>
          </w:p>
        </w:tc>
        <w:tc>
          <w:tcPr>
            <w:tcW w:w="1184" w:type="dxa"/>
            <w:tcBorders>
              <w:top w:val="nil"/>
              <w:left w:val="nil"/>
              <w:bottom w:val="nil"/>
              <w:right w:val="nil"/>
            </w:tcBorders>
          </w:tcPr>
          <w:p w:rsidR="00180ABF" w:rsidRPr="00D0269B" w:rsidRDefault="00180ABF" w:rsidP="00490A5E">
            <w:pPr>
              <w:spacing w:before="13" w:after="0" w:line="240" w:lineRule="auto"/>
              <w:ind w:left="434" w:right="464"/>
              <w:jc w:val="center"/>
              <w:rPr>
                <w:rStyle w:val="SubtleEmphasis"/>
              </w:rPr>
            </w:pPr>
            <w:r w:rsidRPr="00D0269B">
              <w:rPr>
                <w:rStyle w:val="SubtleEmphasis"/>
              </w:rPr>
              <w:t>1</w:t>
            </w:r>
          </w:p>
        </w:tc>
        <w:tc>
          <w:tcPr>
            <w:tcW w:w="1591" w:type="dxa"/>
            <w:tcBorders>
              <w:top w:val="nil"/>
              <w:left w:val="nil"/>
              <w:bottom w:val="nil"/>
              <w:right w:val="nil"/>
            </w:tcBorders>
          </w:tcPr>
          <w:p w:rsidR="00180ABF" w:rsidRPr="00D0269B" w:rsidRDefault="00180ABF" w:rsidP="00490A5E">
            <w:pPr>
              <w:spacing w:before="13" w:after="0" w:line="240" w:lineRule="auto"/>
              <w:ind w:left="612" w:right="781"/>
              <w:jc w:val="center"/>
              <w:rPr>
                <w:rStyle w:val="SubtleEmphasis"/>
              </w:rPr>
            </w:pPr>
            <w:r w:rsidRPr="00D0269B">
              <w:rPr>
                <w:rStyle w:val="SubtleEmphasis"/>
              </w:rPr>
              <w:t>2</w:t>
            </w:r>
          </w:p>
        </w:tc>
        <w:tc>
          <w:tcPr>
            <w:tcW w:w="1352" w:type="dxa"/>
            <w:tcBorders>
              <w:top w:val="nil"/>
              <w:left w:val="nil"/>
              <w:bottom w:val="nil"/>
              <w:right w:val="nil"/>
            </w:tcBorders>
          </w:tcPr>
          <w:p w:rsidR="00180ABF" w:rsidRPr="00D0269B" w:rsidRDefault="00180ABF" w:rsidP="00490A5E">
            <w:pPr>
              <w:spacing w:before="13" w:after="0" w:line="240" w:lineRule="auto"/>
              <w:ind w:left="804" w:right="-20"/>
              <w:rPr>
                <w:rStyle w:val="SubtleEmphasis"/>
              </w:rPr>
            </w:pPr>
            <w:r w:rsidRPr="00D0269B">
              <w:rPr>
                <w:rStyle w:val="SubtleEmphasis"/>
              </w:rPr>
              <w:t>3</w:t>
            </w:r>
          </w:p>
        </w:tc>
      </w:tr>
      <w:tr w:rsidR="00180ABF" w:rsidRPr="00D0269B" w:rsidTr="00490A5E">
        <w:trPr>
          <w:trHeight w:hRule="exact" w:val="590"/>
        </w:trPr>
        <w:tc>
          <w:tcPr>
            <w:tcW w:w="2025" w:type="dxa"/>
            <w:tcBorders>
              <w:top w:val="nil"/>
              <w:left w:val="nil"/>
              <w:bottom w:val="nil"/>
              <w:right w:val="nil"/>
            </w:tcBorders>
          </w:tcPr>
          <w:p w:rsidR="00180ABF" w:rsidRPr="00D0269B" w:rsidRDefault="00180ABF" w:rsidP="00490A5E">
            <w:pPr>
              <w:spacing w:before="16" w:after="0" w:line="260" w:lineRule="exact"/>
              <w:rPr>
                <w:rStyle w:val="SubtleEmphasis"/>
              </w:rPr>
            </w:pPr>
          </w:p>
          <w:p w:rsidR="00180ABF" w:rsidRPr="00D0269B" w:rsidRDefault="00180ABF" w:rsidP="00490A5E">
            <w:pPr>
              <w:spacing w:after="0" w:line="240" w:lineRule="auto"/>
              <w:ind w:left="40" w:right="-20"/>
              <w:rPr>
                <w:rStyle w:val="SubtleEmphasis"/>
              </w:rPr>
            </w:pPr>
            <w:r w:rsidRPr="00D0269B">
              <w:rPr>
                <w:rStyle w:val="SubtleEmphasis"/>
              </w:rPr>
              <w:t>Overall Point Scoring</w:t>
            </w:r>
          </w:p>
        </w:tc>
        <w:tc>
          <w:tcPr>
            <w:tcW w:w="885" w:type="dxa"/>
            <w:tcBorders>
              <w:top w:val="nil"/>
              <w:left w:val="nil"/>
              <w:bottom w:val="nil"/>
              <w:right w:val="nil"/>
            </w:tcBorders>
          </w:tcPr>
          <w:p w:rsidR="00180ABF" w:rsidRPr="00D0269B" w:rsidRDefault="00180ABF" w:rsidP="00490A5E">
            <w:pPr>
              <w:spacing w:before="16" w:after="0" w:line="260" w:lineRule="exact"/>
              <w:rPr>
                <w:rStyle w:val="SubtleEmphasis"/>
              </w:rPr>
            </w:pPr>
          </w:p>
          <w:p w:rsidR="00180ABF" w:rsidRPr="00D0269B" w:rsidRDefault="00217F94" w:rsidP="00490A5E">
            <w:pPr>
              <w:spacing w:after="0" w:line="240" w:lineRule="auto"/>
              <w:ind w:left="121" w:right="-20"/>
              <w:rPr>
                <w:rStyle w:val="SubtleEmphasis"/>
              </w:rPr>
            </w:pPr>
            <w:r>
              <w:rPr>
                <w:rStyle w:val="SubtleEmphasis"/>
              </w:rPr>
              <w:t>0-4</w:t>
            </w:r>
          </w:p>
        </w:tc>
        <w:tc>
          <w:tcPr>
            <w:tcW w:w="1184" w:type="dxa"/>
            <w:tcBorders>
              <w:top w:val="nil"/>
              <w:left w:val="nil"/>
              <w:bottom w:val="nil"/>
              <w:right w:val="nil"/>
            </w:tcBorders>
          </w:tcPr>
          <w:p w:rsidR="00180ABF" w:rsidRPr="00D0269B" w:rsidRDefault="00180ABF" w:rsidP="00490A5E">
            <w:pPr>
              <w:spacing w:before="11" w:after="0" w:line="240" w:lineRule="exact"/>
              <w:rPr>
                <w:rStyle w:val="SubtleEmphasis"/>
              </w:rPr>
            </w:pPr>
          </w:p>
          <w:p w:rsidR="00180ABF" w:rsidRPr="00D0269B" w:rsidRDefault="00217F94" w:rsidP="00490A5E">
            <w:pPr>
              <w:spacing w:after="0" w:line="240" w:lineRule="auto"/>
              <w:ind w:left="368" w:right="433"/>
              <w:jc w:val="center"/>
              <w:rPr>
                <w:rStyle w:val="SubtleEmphasis"/>
              </w:rPr>
            </w:pPr>
            <w:r>
              <w:rPr>
                <w:rStyle w:val="SubtleEmphasis"/>
              </w:rPr>
              <w:t>5-8</w:t>
            </w:r>
          </w:p>
        </w:tc>
        <w:tc>
          <w:tcPr>
            <w:tcW w:w="1591" w:type="dxa"/>
            <w:tcBorders>
              <w:top w:val="nil"/>
              <w:left w:val="nil"/>
              <w:bottom w:val="nil"/>
              <w:right w:val="nil"/>
            </w:tcBorders>
          </w:tcPr>
          <w:p w:rsidR="00180ABF" w:rsidRPr="00D0269B" w:rsidRDefault="00180ABF" w:rsidP="00490A5E">
            <w:pPr>
              <w:spacing w:before="9" w:after="0" w:line="260" w:lineRule="exact"/>
              <w:rPr>
                <w:rStyle w:val="SubtleEmphasis"/>
              </w:rPr>
            </w:pPr>
          </w:p>
          <w:p w:rsidR="00180ABF" w:rsidRPr="00D0269B" w:rsidRDefault="00217F94" w:rsidP="00490A5E">
            <w:pPr>
              <w:spacing w:after="0" w:line="240" w:lineRule="auto"/>
              <w:ind w:left="424" w:right="-20"/>
              <w:rPr>
                <w:rStyle w:val="SubtleEmphasis"/>
              </w:rPr>
            </w:pPr>
            <w:r>
              <w:rPr>
                <w:rStyle w:val="SubtleEmphasis"/>
              </w:rPr>
              <w:t>9-13</w:t>
            </w:r>
          </w:p>
        </w:tc>
        <w:tc>
          <w:tcPr>
            <w:tcW w:w="1352" w:type="dxa"/>
            <w:tcBorders>
              <w:top w:val="nil"/>
              <w:left w:val="nil"/>
              <w:bottom w:val="nil"/>
              <w:right w:val="nil"/>
            </w:tcBorders>
          </w:tcPr>
          <w:p w:rsidR="00180ABF" w:rsidRPr="00D0269B" w:rsidRDefault="00180ABF" w:rsidP="00490A5E">
            <w:pPr>
              <w:spacing w:before="9" w:after="0" w:line="260" w:lineRule="exact"/>
              <w:rPr>
                <w:rStyle w:val="SubtleEmphasis"/>
              </w:rPr>
            </w:pPr>
          </w:p>
          <w:p w:rsidR="00180ABF" w:rsidRPr="00D0269B" w:rsidRDefault="00217F94" w:rsidP="00490A5E">
            <w:pPr>
              <w:spacing w:after="0" w:line="240" w:lineRule="auto"/>
              <w:ind w:left="603" w:right="-20"/>
              <w:rPr>
                <w:rStyle w:val="SubtleEmphasis"/>
              </w:rPr>
            </w:pPr>
            <w:r>
              <w:rPr>
                <w:rStyle w:val="SubtleEmphasis"/>
              </w:rPr>
              <w:t>14</w:t>
            </w:r>
            <w:r w:rsidR="00180ABF" w:rsidRPr="00D0269B">
              <w:rPr>
                <w:rStyle w:val="SubtleEmphasis"/>
              </w:rPr>
              <w:t>-15</w:t>
            </w:r>
          </w:p>
        </w:tc>
      </w:tr>
    </w:tbl>
    <w:p w:rsidR="00180ABF" w:rsidRPr="00D0269B" w:rsidRDefault="00180ABF" w:rsidP="00180ABF">
      <w:pPr>
        <w:spacing w:before="18" w:after="0" w:line="200" w:lineRule="exact"/>
        <w:rPr>
          <w:rStyle w:val="SubtleEmphasis"/>
        </w:rPr>
      </w:pPr>
    </w:p>
    <w:p w:rsidR="00180ABF" w:rsidRPr="00D0269B" w:rsidRDefault="00180ABF" w:rsidP="00180ABF">
      <w:pPr>
        <w:spacing w:after="0"/>
        <w:rPr>
          <w:rStyle w:val="SubtleEmphasis"/>
        </w:rPr>
        <w:sectPr w:rsidR="00180ABF" w:rsidRPr="00D0269B" w:rsidSect="00D0269B">
          <w:headerReference w:type="default" r:id="rId14"/>
          <w:type w:val="continuous"/>
          <w:pgSz w:w="12260" w:h="15860"/>
          <w:pgMar w:top="1440" w:right="1720" w:bottom="280" w:left="1120" w:header="576" w:footer="1757" w:gutter="0"/>
          <w:cols w:space="720"/>
          <w:docGrid w:linePitch="299"/>
        </w:sectPr>
      </w:pPr>
    </w:p>
    <w:p w:rsidR="00F718B8" w:rsidRDefault="00F718B8" w:rsidP="00180ABF">
      <w:pPr>
        <w:spacing w:before="43" w:after="0" w:line="421" w:lineRule="auto"/>
        <w:ind w:left="148" w:right="-53" w:firstLine="7"/>
        <w:rPr>
          <w:rStyle w:val="SubtleEmphasis"/>
        </w:rPr>
      </w:pPr>
    </w:p>
    <w:p w:rsidR="00180ABF" w:rsidRPr="00D0269B" w:rsidRDefault="00180ABF" w:rsidP="00180ABF">
      <w:pPr>
        <w:spacing w:before="43" w:after="0" w:line="421" w:lineRule="auto"/>
        <w:ind w:left="148" w:right="-53" w:firstLine="7"/>
        <w:rPr>
          <w:rStyle w:val="SubtleEmphasis"/>
        </w:rPr>
      </w:pPr>
      <w:r w:rsidRPr="00D0269B">
        <w:rPr>
          <w:rStyle w:val="SubtleEmphasis"/>
        </w:rPr>
        <w:t>DNM column is worth 0 points total MM column is worth 5 points total CM column is worth 10 points total</w:t>
      </w:r>
    </w:p>
    <w:p w:rsidR="00180ABF" w:rsidRPr="00D0269B" w:rsidRDefault="00180ABF" w:rsidP="00180ABF">
      <w:pPr>
        <w:spacing w:before="8" w:after="0" w:line="214" w:lineRule="exact"/>
        <w:ind w:left="156" w:right="-20"/>
        <w:rPr>
          <w:rStyle w:val="SubtleEmphasis"/>
        </w:rPr>
      </w:pPr>
      <w:r w:rsidRPr="00D0269B">
        <w:rPr>
          <w:rStyle w:val="SubtleEmphasis"/>
        </w:rPr>
        <w:t>EX column is worth 5 points total</w:t>
      </w:r>
    </w:p>
    <w:p w:rsidR="00F718B8" w:rsidRDefault="00180ABF" w:rsidP="00180ABF">
      <w:pPr>
        <w:spacing w:before="35" w:after="0" w:line="240" w:lineRule="auto"/>
        <w:ind w:right="-20"/>
        <w:rPr>
          <w:rStyle w:val="SubtleEmphasis"/>
        </w:rPr>
      </w:pPr>
      <w:r w:rsidRPr="00D0269B">
        <w:rPr>
          <w:rStyle w:val="SubtleEmphasis"/>
        </w:rPr>
        <w:br w:type="column"/>
      </w:r>
    </w:p>
    <w:p w:rsidR="00F718B8" w:rsidRDefault="00F718B8" w:rsidP="00180ABF">
      <w:pPr>
        <w:spacing w:before="35" w:after="0" w:line="240" w:lineRule="auto"/>
        <w:ind w:right="-20"/>
        <w:rPr>
          <w:rStyle w:val="SubtleEmphasis"/>
        </w:rPr>
      </w:pPr>
    </w:p>
    <w:p w:rsidR="00F718B8" w:rsidRDefault="00F718B8" w:rsidP="00180ABF">
      <w:pPr>
        <w:spacing w:before="35" w:after="0" w:line="240" w:lineRule="auto"/>
        <w:ind w:right="-20"/>
        <w:rPr>
          <w:rStyle w:val="SubtleEmphasis"/>
        </w:rPr>
      </w:pPr>
    </w:p>
    <w:p w:rsidR="00F718B8" w:rsidRDefault="00F718B8" w:rsidP="00180ABF">
      <w:pPr>
        <w:spacing w:before="35" w:after="0" w:line="240" w:lineRule="auto"/>
        <w:ind w:right="-20"/>
        <w:rPr>
          <w:rStyle w:val="SubtleEmphasis"/>
        </w:rPr>
      </w:pPr>
    </w:p>
    <w:p w:rsidR="00F718B8" w:rsidRDefault="00F718B8" w:rsidP="00180ABF">
      <w:pPr>
        <w:spacing w:before="35" w:after="0" w:line="240" w:lineRule="auto"/>
        <w:ind w:right="-20"/>
        <w:rPr>
          <w:rStyle w:val="SubtleEmphasis"/>
        </w:rPr>
      </w:pPr>
    </w:p>
    <w:p w:rsidR="00F718B8" w:rsidRDefault="00F718B8" w:rsidP="00180ABF">
      <w:pPr>
        <w:spacing w:before="35" w:after="0" w:line="240" w:lineRule="auto"/>
        <w:ind w:right="-20"/>
        <w:rPr>
          <w:rStyle w:val="SubtleEmphasis"/>
        </w:rPr>
      </w:pPr>
    </w:p>
    <w:p w:rsidR="00F718B8" w:rsidRDefault="00F718B8" w:rsidP="00180ABF">
      <w:pPr>
        <w:spacing w:before="35" w:after="0" w:line="240" w:lineRule="auto"/>
        <w:ind w:right="-20"/>
        <w:rPr>
          <w:rStyle w:val="SubtleEmphasis"/>
        </w:rPr>
      </w:pPr>
    </w:p>
    <w:p w:rsidR="00F718B8" w:rsidRDefault="00F718B8" w:rsidP="00180ABF">
      <w:pPr>
        <w:spacing w:before="35" w:after="0" w:line="240" w:lineRule="auto"/>
        <w:ind w:right="-20"/>
        <w:rPr>
          <w:rStyle w:val="SubtleEmphasis"/>
        </w:rPr>
      </w:pPr>
    </w:p>
    <w:p w:rsidR="00F718B8" w:rsidRDefault="00F718B8" w:rsidP="00180ABF">
      <w:pPr>
        <w:spacing w:before="35" w:after="0" w:line="240" w:lineRule="auto"/>
        <w:ind w:right="-20"/>
        <w:rPr>
          <w:rStyle w:val="SubtleEmphasis"/>
        </w:rPr>
      </w:pPr>
    </w:p>
    <w:p w:rsidR="00F718B8" w:rsidRDefault="00F718B8" w:rsidP="00180ABF">
      <w:pPr>
        <w:spacing w:before="35" w:after="0" w:line="240" w:lineRule="auto"/>
        <w:ind w:right="-20"/>
        <w:rPr>
          <w:rStyle w:val="SubtleEmphasis"/>
        </w:rPr>
      </w:pPr>
    </w:p>
    <w:p w:rsidR="00F718B8" w:rsidRDefault="00F718B8" w:rsidP="00180ABF">
      <w:pPr>
        <w:spacing w:before="35" w:after="0" w:line="240" w:lineRule="auto"/>
        <w:ind w:right="-20"/>
        <w:rPr>
          <w:rStyle w:val="SubtleEmphasis"/>
        </w:rPr>
      </w:pPr>
    </w:p>
    <w:p w:rsidR="00490A5E" w:rsidRDefault="00490A5E" w:rsidP="00180ABF">
      <w:pPr>
        <w:spacing w:before="35" w:after="0" w:line="240" w:lineRule="auto"/>
        <w:ind w:right="-20"/>
        <w:rPr>
          <w:rStyle w:val="SubtleEmphasis"/>
        </w:rPr>
      </w:pPr>
    </w:p>
    <w:p w:rsidR="00180ABF" w:rsidRPr="00D0269B" w:rsidRDefault="00490A5E" w:rsidP="00180ABF">
      <w:pPr>
        <w:spacing w:before="35" w:after="0" w:line="240" w:lineRule="auto"/>
        <w:ind w:right="-20"/>
        <w:rPr>
          <w:rStyle w:val="SubtleEmphasis"/>
        </w:rPr>
      </w:pPr>
      <w:r>
        <w:rPr>
          <w:rStyle w:val="SubtleEmphasis"/>
        </w:rPr>
        <w:t>D</w:t>
      </w:r>
      <w:r w:rsidR="00180ABF" w:rsidRPr="00D0269B">
        <w:rPr>
          <w:rStyle w:val="SubtleEmphasis"/>
        </w:rPr>
        <w:t>NM is no raise</w:t>
      </w:r>
    </w:p>
    <w:p w:rsidR="00180ABF" w:rsidRPr="00D0269B" w:rsidRDefault="00180ABF" w:rsidP="00180ABF">
      <w:pPr>
        <w:spacing w:before="7" w:after="0" w:line="380" w:lineRule="atLeast"/>
        <w:ind w:right="2097" w:firstLine="14"/>
        <w:rPr>
          <w:rStyle w:val="SubtleEmphasis"/>
        </w:rPr>
      </w:pPr>
      <w:r w:rsidRPr="00D0269B">
        <w:rPr>
          <w:rStyle w:val="SubtleEmphasis"/>
        </w:rPr>
        <w:t>MM is a 15 cent raise an hour CM is a 25 cent raise an hour EX is a 50 cent raise an hour</w:t>
      </w:r>
    </w:p>
    <w:p w:rsidR="00180ABF" w:rsidRPr="00D0269B" w:rsidRDefault="00180ABF" w:rsidP="00180ABF">
      <w:pPr>
        <w:spacing w:after="0"/>
        <w:rPr>
          <w:rStyle w:val="SubtleEmphasis"/>
        </w:rPr>
        <w:sectPr w:rsidR="00180ABF" w:rsidRPr="00D0269B">
          <w:type w:val="continuous"/>
          <w:pgSz w:w="12260" w:h="15860"/>
          <w:pgMar w:top="800" w:right="1720" w:bottom="280" w:left="1120" w:header="720" w:footer="720" w:gutter="0"/>
          <w:cols w:num="2" w:space="720" w:equalWidth="0">
            <w:col w:w="3351" w:space="1248"/>
            <w:col w:w="4821"/>
          </w:cols>
        </w:sectPr>
      </w:pPr>
    </w:p>
    <w:p w:rsidR="00180ABF" w:rsidRPr="00D0269B" w:rsidRDefault="00180ABF" w:rsidP="00180ABF">
      <w:pPr>
        <w:spacing w:before="9" w:after="0" w:line="120" w:lineRule="exact"/>
        <w:rPr>
          <w:rStyle w:val="SubtleEmphasis"/>
        </w:rPr>
      </w:pPr>
    </w:p>
    <w:p w:rsidR="007A2B9B" w:rsidRDefault="007A2B9B" w:rsidP="00180ABF">
      <w:pPr>
        <w:spacing w:before="37" w:after="0" w:line="240" w:lineRule="auto"/>
        <w:ind w:left="127" w:right="-20"/>
        <w:rPr>
          <w:rStyle w:val="SubtleEmphasis"/>
        </w:rPr>
      </w:pPr>
    </w:p>
    <w:p w:rsidR="00180ABF" w:rsidRPr="00D0269B" w:rsidRDefault="00180ABF" w:rsidP="007A2B9B">
      <w:pPr>
        <w:spacing w:before="37" w:after="0" w:line="240" w:lineRule="auto"/>
        <w:ind w:left="127" w:right="-20"/>
        <w:rPr>
          <w:rStyle w:val="SubtleEmphasis"/>
        </w:rPr>
      </w:pPr>
      <w:r w:rsidRPr="00D0269B">
        <w:rPr>
          <w:rStyle w:val="SubtleEmphasis"/>
        </w:rPr>
        <w:t>Job Expectations</w:t>
      </w:r>
    </w:p>
    <w:p w:rsidR="00180ABF" w:rsidRPr="00D0269B" w:rsidRDefault="00180ABF" w:rsidP="00180ABF">
      <w:pPr>
        <w:spacing w:after="0" w:line="240" w:lineRule="auto"/>
        <w:ind w:left="141" w:right="-20"/>
        <w:rPr>
          <w:rStyle w:val="SubtleEmphasis"/>
        </w:rPr>
      </w:pPr>
      <w:r w:rsidRPr="00D0269B">
        <w:rPr>
          <w:rStyle w:val="SubtleEmphasis"/>
        </w:rPr>
        <w:t>-Being on time to Unit Meetings/Programs</w:t>
      </w:r>
    </w:p>
    <w:p w:rsidR="00180ABF" w:rsidRPr="00D0269B" w:rsidRDefault="00180ABF" w:rsidP="00180ABF">
      <w:pPr>
        <w:spacing w:before="1" w:after="0" w:line="240" w:lineRule="exact"/>
        <w:rPr>
          <w:rStyle w:val="SubtleEmphasis"/>
        </w:rPr>
      </w:pPr>
    </w:p>
    <w:p w:rsidR="00180ABF" w:rsidRPr="00D0269B" w:rsidRDefault="00180ABF" w:rsidP="00180ABF">
      <w:pPr>
        <w:spacing w:after="0" w:line="240" w:lineRule="auto"/>
        <w:ind w:left="134" w:right="-20"/>
        <w:rPr>
          <w:rStyle w:val="SubtleEmphasis"/>
        </w:rPr>
      </w:pPr>
      <w:r w:rsidRPr="00D0269B">
        <w:rPr>
          <w:rStyle w:val="SubtleEmphasis"/>
        </w:rPr>
        <w:t>-Paperwork turned in on time</w:t>
      </w:r>
    </w:p>
    <w:p w:rsidR="00180ABF" w:rsidRPr="00D0269B" w:rsidRDefault="00180ABF" w:rsidP="00180ABF">
      <w:pPr>
        <w:spacing w:before="4" w:after="0" w:line="180" w:lineRule="exact"/>
        <w:rPr>
          <w:rStyle w:val="SubtleEmphasis"/>
        </w:rPr>
      </w:pPr>
    </w:p>
    <w:p w:rsidR="00180ABF" w:rsidRPr="00D0269B" w:rsidRDefault="00180ABF" w:rsidP="00180ABF">
      <w:pPr>
        <w:tabs>
          <w:tab w:val="left" w:pos="840"/>
        </w:tabs>
        <w:spacing w:after="0" w:line="240" w:lineRule="auto"/>
        <w:ind w:left="507" w:right="-20"/>
        <w:rPr>
          <w:rStyle w:val="SubtleEmphasis"/>
        </w:rPr>
      </w:pPr>
      <w:r w:rsidRPr="00D0269B">
        <w:rPr>
          <w:rStyle w:val="SubtleEmphasis"/>
        </w:rPr>
        <w:t>•</w:t>
      </w:r>
      <w:r w:rsidRPr="00D0269B">
        <w:rPr>
          <w:rStyle w:val="SubtleEmphasis"/>
        </w:rPr>
        <w:tab/>
        <w:t>Time Sheets</w:t>
      </w:r>
    </w:p>
    <w:p w:rsidR="00180ABF" w:rsidRPr="00D0269B" w:rsidRDefault="00180ABF" w:rsidP="00180ABF">
      <w:pPr>
        <w:tabs>
          <w:tab w:val="left" w:pos="840"/>
        </w:tabs>
        <w:spacing w:before="61" w:after="0" w:line="240" w:lineRule="auto"/>
        <w:ind w:left="507" w:right="-20"/>
        <w:rPr>
          <w:rStyle w:val="SubtleEmphasis"/>
        </w:rPr>
      </w:pPr>
      <w:r w:rsidRPr="00D0269B">
        <w:rPr>
          <w:rStyle w:val="SubtleEmphasis"/>
        </w:rPr>
        <w:t>•</w:t>
      </w:r>
      <w:r w:rsidRPr="00D0269B">
        <w:rPr>
          <w:rStyle w:val="SubtleEmphasis"/>
        </w:rPr>
        <w:tab/>
        <w:t>Advancement Forms</w:t>
      </w:r>
    </w:p>
    <w:p w:rsidR="00180ABF" w:rsidRPr="00D0269B" w:rsidRDefault="00180ABF" w:rsidP="00180ABF">
      <w:pPr>
        <w:tabs>
          <w:tab w:val="left" w:pos="840"/>
        </w:tabs>
        <w:spacing w:before="54" w:after="0" w:line="240" w:lineRule="auto"/>
        <w:ind w:left="514" w:right="-20"/>
        <w:rPr>
          <w:rStyle w:val="SubtleEmphasis"/>
        </w:rPr>
      </w:pPr>
      <w:r w:rsidRPr="00D0269B">
        <w:rPr>
          <w:rStyle w:val="SubtleEmphasis"/>
        </w:rPr>
        <w:t xml:space="preserve">• </w:t>
      </w:r>
      <w:r w:rsidRPr="00D0269B">
        <w:rPr>
          <w:rStyle w:val="SubtleEmphasis"/>
        </w:rPr>
        <w:tab/>
        <w:t>Applications</w:t>
      </w:r>
    </w:p>
    <w:p w:rsidR="00180ABF" w:rsidRPr="00D0269B" w:rsidRDefault="00180ABF" w:rsidP="00180ABF">
      <w:pPr>
        <w:tabs>
          <w:tab w:val="left" w:pos="860"/>
        </w:tabs>
        <w:spacing w:before="61" w:after="0" w:line="240" w:lineRule="auto"/>
        <w:ind w:left="507" w:right="-20"/>
        <w:rPr>
          <w:rStyle w:val="SubtleEmphasis"/>
        </w:rPr>
      </w:pPr>
      <w:r w:rsidRPr="00D0269B">
        <w:rPr>
          <w:rStyle w:val="SubtleEmphasis"/>
        </w:rPr>
        <w:t>•</w:t>
      </w:r>
      <w:r w:rsidRPr="00D0269B">
        <w:rPr>
          <w:rStyle w:val="SubtleEmphasis"/>
        </w:rPr>
        <w:tab/>
        <w:t>Points Earned Sheets</w:t>
      </w:r>
    </w:p>
    <w:p w:rsidR="00180ABF" w:rsidRPr="00D0269B" w:rsidRDefault="00180ABF" w:rsidP="00180ABF">
      <w:pPr>
        <w:tabs>
          <w:tab w:val="left" w:pos="840"/>
        </w:tabs>
        <w:spacing w:before="61" w:after="0" w:line="240" w:lineRule="auto"/>
        <w:ind w:left="507" w:right="-20"/>
        <w:rPr>
          <w:rStyle w:val="SubtleEmphasis"/>
        </w:rPr>
      </w:pPr>
      <w:r w:rsidRPr="00D0269B">
        <w:rPr>
          <w:rStyle w:val="SubtleEmphasis"/>
        </w:rPr>
        <w:t>•</w:t>
      </w:r>
      <w:r w:rsidRPr="00D0269B">
        <w:rPr>
          <w:rStyle w:val="SubtleEmphasis"/>
        </w:rPr>
        <w:tab/>
        <w:t>Attendance Roster</w:t>
      </w:r>
    </w:p>
    <w:p w:rsidR="00180ABF" w:rsidRPr="00D0269B" w:rsidRDefault="00180ABF" w:rsidP="00180ABF">
      <w:pPr>
        <w:spacing w:before="9" w:after="0" w:line="160" w:lineRule="exact"/>
        <w:rPr>
          <w:rStyle w:val="SubtleEmphasis"/>
        </w:rPr>
      </w:pPr>
    </w:p>
    <w:p w:rsidR="00180ABF" w:rsidRPr="00D0269B" w:rsidRDefault="00180ABF" w:rsidP="00180ABF">
      <w:pPr>
        <w:spacing w:after="0" w:line="240" w:lineRule="auto"/>
        <w:ind w:left="127" w:right="-20"/>
        <w:rPr>
          <w:rStyle w:val="SubtleEmphasis"/>
        </w:rPr>
      </w:pPr>
      <w:r w:rsidRPr="00D0269B">
        <w:rPr>
          <w:rStyle w:val="SubtleEmphasis"/>
        </w:rPr>
        <w:lastRenderedPageBreak/>
        <w:t>-Getting approval from Council Staff for any program expenses</w:t>
      </w:r>
    </w:p>
    <w:p w:rsidR="00180ABF" w:rsidRPr="00D0269B" w:rsidRDefault="00180ABF" w:rsidP="00180ABF">
      <w:pPr>
        <w:spacing w:before="8" w:after="0" w:line="240" w:lineRule="exact"/>
        <w:rPr>
          <w:rStyle w:val="SubtleEmphasis"/>
        </w:rPr>
      </w:pPr>
    </w:p>
    <w:p w:rsidR="00180ABF" w:rsidRPr="00D0269B" w:rsidRDefault="00180ABF" w:rsidP="00180ABF">
      <w:pPr>
        <w:spacing w:after="0" w:line="240" w:lineRule="auto"/>
        <w:ind w:left="127" w:right="-20"/>
        <w:rPr>
          <w:rStyle w:val="SubtleEmphasis"/>
        </w:rPr>
      </w:pPr>
      <w:r w:rsidRPr="00D0269B">
        <w:rPr>
          <w:rStyle w:val="SubtleEmphasis"/>
        </w:rPr>
        <w:t>-Attending Roundtable and any other called meetings</w:t>
      </w:r>
    </w:p>
    <w:p w:rsidR="00180ABF" w:rsidRPr="00D0269B" w:rsidRDefault="00180ABF" w:rsidP="00180ABF">
      <w:pPr>
        <w:spacing w:before="8" w:after="0" w:line="240" w:lineRule="exact"/>
        <w:rPr>
          <w:rStyle w:val="SubtleEmphasis"/>
        </w:rPr>
      </w:pPr>
    </w:p>
    <w:p w:rsidR="00180ABF" w:rsidRPr="00D0269B" w:rsidRDefault="00180ABF" w:rsidP="00180ABF">
      <w:pPr>
        <w:spacing w:after="0" w:line="240" w:lineRule="auto"/>
        <w:ind w:left="134" w:right="-20"/>
        <w:rPr>
          <w:rStyle w:val="SubtleEmphasis"/>
        </w:rPr>
      </w:pPr>
      <w:r w:rsidRPr="00D0269B">
        <w:rPr>
          <w:rStyle w:val="SubtleEmphasis"/>
        </w:rPr>
        <w:t>-Popcorn sales</w:t>
      </w:r>
    </w:p>
    <w:p w:rsidR="00180ABF" w:rsidRPr="00D0269B" w:rsidRDefault="00180ABF" w:rsidP="00180ABF">
      <w:pPr>
        <w:spacing w:after="0"/>
        <w:rPr>
          <w:rStyle w:val="SubtleEmphasis"/>
        </w:rPr>
        <w:sectPr w:rsidR="00180ABF" w:rsidRPr="00D0269B" w:rsidSect="00F718B8">
          <w:type w:val="continuous"/>
          <w:pgSz w:w="12260" w:h="15860"/>
          <w:pgMar w:top="800" w:right="1720" w:bottom="280" w:left="1120" w:header="720" w:footer="1757" w:gutter="0"/>
          <w:cols w:space="720"/>
          <w:docGrid w:linePitch="299"/>
        </w:sectPr>
      </w:pPr>
    </w:p>
    <w:p w:rsidR="00F718B8" w:rsidRDefault="00F718B8" w:rsidP="00180ABF">
      <w:pPr>
        <w:tabs>
          <w:tab w:val="center" w:pos="4840"/>
        </w:tabs>
        <w:rPr>
          <w:rStyle w:val="SubtleEmphasis"/>
        </w:rPr>
      </w:pPr>
    </w:p>
    <w:p w:rsidR="00D0269B" w:rsidRDefault="00D0269B" w:rsidP="00180ABF">
      <w:pPr>
        <w:tabs>
          <w:tab w:val="center" w:pos="4840"/>
        </w:tabs>
        <w:rPr>
          <w:rStyle w:val="SubtleEmphasis"/>
        </w:rPr>
      </w:pPr>
      <w:r>
        <w:rPr>
          <w:rStyle w:val="SubtleEmphasis"/>
        </w:rPr>
        <w:t>DNM stands for Does Not Meet</w:t>
      </w:r>
    </w:p>
    <w:p w:rsidR="00D0269B" w:rsidRDefault="00D0269B" w:rsidP="00180ABF">
      <w:pPr>
        <w:tabs>
          <w:tab w:val="center" w:pos="4840"/>
        </w:tabs>
        <w:rPr>
          <w:rStyle w:val="SubtleEmphasis"/>
        </w:rPr>
      </w:pPr>
      <w:r>
        <w:rPr>
          <w:rStyle w:val="SubtleEmphasis"/>
        </w:rPr>
        <w:t>MM stands for Meets Most</w:t>
      </w:r>
    </w:p>
    <w:p w:rsidR="00D0269B" w:rsidRDefault="00D0269B" w:rsidP="00180ABF">
      <w:pPr>
        <w:tabs>
          <w:tab w:val="center" w:pos="4840"/>
        </w:tabs>
        <w:rPr>
          <w:rStyle w:val="SubtleEmphasis"/>
        </w:rPr>
      </w:pPr>
      <w:r>
        <w:rPr>
          <w:rStyle w:val="SubtleEmphasis"/>
        </w:rPr>
        <w:t>CM stands for Consistently Meets</w:t>
      </w:r>
    </w:p>
    <w:p w:rsidR="00180ABF" w:rsidRDefault="00D0269B" w:rsidP="00D0269B">
      <w:pPr>
        <w:tabs>
          <w:tab w:val="center" w:pos="4840"/>
        </w:tabs>
      </w:pPr>
      <w:r>
        <w:rPr>
          <w:rStyle w:val="SubtleEmphasis"/>
        </w:rPr>
        <w:t xml:space="preserve">EX stands for Exceeds </w:t>
      </w:r>
    </w:p>
    <w:p w:rsidR="00180ABF" w:rsidRPr="00217F94" w:rsidRDefault="00217F94" w:rsidP="00180ABF">
      <w:pPr>
        <w:spacing w:before="70" w:after="0" w:line="240" w:lineRule="auto"/>
        <w:ind w:left="140" w:right="-20"/>
        <w:rPr>
          <w:rStyle w:val="SubtleEmphasis"/>
        </w:rPr>
      </w:pPr>
      <w:r>
        <w:rPr>
          <w:rStyle w:val="SubtleEmphasis"/>
        </w:rPr>
        <w:t>For example, if you have 20% of youth advance one rank, you would receive</w:t>
      </w:r>
      <w:r w:rsidR="00180ABF" w:rsidRPr="00217F94">
        <w:rPr>
          <w:rStyle w:val="SubtleEmphasis"/>
        </w:rPr>
        <w:t xml:space="preserve"> 5 points</w:t>
      </w:r>
      <w:r>
        <w:rPr>
          <w:rStyle w:val="SubtleEmphasis"/>
        </w:rPr>
        <w:t>.</w:t>
      </w:r>
    </w:p>
    <w:p w:rsidR="00180ABF" w:rsidRPr="00217F94" w:rsidRDefault="00180ABF" w:rsidP="00180ABF">
      <w:pPr>
        <w:spacing w:before="12" w:after="0" w:line="280" w:lineRule="exact"/>
        <w:rPr>
          <w:rStyle w:val="SubtleEmphasis"/>
        </w:rPr>
      </w:pPr>
    </w:p>
    <w:p w:rsidR="00180ABF" w:rsidRPr="00217F94" w:rsidRDefault="00180ABF" w:rsidP="00180ABF">
      <w:pPr>
        <w:spacing w:after="0" w:line="240" w:lineRule="auto"/>
        <w:ind w:left="169" w:right="-20"/>
        <w:rPr>
          <w:rStyle w:val="SubtleEmphasis"/>
        </w:rPr>
      </w:pPr>
      <w:r w:rsidRPr="00217F94">
        <w:rPr>
          <w:rStyle w:val="SubtleEmphasis"/>
        </w:rPr>
        <w:t>Then</w:t>
      </w:r>
      <w:r w:rsidR="00217F94">
        <w:rPr>
          <w:rStyle w:val="SubtleEmphasis"/>
        </w:rPr>
        <w:t>, if you have</w:t>
      </w:r>
      <w:r w:rsidRPr="00217F94">
        <w:rPr>
          <w:rStyle w:val="SubtleEmphasis"/>
        </w:rPr>
        <w:t xml:space="preserve"> 40% </w:t>
      </w:r>
      <w:r w:rsidR="00217F94">
        <w:rPr>
          <w:rStyle w:val="SubtleEmphasis"/>
        </w:rPr>
        <w:t xml:space="preserve">of youth receive Bobcat, you would receive </w:t>
      </w:r>
      <w:r w:rsidRPr="00217F94">
        <w:rPr>
          <w:rStyle w:val="SubtleEmphasis"/>
        </w:rPr>
        <w:t>10 points</w:t>
      </w:r>
      <w:r w:rsidR="00217F94">
        <w:rPr>
          <w:rStyle w:val="SubtleEmphasis"/>
        </w:rPr>
        <w:t>.</w:t>
      </w:r>
    </w:p>
    <w:p w:rsidR="00180ABF" w:rsidRPr="00217F94" w:rsidRDefault="00180ABF" w:rsidP="00180ABF">
      <w:pPr>
        <w:spacing w:before="5" w:after="0" w:line="280" w:lineRule="exact"/>
        <w:rPr>
          <w:rStyle w:val="SubtleEmphasis"/>
        </w:rPr>
      </w:pPr>
    </w:p>
    <w:p w:rsidR="00180ABF" w:rsidRPr="00217F94" w:rsidRDefault="00217F94" w:rsidP="00180ABF">
      <w:pPr>
        <w:spacing w:after="0" w:line="240" w:lineRule="auto"/>
        <w:ind w:left="111" w:right="-20"/>
        <w:rPr>
          <w:rStyle w:val="SubtleEmphasis"/>
        </w:rPr>
      </w:pPr>
      <w:r>
        <w:rPr>
          <w:rStyle w:val="SubtleEmphasis"/>
        </w:rPr>
        <w:t xml:space="preserve">If </w:t>
      </w:r>
      <w:r w:rsidR="00180ABF" w:rsidRPr="00217F94">
        <w:rPr>
          <w:rStyle w:val="SubtleEmphasis"/>
        </w:rPr>
        <w:t xml:space="preserve">3% </w:t>
      </w:r>
      <w:r>
        <w:rPr>
          <w:rStyle w:val="SubtleEmphasis"/>
        </w:rPr>
        <w:t xml:space="preserve">of </w:t>
      </w:r>
      <w:r w:rsidR="00180ABF" w:rsidRPr="00217F94">
        <w:rPr>
          <w:rStyle w:val="SubtleEmphasis"/>
        </w:rPr>
        <w:t>youth</w:t>
      </w:r>
      <w:r w:rsidR="00B83768">
        <w:rPr>
          <w:rStyle w:val="SubtleEmphasis"/>
        </w:rPr>
        <w:t xml:space="preserve"> attend summer/cub camp you</w:t>
      </w:r>
      <w:r>
        <w:rPr>
          <w:rStyle w:val="SubtleEmphasis"/>
        </w:rPr>
        <w:t xml:space="preserve"> would receive</w:t>
      </w:r>
      <w:r w:rsidR="00180ABF" w:rsidRPr="00217F94">
        <w:rPr>
          <w:rStyle w:val="SubtleEmphasis"/>
        </w:rPr>
        <w:t xml:space="preserve"> 5 points</w:t>
      </w:r>
      <w:r>
        <w:rPr>
          <w:rStyle w:val="SubtleEmphasis"/>
        </w:rPr>
        <w:t>.</w:t>
      </w:r>
    </w:p>
    <w:p w:rsidR="00180ABF" w:rsidRPr="00217F94" w:rsidRDefault="00180ABF" w:rsidP="00180ABF">
      <w:pPr>
        <w:spacing w:before="12" w:after="0" w:line="280" w:lineRule="exact"/>
        <w:rPr>
          <w:rStyle w:val="SubtleEmphasis"/>
        </w:rPr>
      </w:pPr>
    </w:p>
    <w:p w:rsidR="00180ABF" w:rsidRPr="00217F94" w:rsidRDefault="00217F94" w:rsidP="00180ABF">
      <w:pPr>
        <w:spacing w:after="0" w:line="240" w:lineRule="auto"/>
        <w:ind w:left="111" w:right="-20"/>
        <w:rPr>
          <w:rStyle w:val="SubtleEmphasis"/>
        </w:rPr>
      </w:pPr>
      <w:r>
        <w:rPr>
          <w:rStyle w:val="SubtleEmphasis"/>
        </w:rPr>
        <w:t xml:space="preserve">If you attend </w:t>
      </w:r>
      <w:r w:rsidR="00180ABF" w:rsidRPr="00217F94">
        <w:rPr>
          <w:rStyle w:val="SubtleEmphasis"/>
        </w:rPr>
        <w:t xml:space="preserve">100% </w:t>
      </w:r>
      <w:r>
        <w:rPr>
          <w:rStyle w:val="SubtleEmphasis"/>
        </w:rPr>
        <w:t>of roundtables you would receive</w:t>
      </w:r>
      <w:r w:rsidR="00180ABF" w:rsidRPr="00217F94">
        <w:rPr>
          <w:rStyle w:val="SubtleEmphasis"/>
        </w:rPr>
        <w:t xml:space="preserve"> 15 points</w:t>
      </w:r>
    </w:p>
    <w:p w:rsidR="00180ABF" w:rsidRPr="00217F94" w:rsidRDefault="00180ABF" w:rsidP="00180ABF">
      <w:pPr>
        <w:spacing w:before="5" w:after="0" w:line="280" w:lineRule="exact"/>
        <w:rPr>
          <w:rStyle w:val="SubtleEmphasis"/>
        </w:rPr>
      </w:pPr>
    </w:p>
    <w:p w:rsidR="00180ABF" w:rsidRPr="00217F94" w:rsidRDefault="00B83768" w:rsidP="00180ABF">
      <w:pPr>
        <w:spacing w:after="0" w:line="240" w:lineRule="auto"/>
        <w:ind w:left="104" w:right="-20"/>
        <w:rPr>
          <w:rStyle w:val="SubtleEmphasis"/>
        </w:rPr>
      </w:pPr>
      <w:r>
        <w:rPr>
          <w:rStyle w:val="SubtleEmphasis"/>
        </w:rPr>
        <w:t xml:space="preserve">If you held </w:t>
      </w:r>
      <w:r w:rsidR="00180ABF" w:rsidRPr="00217F94">
        <w:rPr>
          <w:rStyle w:val="SubtleEmphasis"/>
        </w:rPr>
        <w:t>1</w:t>
      </w:r>
      <w:r w:rsidR="002504FC" w:rsidRPr="00217F94">
        <w:rPr>
          <w:rStyle w:val="SubtleEmphasis"/>
        </w:rPr>
        <w:t xml:space="preserve"> </w:t>
      </w:r>
      <w:r w:rsidR="00180ABF" w:rsidRPr="00217F94">
        <w:rPr>
          <w:rStyle w:val="SubtleEmphasis"/>
        </w:rPr>
        <w:t>Community Service Project</w:t>
      </w:r>
      <w:r>
        <w:rPr>
          <w:rStyle w:val="SubtleEmphasis"/>
        </w:rPr>
        <w:t xml:space="preserve"> that are logged into the system you would receive</w:t>
      </w:r>
      <w:r w:rsidR="00180ABF" w:rsidRPr="00217F94">
        <w:rPr>
          <w:rStyle w:val="SubtleEmphasis"/>
        </w:rPr>
        <w:t xml:space="preserve"> 5 points</w:t>
      </w:r>
    </w:p>
    <w:p w:rsidR="00180ABF" w:rsidRPr="00217F94" w:rsidRDefault="00180ABF" w:rsidP="00180ABF">
      <w:pPr>
        <w:spacing w:before="5" w:after="0" w:line="280" w:lineRule="exact"/>
        <w:rPr>
          <w:rStyle w:val="SubtleEmphasis"/>
        </w:rPr>
      </w:pPr>
    </w:p>
    <w:p w:rsidR="00180ABF" w:rsidRPr="00217F94" w:rsidRDefault="00180ABF" w:rsidP="00180ABF">
      <w:pPr>
        <w:spacing w:after="0" w:line="339" w:lineRule="auto"/>
        <w:ind w:left="111" w:right="63" w:firstLine="7"/>
        <w:rPr>
          <w:rStyle w:val="SubtleEmphasis"/>
        </w:rPr>
      </w:pPr>
      <w:r w:rsidRPr="00217F94">
        <w:rPr>
          <w:rStyle w:val="SubtleEmphasis"/>
        </w:rPr>
        <w:t>With a total of 40 points</w:t>
      </w:r>
      <w:r w:rsidR="002504FC" w:rsidRPr="00217F94">
        <w:rPr>
          <w:rStyle w:val="SubtleEmphasis"/>
        </w:rPr>
        <w:t>,</w:t>
      </w:r>
      <w:r w:rsidR="00B83768">
        <w:rPr>
          <w:rStyle w:val="SubtleEmphasis"/>
        </w:rPr>
        <w:t xml:space="preserve"> divide</w:t>
      </w:r>
      <w:r w:rsidRPr="00217F94">
        <w:rPr>
          <w:rStyle w:val="SubtleEmphasis"/>
        </w:rPr>
        <w:t xml:space="preserve"> by 5</w:t>
      </w:r>
      <w:r w:rsidR="00B83768">
        <w:rPr>
          <w:rStyle w:val="SubtleEmphasis"/>
        </w:rPr>
        <w:t xml:space="preserve"> categories, </w:t>
      </w:r>
      <w:r w:rsidRPr="00217F94">
        <w:rPr>
          <w:rStyle w:val="SubtleEmphasis"/>
        </w:rPr>
        <w:t xml:space="preserve">you </w:t>
      </w:r>
      <w:r w:rsidR="00B83768">
        <w:rPr>
          <w:rStyle w:val="SubtleEmphasis"/>
        </w:rPr>
        <w:t>receive a rating of</w:t>
      </w:r>
      <w:r w:rsidRPr="00217F94">
        <w:rPr>
          <w:rStyle w:val="SubtleEmphasis"/>
        </w:rPr>
        <w:t xml:space="preserve"> MM, CM, and EX</w:t>
      </w:r>
      <w:r w:rsidR="00B83768">
        <w:rPr>
          <w:rStyle w:val="SubtleEmphasis"/>
        </w:rPr>
        <w:t xml:space="preserve"> based on the chart above.  </w:t>
      </w:r>
      <w:r w:rsidRPr="00217F94">
        <w:rPr>
          <w:rStyle w:val="SubtleEmphasis"/>
        </w:rPr>
        <w:t xml:space="preserve"> By scoring </w:t>
      </w:r>
      <w:r w:rsidR="00D0269B" w:rsidRPr="00217F94">
        <w:rPr>
          <w:rStyle w:val="SubtleEmphasis"/>
        </w:rPr>
        <w:t>an</w:t>
      </w:r>
      <w:r w:rsidR="00B83768">
        <w:rPr>
          <w:rStyle w:val="SubtleEmphasis"/>
        </w:rPr>
        <w:t xml:space="preserve"> overall 8, </w:t>
      </w:r>
      <w:r w:rsidRPr="00217F94">
        <w:rPr>
          <w:rStyle w:val="SubtleEmphasis"/>
        </w:rPr>
        <w:t xml:space="preserve">you can look at the overall point score </w:t>
      </w:r>
      <w:r w:rsidR="00B83768">
        <w:rPr>
          <w:rStyle w:val="SubtleEmphasis"/>
        </w:rPr>
        <w:t>chart to see annual performance rating.</w:t>
      </w:r>
      <w:r w:rsidRPr="00217F94">
        <w:rPr>
          <w:rStyle w:val="SubtleEmphasis"/>
        </w:rPr>
        <w:t xml:space="preserve">  Since this </w:t>
      </w:r>
      <w:r w:rsidR="002504FC" w:rsidRPr="00217F94">
        <w:rPr>
          <w:rStyle w:val="SubtleEmphasis"/>
        </w:rPr>
        <w:t>Paraprofessional</w:t>
      </w:r>
      <w:r w:rsidRPr="00217F94">
        <w:rPr>
          <w:rStyle w:val="SubtleEmphasis"/>
        </w:rPr>
        <w:t xml:space="preserve"> got an overal</w:t>
      </w:r>
      <w:r w:rsidR="00B83768">
        <w:rPr>
          <w:rStyle w:val="SubtleEmphasis"/>
        </w:rPr>
        <w:t>l 8 that would put them in the M</w:t>
      </w:r>
      <w:r w:rsidRPr="00217F94">
        <w:rPr>
          <w:rStyle w:val="SubtleEmphasis"/>
        </w:rPr>
        <w:t>M category and they</w:t>
      </w:r>
      <w:r w:rsidR="00B83768">
        <w:rPr>
          <w:rStyle w:val="SubtleEmphasis"/>
        </w:rPr>
        <w:t xml:space="preserve"> would earn a $0.1</w:t>
      </w:r>
      <w:r w:rsidR="002504FC" w:rsidRPr="00217F94">
        <w:rPr>
          <w:rStyle w:val="SubtleEmphasis"/>
        </w:rPr>
        <w:t xml:space="preserve">5 </w:t>
      </w:r>
      <w:r w:rsidR="00B83768">
        <w:rPr>
          <w:rStyle w:val="SubtleEmphasis"/>
        </w:rPr>
        <w:t>an hour</w:t>
      </w:r>
      <w:r w:rsidR="002504FC" w:rsidRPr="00217F94">
        <w:rPr>
          <w:rStyle w:val="SubtleEmphasis"/>
        </w:rPr>
        <w:t xml:space="preserve"> raise. </w:t>
      </w:r>
      <w:r w:rsidRPr="00217F94">
        <w:rPr>
          <w:rStyle w:val="SubtleEmphasis"/>
        </w:rPr>
        <w:t xml:space="preserve"> </w:t>
      </w:r>
      <w:r w:rsidR="002504FC" w:rsidRPr="00217F94">
        <w:rPr>
          <w:rStyle w:val="SubtleEmphasis"/>
        </w:rPr>
        <w:t>If</w:t>
      </w:r>
      <w:r w:rsidR="00B83768">
        <w:rPr>
          <w:rStyle w:val="SubtleEmphasis"/>
        </w:rPr>
        <w:t xml:space="preserve"> a paraprofessional is o</w:t>
      </w:r>
      <w:r w:rsidRPr="00217F94">
        <w:rPr>
          <w:rStyle w:val="SubtleEmphasis"/>
        </w:rPr>
        <w:t>n the border</w:t>
      </w:r>
      <w:r w:rsidR="00B83768">
        <w:rPr>
          <w:rStyle w:val="SubtleEmphasis"/>
        </w:rPr>
        <w:t xml:space="preserve"> to a rating scale,</w:t>
      </w:r>
      <w:r w:rsidRPr="00217F94">
        <w:rPr>
          <w:rStyle w:val="SubtleEmphasis"/>
        </w:rPr>
        <w:t xml:space="preserve"> and they</w:t>
      </w:r>
      <w:r w:rsidR="00B83768">
        <w:rPr>
          <w:rStyle w:val="SubtleEmphasis"/>
        </w:rPr>
        <w:t xml:space="preserve"> follow all the job expectations, the District Director has the option to bump up to the next performance appraisal level based on fundamental work processes.</w:t>
      </w:r>
    </w:p>
    <w:p w:rsidR="00180ABF" w:rsidRPr="00217F94" w:rsidRDefault="00180ABF" w:rsidP="00180ABF">
      <w:pPr>
        <w:spacing w:before="7" w:after="0" w:line="190" w:lineRule="exact"/>
        <w:rPr>
          <w:rStyle w:val="SubtleEmphasis"/>
        </w:rPr>
      </w:pPr>
    </w:p>
    <w:p w:rsidR="00180ABF" w:rsidRPr="00D0269B" w:rsidRDefault="00B83768" w:rsidP="00180ABF">
      <w:pPr>
        <w:spacing w:after="0" w:line="339" w:lineRule="auto"/>
        <w:ind w:left="111" w:right="814" w:hanging="7"/>
        <w:rPr>
          <w:rStyle w:val="SubtleEmphasis"/>
        </w:rPr>
      </w:pPr>
      <w:r>
        <w:rPr>
          <w:rStyle w:val="SubtleEmphasis"/>
        </w:rPr>
        <w:t>Semiannual check point reviews</w:t>
      </w:r>
      <w:r w:rsidR="00180ABF" w:rsidRPr="00217F94">
        <w:rPr>
          <w:rStyle w:val="SubtleEmphasis"/>
        </w:rPr>
        <w:t xml:space="preserve"> with each </w:t>
      </w:r>
      <w:r w:rsidR="002504FC" w:rsidRPr="00217F94">
        <w:rPr>
          <w:rStyle w:val="SubtleEmphasis"/>
        </w:rPr>
        <w:t>Paraprofessional</w:t>
      </w:r>
      <w:r>
        <w:rPr>
          <w:rStyle w:val="SubtleEmphasis"/>
        </w:rPr>
        <w:t xml:space="preserve"> and the District Professional staff to review performance.  Those paraprofessionals </w:t>
      </w:r>
      <w:r w:rsidR="00180ABF" w:rsidRPr="00217F94">
        <w:rPr>
          <w:rStyle w:val="SubtleEmphasis"/>
        </w:rPr>
        <w:t xml:space="preserve">at a DNM level will be put on a </w:t>
      </w:r>
      <w:r w:rsidR="002504FC" w:rsidRPr="00217F94">
        <w:rPr>
          <w:rStyle w:val="SubtleEmphasis"/>
        </w:rPr>
        <w:t xml:space="preserve">detailed </w:t>
      </w:r>
      <w:r w:rsidR="00180ABF" w:rsidRPr="00217F94">
        <w:rPr>
          <w:rStyle w:val="SubtleEmphasis"/>
        </w:rPr>
        <w:t xml:space="preserve">work </w:t>
      </w:r>
      <w:r>
        <w:rPr>
          <w:rStyle w:val="SubtleEmphasis"/>
        </w:rPr>
        <w:t xml:space="preserve">improvement </w:t>
      </w:r>
      <w:r w:rsidR="00180ABF" w:rsidRPr="00217F94">
        <w:rPr>
          <w:rStyle w:val="SubtleEmphasis"/>
        </w:rPr>
        <w:t>plan.</w:t>
      </w:r>
    </w:p>
    <w:p w:rsidR="00180ABF" w:rsidRPr="00D0269B" w:rsidRDefault="00180ABF" w:rsidP="00180ABF">
      <w:pPr>
        <w:spacing w:after="0"/>
        <w:rPr>
          <w:rStyle w:val="SubtleEmphasis"/>
        </w:rPr>
        <w:sectPr w:rsidR="00180ABF" w:rsidRPr="00D0269B" w:rsidSect="00180ABF">
          <w:headerReference w:type="default" r:id="rId15"/>
          <w:type w:val="continuous"/>
          <w:pgSz w:w="12260" w:h="15860"/>
          <w:pgMar w:top="1340" w:right="1520" w:bottom="280" w:left="1160" w:header="0" w:footer="1757" w:gutter="0"/>
          <w:cols w:space="720"/>
          <w:docGrid w:linePitch="299"/>
        </w:sectPr>
      </w:pPr>
    </w:p>
    <w:p w:rsidR="00180ABF" w:rsidRDefault="002504FC" w:rsidP="002504FC">
      <w:pPr>
        <w:jc w:val="center"/>
        <w:rPr>
          <w:rFonts w:ascii="Arial" w:hAnsi="Arial" w:cs="Arial"/>
          <w:b/>
          <w:sz w:val="19"/>
          <w:szCs w:val="19"/>
        </w:rPr>
      </w:pPr>
      <w:r>
        <w:rPr>
          <w:rFonts w:ascii="Arial" w:hAnsi="Arial" w:cs="Arial"/>
          <w:b/>
          <w:sz w:val="19"/>
          <w:szCs w:val="19"/>
        </w:rPr>
        <w:lastRenderedPageBreak/>
        <w:t xml:space="preserve">Paraprofessional Performance Incentive </w:t>
      </w:r>
    </w:p>
    <w:p w:rsidR="00490A5E" w:rsidRDefault="00490A5E" w:rsidP="002504FC">
      <w:pPr>
        <w:jc w:val="center"/>
        <w:rPr>
          <w:rFonts w:ascii="Arial" w:hAnsi="Arial" w:cs="Arial"/>
          <w:b/>
          <w:sz w:val="19"/>
          <w:szCs w:val="19"/>
        </w:rPr>
      </w:pPr>
    </w:p>
    <w:p w:rsidR="00180ABF" w:rsidRDefault="00490A5E" w:rsidP="00180ABF">
      <w:pPr>
        <w:rPr>
          <w:rFonts w:ascii="Calibri" w:hAnsi="Calibri" w:cs="Arial"/>
        </w:rPr>
      </w:pPr>
      <w:r>
        <w:rPr>
          <w:rFonts w:ascii="Calibri" w:hAnsi="Calibri" w:cs="Arial"/>
        </w:rPr>
        <w:t xml:space="preserve">This is the Paraprofessional Performance Incentive </w:t>
      </w:r>
      <w:r w:rsidR="00293081">
        <w:rPr>
          <w:rFonts w:ascii="Calibri" w:hAnsi="Calibri" w:cs="Arial"/>
        </w:rPr>
        <w:t xml:space="preserve">Chart.  You can earn monthly incentives if you show outstanding performance.  The incentives are rated on performance and will be determined by the categories list below. </w:t>
      </w:r>
    </w:p>
    <w:p w:rsidR="005A5D07" w:rsidRPr="00180ABF" w:rsidRDefault="005A5D07" w:rsidP="005A5D07">
      <w:pPr>
        <w:jc w:val="center"/>
      </w:pPr>
      <w:r w:rsidRPr="002D5ACF">
        <w:rPr>
          <w:rFonts w:ascii="Times New Roman" w:eastAsia="Times New Roman" w:hAnsi="Times New Roman" w:cs="Times New Roman"/>
          <w:b/>
          <w:bCs/>
          <w:color w:val="000000"/>
          <w:sz w:val="24"/>
          <w:szCs w:val="24"/>
        </w:rPr>
        <w:t>PARA PROFESSI</w:t>
      </w:r>
      <w:r>
        <w:rPr>
          <w:rFonts w:ascii="Times New Roman" w:eastAsia="Times New Roman" w:hAnsi="Times New Roman" w:cs="Times New Roman"/>
          <w:b/>
          <w:bCs/>
          <w:color w:val="000000"/>
          <w:sz w:val="24"/>
          <w:szCs w:val="24"/>
        </w:rPr>
        <w:t>ONAL PERFORMANCE INCENTIVE</w:t>
      </w:r>
    </w:p>
    <w:tbl>
      <w:tblPr>
        <w:tblW w:w="8815" w:type="dxa"/>
        <w:tblLook w:val="04A0" w:firstRow="1" w:lastRow="0" w:firstColumn="1" w:lastColumn="0" w:noHBand="0" w:noVBand="1"/>
      </w:tblPr>
      <w:tblGrid>
        <w:gridCol w:w="3340"/>
        <w:gridCol w:w="525"/>
        <w:gridCol w:w="320"/>
        <w:gridCol w:w="908"/>
        <w:gridCol w:w="908"/>
        <w:gridCol w:w="236"/>
        <w:gridCol w:w="1228"/>
        <w:gridCol w:w="913"/>
        <w:gridCol w:w="437"/>
      </w:tblGrid>
      <w:tr w:rsidR="005A5D07" w:rsidRPr="002D5ACF" w:rsidTr="005A5D07">
        <w:trPr>
          <w:trHeight w:val="439"/>
        </w:trPr>
        <w:tc>
          <w:tcPr>
            <w:tcW w:w="386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A5D07" w:rsidRPr="005A5D07" w:rsidRDefault="005A5D07" w:rsidP="00217F94">
            <w:pPr>
              <w:widowControl/>
              <w:spacing w:after="0" w:line="240" w:lineRule="auto"/>
              <w:jc w:val="center"/>
              <w:rPr>
                <w:rFonts w:ascii="Times New Roman" w:eastAsia="Times New Roman" w:hAnsi="Times New Roman" w:cs="Times New Roman"/>
                <w:b/>
                <w:color w:val="000000"/>
                <w:sz w:val="24"/>
                <w:szCs w:val="24"/>
              </w:rPr>
            </w:pPr>
            <w:r w:rsidRPr="005A5D07">
              <w:rPr>
                <w:rFonts w:ascii="Times New Roman" w:eastAsia="Times New Roman" w:hAnsi="Times New Roman" w:cs="Times New Roman"/>
                <w:b/>
                <w:color w:val="000000"/>
                <w:sz w:val="24"/>
                <w:szCs w:val="24"/>
              </w:rPr>
              <w:t>Category #01</w:t>
            </w:r>
          </w:p>
        </w:tc>
        <w:tc>
          <w:tcPr>
            <w:tcW w:w="1228"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5A5D07" w:rsidRPr="005A5D07" w:rsidRDefault="005A5D07" w:rsidP="00217F94">
            <w:pPr>
              <w:widowControl/>
              <w:spacing w:after="0" w:line="240" w:lineRule="auto"/>
              <w:jc w:val="center"/>
              <w:rPr>
                <w:rFonts w:ascii="Times New Roman" w:eastAsia="Times New Roman" w:hAnsi="Times New Roman" w:cs="Times New Roman"/>
                <w:b/>
                <w:color w:val="000000"/>
                <w:sz w:val="24"/>
                <w:szCs w:val="24"/>
              </w:rPr>
            </w:pPr>
            <w:r w:rsidRPr="005A5D07">
              <w:rPr>
                <w:rFonts w:ascii="Times New Roman" w:eastAsia="Times New Roman" w:hAnsi="Times New Roman" w:cs="Times New Roman"/>
                <w:b/>
                <w:color w:val="000000"/>
                <w:sz w:val="24"/>
                <w:szCs w:val="24"/>
              </w:rPr>
              <w:t>1st</w:t>
            </w:r>
          </w:p>
        </w:tc>
        <w:tc>
          <w:tcPr>
            <w:tcW w:w="1144"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5A5D07" w:rsidRPr="005A5D07" w:rsidRDefault="005A5D07" w:rsidP="00217F94">
            <w:pPr>
              <w:widowControl/>
              <w:spacing w:after="0" w:line="240" w:lineRule="auto"/>
              <w:jc w:val="center"/>
              <w:rPr>
                <w:rFonts w:ascii="Times New Roman" w:eastAsia="Times New Roman" w:hAnsi="Times New Roman" w:cs="Times New Roman"/>
                <w:b/>
                <w:color w:val="000000"/>
                <w:sz w:val="24"/>
                <w:szCs w:val="24"/>
              </w:rPr>
            </w:pPr>
            <w:r w:rsidRPr="005A5D07">
              <w:rPr>
                <w:rFonts w:ascii="Times New Roman" w:eastAsia="Times New Roman" w:hAnsi="Times New Roman" w:cs="Times New Roman"/>
                <w:b/>
                <w:color w:val="000000"/>
                <w:sz w:val="24"/>
                <w:szCs w:val="24"/>
              </w:rPr>
              <w:t>2nd</w:t>
            </w:r>
          </w:p>
        </w:tc>
        <w:tc>
          <w:tcPr>
            <w:tcW w:w="122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A5D07" w:rsidRPr="005A5D07" w:rsidRDefault="005A5D07" w:rsidP="00217F94">
            <w:pPr>
              <w:widowControl/>
              <w:spacing w:after="0" w:line="240" w:lineRule="auto"/>
              <w:jc w:val="center"/>
              <w:rPr>
                <w:rFonts w:ascii="Times New Roman" w:eastAsia="Times New Roman" w:hAnsi="Times New Roman" w:cs="Times New Roman"/>
                <w:b/>
                <w:color w:val="000000"/>
                <w:sz w:val="24"/>
                <w:szCs w:val="24"/>
              </w:rPr>
            </w:pPr>
            <w:r w:rsidRPr="005A5D07">
              <w:rPr>
                <w:rFonts w:ascii="Times New Roman" w:eastAsia="Times New Roman" w:hAnsi="Times New Roman" w:cs="Times New Roman"/>
                <w:b/>
                <w:color w:val="000000"/>
                <w:sz w:val="24"/>
                <w:szCs w:val="24"/>
              </w:rPr>
              <w:t>3rd</w:t>
            </w:r>
          </w:p>
        </w:tc>
        <w:tc>
          <w:tcPr>
            <w:tcW w:w="1350"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5A5D07" w:rsidRPr="005A5D07" w:rsidRDefault="005A5D07" w:rsidP="00217F94">
            <w:pPr>
              <w:widowControl/>
              <w:spacing w:after="0" w:line="240" w:lineRule="auto"/>
              <w:jc w:val="center"/>
              <w:rPr>
                <w:rFonts w:ascii="Times New Roman" w:eastAsia="Times New Roman" w:hAnsi="Times New Roman" w:cs="Times New Roman"/>
                <w:b/>
                <w:color w:val="000000"/>
                <w:sz w:val="24"/>
                <w:szCs w:val="24"/>
              </w:rPr>
            </w:pPr>
            <w:r w:rsidRPr="005A5D07">
              <w:rPr>
                <w:rFonts w:ascii="Times New Roman" w:eastAsia="Times New Roman" w:hAnsi="Times New Roman" w:cs="Times New Roman"/>
                <w:b/>
                <w:color w:val="000000"/>
                <w:sz w:val="24"/>
                <w:szCs w:val="24"/>
              </w:rPr>
              <w:t>4th</w:t>
            </w:r>
          </w:p>
        </w:tc>
      </w:tr>
      <w:tr w:rsidR="005A5D07" w:rsidRPr="002D5ACF" w:rsidTr="005A5D07">
        <w:trPr>
          <w:trHeight w:val="439"/>
        </w:trPr>
        <w:tc>
          <w:tcPr>
            <w:tcW w:w="3865" w:type="dxa"/>
            <w:gridSpan w:val="2"/>
            <w:tcBorders>
              <w:top w:val="nil"/>
              <w:left w:val="single" w:sz="8" w:space="0" w:color="auto"/>
              <w:bottom w:val="single" w:sz="4" w:space="0" w:color="auto"/>
              <w:right w:val="single" w:sz="4" w:space="0" w:color="auto"/>
            </w:tcBorders>
            <w:shd w:val="clear" w:color="auto" w:fill="auto"/>
            <w:noWrap/>
            <w:vAlign w:val="center"/>
            <w:hideMark/>
          </w:tcPr>
          <w:p w:rsidR="005A5D07" w:rsidRPr="002D5ACF" w:rsidRDefault="005A5D07" w:rsidP="00217F94">
            <w:pPr>
              <w:widowControl/>
              <w:spacing w:after="0" w:line="240" w:lineRule="auto"/>
              <w:rPr>
                <w:rFonts w:ascii="Times New Roman" w:eastAsia="Times New Roman" w:hAnsi="Times New Roman" w:cs="Times New Roman"/>
                <w:color w:val="000000"/>
                <w:sz w:val="24"/>
                <w:szCs w:val="24"/>
              </w:rPr>
            </w:pPr>
            <w:r w:rsidRPr="002D5ACF">
              <w:rPr>
                <w:rFonts w:ascii="Times New Roman" w:eastAsia="Times New Roman" w:hAnsi="Times New Roman" w:cs="Times New Roman"/>
                <w:color w:val="000000"/>
                <w:sz w:val="24"/>
                <w:szCs w:val="24"/>
              </w:rPr>
              <w:t>Advancement &amp; Attendance</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5A5D07" w:rsidRPr="002D5ACF" w:rsidRDefault="005A5D07" w:rsidP="00217F94">
            <w:pPr>
              <w:widowControl/>
              <w:spacing w:after="0" w:line="240" w:lineRule="auto"/>
              <w:jc w:val="center"/>
              <w:rPr>
                <w:rFonts w:ascii="Times New Roman" w:eastAsia="Times New Roman" w:hAnsi="Times New Roman" w:cs="Times New Roman"/>
                <w:color w:val="000000"/>
                <w:sz w:val="24"/>
                <w:szCs w:val="24"/>
              </w:rPr>
            </w:pPr>
            <w:r w:rsidRPr="002D5ACF">
              <w:rPr>
                <w:rFonts w:ascii="Times New Roman" w:eastAsia="Times New Roman" w:hAnsi="Times New Roman" w:cs="Times New Roman"/>
                <w:color w:val="000000"/>
                <w:sz w:val="24"/>
                <w:szCs w:val="24"/>
              </w:rPr>
              <w:t>$25</w:t>
            </w:r>
          </w:p>
        </w:tc>
        <w:tc>
          <w:tcPr>
            <w:tcW w:w="1144" w:type="dxa"/>
            <w:gridSpan w:val="2"/>
            <w:tcBorders>
              <w:top w:val="nil"/>
              <w:left w:val="nil"/>
              <w:bottom w:val="single" w:sz="4" w:space="0" w:color="auto"/>
              <w:right w:val="single" w:sz="4" w:space="0" w:color="auto"/>
            </w:tcBorders>
            <w:shd w:val="clear" w:color="auto" w:fill="auto"/>
            <w:noWrap/>
            <w:vAlign w:val="center"/>
            <w:hideMark/>
          </w:tcPr>
          <w:p w:rsidR="005A5D07" w:rsidRPr="002D5ACF" w:rsidRDefault="005A5D07" w:rsidP="00217F94">
            <w:pPr>
              <w:widowControl/>
              <w:spacing w:after="0" w:line="240" w:lineRule="auto"/>
              <w:jc w:val="center"/>
              <w:rPr>
                <w:rFonts w:ascii="Times New Roman" w:eastAsia="Times New Roman" w:hAnsi="Times New Roman" w:cs="Times New Roman"/>
                <w:color w:val="000000"/>
                <w:sz w:val="24"/>
                <w:szCs w:val="24"/>
              </w:rPr>
            </w:pPr>
            <w:r w:rsidRPr="002D5ACF">
              <w:rPr>
                <w:rFonts w:ascii="Times New Roman" w:eastAsia="Times New Roman" w:hAnsi="Times New Roman" w:cs="Times New Roman"/>
                <w:color w:val="000000"/>
                <w:sz w:val="24"/>
                <w:szCs w:val="24"/>
              </w:rPr>
              <w:t>$20</w:t>
            </w:r>
          </w:p>
        </w:tc>
        <w:tc>
          <w:tcPr>
            <w:tcW w:w="1228" w:type="dxa"/>
            <w:tcBorders>
              <w:top w:val="nil"/>
              <w:left w:val="nil"/>
              <w:bottom w:val="single" w:sz="4" w:space="0" w:color="auto"/>
              <w:right w:val="single" w:sz="4" w:space="0" w:color="auto"/>
            </w:tcBorders>
            <w:shd w:val="clear" w:color="auto" w:fill="auto"/>
            <w:noWrap/>
            <w:vAlign w:val="center"/>
            <w:hideMark/>
          </w:tcPr>
          <w:p w:rsidR="005A5D07" w:rsidRPr="002D5ACF" w:rsidRDefault="005A5D07" w:rsidP="00217F94">
            <w:pPr>
              <w:widowControl/>
              <w:spacing w:after="0" w:line="240" w:lineRule="auto"/>
              <w:jc w:val="center"/>
              <w:rPr>
                <w:rFonts w:ascii="Times New Roman" w:eastAsia="Times New Roman" w:hAnsi="Times New Roman" w:cs="Times New Roman"/>
                <w:color w:val="000000"/>
                <w:sz w:val="24"/>
                <w:szCs w:val="24"/>
              </w:rPr>
            </w:pPr>
            <w:r w:rsidRPr="002D5ACF">
              <w:rPr>
                <w:rFonts w:ascii="Times New Roman" w:eastAsia="Times New Roman" w:hAnsi="Times New Roman" w:cs="Times New Roman"/>
                <w:color w:val="000000"/>
                <w:sz w:val="24"/>
                <w:szCs w:val="24"/>
              </w:rPr>
              <w:t>$10</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A5D07" w:rsidRPr="002D5ACF" w:rsidRDefault="005A5D07" w:rsidP="00217F94">
            <w:pPr>
              <w:widowControl/>
              <w:spacing w:after="0" w:line="240" w:lineRule="auto"/>
              <w:jc w:val="center"/>
              <w:rPr>
                <w:rFonts w:ascii="Times New Roman" w:eastAsia="Times New Roman" w:hAnsi="Times New Roman" w:cs="Times New Roman"/>
                <w:color w:val="000000"/>
                <w:sz w:val="24"/>
                <w:szCs w:val="24"/>
              </w:rPr>
            </w:pPr>
            <w:r w:rsidRPr="002D5ACF">
              <w:rPr>
                <w:rFonts w:ascii="Times New Roman" w:eastAsia="Times New Roman" w:hAnsi="Times New Roman" w:cs="Times New Roman"/>
                <w:color w:val="000000"/>
                <w:sz w:val="24"/>
                <w:szCs w:val="24"/>
              </w:rPr>
              <w:t>$5</w:t>
            </w:r>
          </w:p>
        </w:tc>
      </w:tr>
      <w:tr w:rsidR="005A5D07" w:rsidRPr="002D5ACF" w:rsidTr="005A5D07">
        <w:trPr>
          <w:trHeight w:val="439"/>
        </w:trPr>
        <w:tc>
          <w:tcPr>
            <w:tcW w:w="3865" w:type="dxa"/>
            <w:gridSpan w:val="2"/>
            <w:tcBorders>
              <w:top w:val="nil"/>
              <w:left w:val="single" w:sz="8" w:space="0" w:color="auto"/>
              <w:bottom w:val="single" w:sz="4" w:space="0" w:color="auto"/>
              <w:right w:val="single" w:sz="4" w:space="0" w:color="auto"/>
            </w:tcBorders>
            <w:shd w:val="clear" w:color="auto" w:fill="auto"/>
            <w:noWrap/>
            <w:vAlign w:val="center"/>
            <w:hideMark/>
          </w:tcPr>
          <w:p w:rsidR="005A5D07" w:rsidRPr="002D5ACF" w:rsidRDefault="005A5D07" w:rsidP="00217F94">
            <w:pPr>
              <w:widowControl/>
              <w:spacing w:after="0" w:line="240" w:lineRule="auto"/>
              <w:rPr>
                <w:rFonts w:ascii="Times New Roman" w:eastAsia="Times New Roman" w:hAnsi="Times New Roman" w:cs="Times New Roman"/>
                <w:color w:val="000000"/>
                <w:sz w:val="24"/>
                <w:szCs w:val="24"/>
              </w:rPr>
            </w:pPr>
            <w:r w:rsidRPr="002D5ACF">
              <w:rPr>
                <w:rFonts w:ascii="Times New Roman" w:eastAsia="Times New Roman" w:hAnsi="Times New Roman" w:cs="Times New Roman"/>
                <w:color w:val="000000"/>
                <w:sz w:val="24"/>
                <w:szCs w:val="24"/>
              </w:rPr>
              <w:t>Camping &amp; Attendance</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5A5D07" w:rsidRPr="002D5ACF" w:rsidRDefault="005A5D07" w:rsidP="00217F94">
            <w:pPr>
              <w:widowControl/>
              <w:spacing w:after="0" w:line="240" w:lineRule="auto"/>
              <w:jc w:val="center"/>
              <w:rPr>
                <w:rFonts w:ascii="Times New Roman" w:eastAsia="Times New Roman" w:hAnsi="Times New Roman" w:cs="Times New Roman"/>
                <w:color w:val="000000"/>
                <w:sz w:val="24"/>
                <w:szCs w:val="24"/>
              </w:rPr>
            </w:pPr>
            <w:r w:rsidRPr="002D5ACF">
              <w:rPr>
                <w:rFonts w:ascii="Times New Roman" w:eastAsia="Times New Roman" w:hAnsi="Times New Roman" w:cs="Times New Roman"/>
                <w:color w:val="000000"/>
                <w:sz w:val="24"/>
                <w:szCs w:val="24"/>
              </w:rPr>
              <w:t>$25</w:t>
            </w:r>
          </w:p>
        </w:tc>
        <w:tc>
          <w:tcPr>
            <w:tcW w:w="1144" w:type="dxa"/>
            <w:gridSpan w:val="2"/>
            <w:tcBorders>
              <w:top w:val="nil"/>
              <w:left w:val="nil"/>
              <w:bottom w:val="single" w:sz="4" w:space="0" w:color="auto"/>
              <w:right w:val="single" w:sz="4" w:space="0" w:color="auto"/>
            </w:tcBorders>
            <w:shd w:val="clear" w:color="auto" w:fill="auto"/>
            <w:noWrap/>
            <w:vAlign w:val="center"/>
            <w:hideMark/>
          </w:tcPr>
          <w:p w:rsidR="005A5D07" w:rsidRPr="002D5ACF" w:rsidRDefault="005A5D07" w:rsidP="00217F94">
            <w:pPr>
              <w:widowControl/>
              <w:spacing w:after="0" w:line="240" w:lineRule="auto"/>
              <w:jc w:val="center"/>
              <w:rPr>
                <w:rFonts w:ascii="Times New Roman" w:eastAsia="Times New Roman" w:hAnsi="Times New Roman" w:cs="Times New Roman"/>
                <w:color w:val="000000"/>
                <w:sz w:val="24"/>
                <w:szCs w:val="24"/>
              </w:rPr>
            </w:pPr>
            <w:r w:rsidRPr="002D5ACF">
              <w:rPr>
                <w:rFonts w:ascii="Times New Roman" w:eastAsia="Times New Roman" w:hAnsi="Times New Roman" w:cs="Times New Roman"/>
                <w:color w:val="000000"/>
                <w:sz w:val="24"/>
                <w:szCs w:val="24"/>
              </w:rPr>
              <w:t>$20</w:t>
            </w:r>
          </w:p>
        </w:tc>
        <w:tc>
          <w:tcPr>
            <w:tcW w:w="1228" w:type="dxa"/>
            <w:tcBorders>
              <w:top w:val="nil"/>
              <w:left w:val="nil"/>
              <w:bottom w:val="single" w:sz="4" w:space="0" w:color="auto"/>
              <w:right w:val="single" w:sz="4" w:space="0" w:color="auto"/>
            </w:tcBorders>
            <w:shd w:val="clear" w:color="auto" w:fill="auto"/>
            <w:noWrap/>
            <w:vAlign w:val="center"/>
            <w:hideMark/>
          </w:tcPr>
          <w:p w:rsidR="005A5D07" w:rsidRPr="002D5ACF" w:rsidRDefault="005A5D07" w:rsidP="00217F94">
            <w:pPr>
              <w:widowControl/>
              <w:spacing w:after="0" w:line="240" w:lineRule="auto"/>
              <w:jc w:val="center"/>
              <w:rPr>
                <w:rFonts w:ascii="Times New Roman" w:eastAsia="Times New Roman" w:hAnsi="Times New Roman" w:cs="Times New Roman"/>
                <w:color w:val="000000"/>
                <w:sz w:val="24"/>
                <w:szCs w:val="24"/>
              </w:rPr>
            </w:pPr>
            <w:r w:rsidRPr="002D5ACF">
              <w:rPr>
                <w:rFonts w:ascii="Times New Roman" w:eastAsia="Times New Roman" w:hAnsi="Times New Roman" w:cs="Times New Roman"/>
                <w:color w:val="000000"/>
                <w:sz w:val="24"/>
                <w:szCs w:val="24"/>
              </w:rPr>
              <w:t>$10</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A5D07" w:rsidRPr="002D5ACF" w:rsidRDefault="005A5D07" w:rsidP="00217F94">
            <w:pPr>
              <w:widowControl/>
              <w:spacing w:after="0" w:line="240" w:lineRule="auto"/>
              <w:jc w:val="center"/>
              <w:rPr>
                <w:rFonts w:ascii="Times New Roman" w:eastAsia="Times New Roman" w:hAnsi="Times New Roman" w:cs="Times New Roman"/>
                <w:color w:val="000000"/>
                <w:sz w:val="24"/>
                <w:szCs w:val="24"/>
              </w:rPr>
            </w:pPr>
            <w:r w:rsidRPr="002D5ACF">
              <w:rPr>
                <w:rFonts w:ascii="Times New Roman" w:eastAsia="Times New Roman" w:hAnsi="Times New Roman" w:cs="Times New Roman"/>
                <w:color w:val="000000"/>
                <w:sz w:val="24"/>
                <w:szCs w:val="24"/>
              </w:rPr>
              <w:t>$5</w:t>
            </w:r>
          </w:p>
        </w:tc>
      </w:tr>
      <w:tr w:rsidR="005A5D07" w:rsidRPr="002D5ACF" w:rsidTr="005A5D07">
        <w:trPr>
          <w:trHeight w:val="439"/>
        </w:trPr>
        <w:tc>
          <w:tcPr>
            <w:tcW w:w="3865" w:type="dxa"/>
            <w:gridSpan w:val="2"/>
            <w:tcBorders>
              <w:top w:val="nil"/>
              <w:left w:val="single" w:sz="8" w:space="0" w:color="auto"/>
              <w:bottom w:val="single" w:sz="4" w:space="0" w:color="auto"/>
              <w:right w:val="single" w:sz="4" w:space="0" w:color="auto"/>
            </w:tcBorders>
            <w:shd w:val="clear" w:color="auto" w:fill="auto"/>
            <w:noWrap/>
            <w:vAlign w:val="center"/>
            <w:hideMark/>
          </w:tcPr>
          <w:p w:rsidR="005A5D07" w:rsidRPr="002D5ACF" w:rsidRDefault="005A5D07" w:rsidP="00217F94">
            <w:pPr>
              <w:widowControl/>
              <w:spacing w:after="0" w:line="240" w:lineRule="auto"/>
              <w:rPr>
                <w:rFonts w:ascii="Times New Roman" w:eastAsia="Times New Roman" w:hAnsi="Times New Roman" w:cs="Times New Roman"/>
                <w:color w:val="000000"/>
                <w:sz w:val="24"/>
                <w:szCs w:val="24"/>
              </w:rPr>
            </w:pPr>
            <w:r w:rsidRPr="002D5ACF">
              <w:rPr>
                <w:rFonts w:ascii="Times New Roman" w:eastAsia="Times New Roman" w:hAnsi="Times New Roman" w:cs="Times New Roman"/>
                <w:color w:val="000000"/>
                <w:sz w:val="24"/>
                <w:szCs w:val="24"/>
              </w:rPr>
              <w:t>Service Hours &amp; Attendance</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5A5D07" w:rsidRPr="002D5ACF" w:rsidRDefault="005A5D07" w:rsidP="00217F94">
            <w:pPr>
              <w:widowControl/>
              <w:spacing w:after="0" w:line="240" w:lineRule="auto"/>
              <w:jc w:val="center"/>
              <w:rPr>
                <w:rFonts w:ascii="Times New Roman" w:eastAsia="Times New Roman" w:hAnsi="Times New Roman" w:cs="Times New Roman"/>
                <w:color w:val="000000"/>
                <w:sz w:val="24"/>
                <w:szCs w:val="24"/>
              </w:rPr>
            </w:pPr>
            <w:r w:rsidRPr="002D5ACF">
              <w:rPr>
                <w:rFonts w:ascii="Times New Roman" w:eastAsia="Times New Roman" w:hAnsi="Times New Roman" w:cs="Times New Roman"/>
                <w:color w:val="000000"/>
                <w:sz w:val="24"/>
                <w:szCs w:val="24"/>
              </w:rPr>
              <w:t>$25</w:t>
            </w:r>
          </w:p>
        </w:tc>
        <w:tc>
          <w:tcPr>
            <w:tcW w:w="1144" w:type="dxa"/>
            <w:gridSpan w:val="2"/>
            <w:tcBorders>
              <w:top w:val="nil"/>
              <w:left w:val="nil"/>
              <w:bottom w:val="single" w:sz="4" w:space="0" w:color="auto"/>
              <w:right w:val="single" w:sz="4" w:space="0" w:color="auto"/>
            </w:tcBorders>
            <w:shd w:val="clear" w:color="auto" w:fill="auto"/>
            <w:noWrap/>
            <w:vAlign w:val="center"/>
            <w:hideMark/>
          </w:tcPr>
          <w:p w:rsidR="005A5D07" w:rsidRPr="002D5ACF" w:rsidRDefault="005A5D07" w:rsidP="00217F94">
            <w:pPr>
              <w:widowControl/>
              <w:spacing w:after="0" w:line="240" w:lineRule="auto"/>
              <w:jc w:val="center"/>
              <w:rPr>
                <w:rFonts w:ascii="Times New Roman" w:eastAsia="Times New Roman" w:hAnsi="Times New Roman" w:cs="Times New Roman"/>
                <w:color w:val="000000"/>
                <w:sz w:val="24"/>
                <w:szCs w:val="24"/>
              </w:rPr>
            </w:pPr>
            <w:r w:rsidRPr="002D5ACF">
              <w:rPr>
                <w:rFonts w:ascii="Times New Roman" w:eastAsia="Times New Roman" w:hAnsi="Times New Roman" w:cs="Times New Roman"/>
                <w:color w:val="000000"/>
                <w:sz w:val="24"/>
                <w:szCs w:val="24"/>
              </w:rPr>
              <w:t>$20</w:t>
            </w:r>
          </w:p>
        </w:tc>
        <w:tc>
          <w:tcPr>
            <w:tcW w:w="1228" w:type="dxa"/>
            <w:tcBorders>
              <w:top w:val="nil"/>
              <w:left w:val="nil"/>
              <w:bottom w:val="single" w:sz="4" w:space="0" w:color="auto"/>
              <w:right w:val="single" w:sz="4" w:space="0" w:color="auto"/>
            </w:tcBorders>
            <w:shd w:val="clear" w:color="auto" w:fill="auto"/>
            <w:noWrap/>
            <w:vAlign w:val="center"/>
            <w:hideMark/>
          </w:tcPr>
          <w:p w:rsidR="005A5D07" w:rsidRPr="002D5ACF" w:rsidRDefault="005A5D07" w:rsidP="00217F94">
            <w:pPr>
              <w:widowControl/>
              <w:spacing w:after="0" w:line="240" w:lineRule="auto"/>
              <w:jc w:val="center"/>
              <w:rPr>
                <w:rFonts w:ascii="Times New Roman" w:eastAsia="Times New Roman" w:hAnsi="Times New Roman" w:cs="Times New Roman"/>
                <w:color w:val="000000"/>
                <w:sz w:val="24"/>
                <w:szCs w:val="24"/>
              </w:rPr>
            </w:pPr>
            <w:r w:rsidRPr="002D5ACF">
              <w:rPr>
                <w:rFonts w:ascii="Times New Roman" w:eastAsia="Times New Roman" w:hAnsi="Times New Roman" w:cs="Times New Roman"/>
                <w:color w:val="000000"/>
                <w:sz w:val="24"/>
                <w:szCs w:val="24"/>
              </w:rPr>
              <w:t>$10</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A5D07" w:rsidRPr="002D5ACF" w:rsidRDefault="005A5D07" w:rsidP="00217F94">
            <w:pPr>
              <w:widowControl/>
              <w:spacing w:after="0" w:line="240" w:lineRule="auto"/>
              <w:jc w:val="center"/>
              <w:rPr>
                <w:rFonts w:ascii="Times New Roman" w:eastAsia="Times New Roman" w:hAnsi="Times New Roman" w:cs="Times New Roman"/>
                <w:color w:val="000000"/>
                <w:sz w:val="24"/>
                <w:szCs w:val="24"/>
              </w:rPr>
            </w:pPr>
            <w:r w:rsidRPr="002D5ACF">
              <w:rPr>
                <w:rFonts w:ascii="Times New Roman" w:eastAsia="Times New Roman" w:hAnsi="Times New Roman" w:cs="Times New Roman"/>
                <w:color w:val="000000"/>
                <w:sz w:val="24"/>
                <w:szCs w:val="24"/>
              </w:rPr>
              <w:t>$5</w:t>
            </w:r>
          </w:p>
        </w:tc>
      </w:tr>
      <w:tr w:rsidR="005A5D07" w:rsidRPr="002D5ACF" w:rsidTr="005A5D07">
        <w:trPr>
          <w:trHeight w:val="439"/>
        </w:trPr>
        <w:tc>
          <w:tcPr>
            <w:tcW w:w="3865" w:type="dxa"/>
            <w:gridSpan w:val="2"/>
            <w:tcBorders>
              <w:top w:val="nil"/>
              <w:left w:val="single" w:sz="8" w:space="0" w:color="auto"/>
              <w:bottom w:val="single" w:sz="4" w:space="0" w:color="auto"/>
              <w:right w:val="single" w:sz="4" w:space="0" w:color="auto"/>
            </w:tcBorders>
            <w:shd w:val="clear" w:color="auto" w:fill="auto"/>
            <w:noWrap/>
            <w:vAlign w:val="center"/>
            <w:hideMark/>
          </w:tcPr>
          <w:p w:rsidR="005A5D07" w:rsidRPr="005A5D07" w:rsidRDefault="005A5D07" w:rsidP="00217F94">
            <w:pPr>
              <w:widowControl/>
              <w:spacing w:after="0" w:line="240" w:lineRule="auto"/>
              <w:jc w:val="center"/>
              <w:rPr>
                <w:rFonts w:ascii="Times New Roman" w:eastAsia="Times New Roman" w:hAnsi="Times New Roman" w:cs="Times New Roman"/>
                <w:b/>
                <w:color w:val="000000"/>
                <w:sz w:val="24"/>
                <w:szCs w:val="24"/>
              </w:rPr>
            </w:pPr>
            <w:r w:rsidRPr="005A5D07">
              <w:rPr>
                <w:rFonts w:ascii="Times New Roman" w:eastAsia="Times New Roman" w:hAnsi="Times New Roman" w:cs="Times New Roman"/>
                <w:b/>
                <w:color w:val="000000"/>
                <w:sz w:val="24"/>
                <w:szCs w:val="24"/>
              </w:rPr>
              <w:t>Category #02</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5A5D07" w:rsidRPr="005A5D07" w:rsidRDefault="005A5D07" w:rsidP="00217F94">
            <w:pPr>
              <w:widowControl/>
              <w:spacing w:after="0" w:line="240" w:lineRule="auto"/>
              <w:jc w:val="center"/>
              <w:rPr>
                <w:rFonts w:ascii="Times New Roman" w:eastAsia="Times New Roman" w:hAnsi="Times New Roman" w:cs="Times New Roman"/>
                <w:b/>
                <w:color w:val="000000"/>
                <w:sz w:val="24"/>
                <w:szCs w:val="24"/>
              </w:rPr>
            </w:pPr>
            <w:r w:rsidRPr="005A5D07">
              <w:rPr>
                <w:rFonts w:ascii="Times New Roman" w:eastAsia="Times New Roman" w:hAnsi="Times New Roman" w:cs="Times New Roman"/>
                <w:b/>
                <w:color w:val="000000"/>
                <w:sz w:val="24"/>
                <w:szCs w:val="24"/>
              </w:rPr>
              <w:t>1st</w:t>
            </w:r>
          </w:p>
        </w:tc>
        <w:tc>
          <w:tcPr>
            <w:tcW w:w="1144" w:type="dxa"/>
            <w:gridSpan w:val="2"/>
            <w:tcBorders>
              <w:top w:val="nil"/>
              <w:left w:val="nil"/>
              <w:bottom w:val="single" w:sz="4" w:space="0" w:color="auto"/>
              <w:right w:val="single" w:sz="4" w:space="0" w:color="auto"/>
            </w:tcBorders>
            <w:shd w:val="clear" w:color="auto" w:fill="auto"/>
            <w:noWrap/>
            <w:vAlign w:val="center"/>
            <w:hideMark/>
          </w:tcPr>
          <w:p w:rsidR="005A5D07" w:rsidRPr="005A5D07" w:rsidRDefault="005A5D07" w:rsidP="00217F94">
            <w:pPr>
              <w:widowControl/>
              <w:spacing w:after="0" w:line="240" w:lineRule="auto"/>
              <w:jc w:val="center"/>
              <w:rPr>
                <w:rFonts w:ascii="Times New Roman" w:eastAsia="Times New Roman" w:hAnsi="Times New Roman" w:cs="Times New Roman"/>
                <w:b/>
                <w:color w:val="000000"/>
                <w:sz w:val="24"/>
                <w:szCs w:val="24"/>
              </w:rPr>
            </w:pPr>
            <w:r w:rsidRPr="005A5D07">
              <w:rPr>
                <w:rFonts w:ascii="Times New Roman" w:eastAsia="Times New Roman" w:hAnsi="Times New Roman" w:cs="Times New Roman"/>
                <w:b/>
                <w:color w:val="000000"/>
                <w:sz w:val="24"/>
                <w:szCs w:val="24"/>
              </w:rPr>
              <w:t>2nd</w:t>
            </w:r>
          </w:p>
        </w:tc>
        <w:tc>
          <w:tcPr>
            <w:tcW w:w="1228" w:type="dxa"/>
            <w:tcBorders>
              <w:top w:val="nil"/>
              <w:left w:val="nil"/>
              <w:bottom w:val="single" w:sz="4" w:space="0" w:color="auto"/>
              <w:right w:val="single" w:sz="4" w:space="0" w:color="auto"/>
            </w:tcBorders>
            <w:shd w:val="clear" w:color="auto" w:fill="auto"/>
            <w:noWrap/>
            <w:vAlign w:val="center"/>
            <w:hideMark/>
          </w:tcPr>
          <w:p w:rsidR="005A5D07" w:rsidRPr="005A5D07" w:rsidRDefault="005A5D07" w:rsidP="00217F94">
            <w:pPr>
              <w:widowControl/>
              <w:spacing w:after="0" w:line="240" w:lineRule="auto"/>
              <w:jc w:val="center"/>
              <w:rPr>
                <w:rFonts w:ascii="Times New Roman" w:eastAsia="Times New Roman" w:hAnsi="Times New Roman" w:cs="Times New Roman"/>
                <w:b/>
                <w:color w:val="000000"/>
                <w:sz w:val="24"/>
                <w:szCs w:val="24"/>
              </w:rPr>
            </w:pPr>
            <w:r w:rsidRPr="005A5D07">
              <w:rPr>
                <w:rFonts w:ascii="Times New Roman" w:eastAsia="Times New Roman" w:hAnsi="Times New Roman" w:cs="Times New Roman"/>
                <w:b/>
                <w:color w:val="000000"/>
                <w:sz w:val="24"/>
                <w:szCs w:val="24"/>
              </w:rPr>
              <w:t>3rd</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A5D07" w:rsidRPr="005A5D07" w:rsidRDefault="005A5D07" w:rsidP="00217F94">
            <w:pPr>
              <w:widowControl/>
              <w:spacing w:after="0" w:line="240" w:lineRule="auto"/>
              <w:jc w:val="center"/>
              <w:rPr>
                <w:rFonts w:ascii="Times New Roman" w:eastAsia="Times New Roman" w:hAnsi="Times New Roman" w:cs="Times New Roman"/>
                <w:b/>
                <w:color w:val="000000"/>
                <w:sz w:val="24"/>
                <w:szCs w:val="24"/>
              </w:rPr>
            </w:pPr>
            <w:r w:rsidRPr="005A5D07">
              <w:rPr>
                <w:rFonts w:ascii="Times New Roman" w:eastAsia="Times New Roman" w:hAnsi="Times New Roman" w:cs="Times New Roman"/>
                <w:b/>
                <w:color w:val="000000"/>
                <w:sz w:val="24"/>
                <w:szCs w:val="24"/>
              </w:rPr>
              <w:t>4th</w:t>
            </w:r>
          </w:p>
        </w:tc>
      </w:tr>
      <w:tr w:rsidR="005A5D07" w:rsidRPr="002D5ACF" w:rsidTr="005A5D07">
        <w:trPr>
          <w:trHeight w:val="439"/>
        </w:trPr>
        <w:tc>
          <w:tcPr>
            <w:tcW w:w="3865" w:type="dxa"/>
            <w:gridSpan w:val="2"/>
            <w:tcBorders>
              <w:top w:val="nil"/>
              <w:left w:val="single" w:sz="8" w:space="0" w:color="auto"/>
              <w:bottom w:val="single" w:sz="4" w:space="0" w:color="auto"/>
              <w:right w:val="single" w:sz="4" w:space="0" w:color="auto"/>
            </w:tcBorders>
            <w:shd w:val="clear" w:color="auto" w:fill="auto"/>
            <w:noWrap/>
            <w:vAlign w:val="center"/>
            <w:hideMark/>
          </w:tcPr>
          <w:p w:rsidR="005A5D07" w:rsidRPr="002D5ACF" w:rsidRDefault="005A5D07" w:rsidP="00217F94">
            <w:pPr>
              <w:widowControl/>
              <w:spacing w:after="0" w:line="240" w:lineRule="auto"/>
              <w:rPr>
                <w:rFonts w:ascii="Times New Roman" w:eastAsia="Times New Roman" w:hAnsi="Times New Roman" w:cs="Times New Roman"/>
                <w:color w:val="000000"/>
                <w:sz w:val="24"/>
                <w:szCs w:val="24"/>
              </w:rPr>
            </w:pPr>
            <w:r w:rsidRPr="002D5ACF">
              <w:rPr>
                <w:rFonts w:ascii="Times New Roman" w:eastAsia="Times New Roman" w:hAnsi="Times New Roman" w:cs="Times New Roman"/>
                <w:color w:val="000000"/>
                <w:sz w:val="24"/>
                <w:szCs w:val="24"/>
              </w:rPr>
              <w:t>Advancement &amp; Attendance</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5A5D07" w:rsidRPr="002D5ACF" w:rsidRDefault="005A5D07" w:rsidP="00217F94">
            <w:pPr>
              <w:widowControl/>
              <w:spacing w:after="0" w:line="240" w:lineRule="auto"/>
              <w:jc w:val="center"/>
              <w:rPr>
                <w:rFonts w:ascii="Times New Roman" w:eastAsia="Times New Roman" w:hAnsi="Times New Roman" w:cs="Times New Roman"/>
                <w:color w:val="000000"/>
                <w:sz w:val="24"/>
                <w:szCs w:val="24"/>
              </w:rPr>
            </w:pPr>
            <w:r w:rsidRPr="002D5ACF">
              <w:rPr>
                <w:rFonts w:ascii="Times New Roman" w:eastAsia="Times New Roman" w:hAnsi="Times New Roman" w:cs="Times New Roman"/>
                <w:color w:val="000000"/>
                <w:sz w:val="24"/>
                <w:szCs w:val="24"/>
              </w:rPr>
              <w:t>$25</w:t>
            </w:r>
          </w:p>
        </w:tc>
        <w:tc>
          <w:tcPr>
            <w:tcW w:w="1144" w:type="dxa"/>
            <w:gridSpan w:val="2"/>
            <w:tcBorders>
              <w:top w:val="nil"/>
              <w:left w:val="nil"/>
              <w:bottom w:val="single" w:sz="4" w:space="0" w:color="auto"/>
              <w:right w:val="single" w:sz="4" w:space="0" w:color="auto"/>
            </w:tcBorders>
            <w:shd w:val="clear" w:color="auto" w:fill="auto"/>
            <w:noWrap/>
            <w:vAlign w:val="center"/>
            <w:hideMark/>
          </w:tcPr>
          <w:p w:rsidR="005A5D07" w:rsidRPr="002D5ACF" w:rsidRDefault="005A5D07" w:rsidP="00217F94">
            <w:pPr>
              <w:widowControl/>
              <w:spacing w:after="0" w:line="240" w:lineRule="auto"/>
              <w:jc w:val="center"/>
              <w:rPr>
                <w:rFonts w:ascii="Times New Roman" w:eastAsia="Times New Roman" w:hAnsi="Times New Roman" w:cs="Times New Roman"/>
                <w:color w:val="000000"/>
                <w:sz w:val="24"/>
                <w:szCs w:val="24"/>
              </w:rPr>
            </w:pPr>
            <w:r w:rsidRPr="002D5ACF">
              <w:rPr>
                <w:rFonts w:ascii="Times New Roman" w:eastAsia="Times New Roman" w:hAnsi="Times New Roman" w:cs="Times New Roman"/>
                <w:color w:val="000000"/>
                <w:sz w:val="24"/>
                <w:szCs w:val="24"/>
              </w:rPr>
              <w:t>$20</w:t>
            </w:r>
          </w:p>
        </w:tc>
        <w:tc>
          <w:tcPr>
            <w:tcW w:w="1228" w:type="dxa"/>
            <w:tcBorders>
              <w:top w:val="nil"/>
              <w:left w:val="nil"/>
              <w:bottom w:val="single" w:sz="4" w:space="0" w:color="auto"/>
              <w:right w:val="single" w:sz="4" w:space="0" w:color="auto"/>
            </w:tcBorders>
            <w:shd w:val="clear" w:color="auto" w:fill="auto"/>
            <w:noWrap/>
            <w:vAlign w:val="center"/>
            <w:hideMark/>
          </w:tcPr>
          <w:p w:rsidR="005A5D07" w:rsidRPr="002D5ACF" w:rsidRDefault="005A5D07" w:rsidP="00217F94">
            <w:pPr>
              <w:widowControl/>
              <w:spacing w:after="0" w:line="240" w:lineRule="auto"/>
              <w:jc w:val="center"/>
              <w:rPr>
                <w:rFonts w:ascii="Times New Roman" w:eastAsia="Times New Roman" w:hAnsi="Times New Roman" w:cs="Times New Roman"/>
                <w:color w:val="000000"/>
                <w:sz w:val="24"/>
                <w:szCs w:val="24"/>
              </w:rPr>
            </w:pPr>
            <w:r w:rsidRPr="002D5ACF">
              <w:rPr>
                <w:rFonts w:ascii="Times New Roman" w:eastAsia="Times New Roman" w:hAnsi="Times New Roman" w:cs="Times New Roman"/>
                <w:color w:val="000000"/>
                <w:sz w:val="24"/>
                <w:szCs w:val="24"/>
              </w:rPr>
              <w:t>$10</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A5D07" w:rsidRPr="002D5ACF" w:rsidRDefault="005A5D07" w:rsidP="00217F94">
            <w:pPr>
              <w:widowControl/>
              <w:spacing w:after="0" w:line="240" w:lineRule="auto"/>
              <w:jc w:val="center"/>
              <w:rPr>
                <w:rFonts w:ascii="Times New Roman" w:eastAsia="Times New Roman" w:hAnsi="Times New Roman" w:cs="Times New Roman"/>
                <w:color w:val="000000"/>
                <w:sz w:val="24"/>
                <w:szCs w:val="24"/>
              </w:rPr>
            </w:pPr>
            <w:r w:rsidRPr="002D5ACF">
              <w:rPr>
                <w:rFonts w:ascii="Times New Roman" w:eastAsia="Times New Roman" w:hAnsi="Times New Roman" w:cs="Times New Roman"/>
                <w:color w:val="000000"/>
                <w:sz w:val="24"/>
                <w:szCs w:val="24"/>
              </w:rPr>
              <w:t>$5</w:t>
            </w:r>
          </w:p>
        </w:tc>
      </w:tr>
      <w:tr w:rsidR="005A5D07" w:rsidRPr="002D5ACF" w:rsidTr="005A5D07">
        <w:trPr>
          <w:trHeight w:val="439"/>
        </w:trPr>
        <w:tc>
          <w:tcPr>
            <w:tcW w:w="3865" w:type="dxa"/>
            <w:gridSpan w:val="2"/>
            <w:tcBorders>
              <w:top w:val="nil"/>
              <w:left w:val="single" w:sz="8" w:space="0" w:color="auto"/>
              <w:bottom w:val="single" w:sz="4" w:space="0" w:color="auto"/>
              <w:right w:val="single" w:sz="4" w:space="0" w:color="auto"/>
            </w:tcBorders>
            <w:shd w:val="clear" w:color="auto" w:fill="auto"/>
            <w:noWrap/>
            <w:vAlign w:val="center"/>
            <w:hideMark/>
          </w:tcPr>
          <w:p w:rsidR="005A5D07" w:rsidRPr="002D5ACF" w:rsidRDefault="005A5D07" w:rsidP="00217F94">
            <w:pPr>
              <w:widowControl/>
              <w:spacing w:after="0" w:line="240" w:lineRule="auto"/>
              <w:rPr>
                <w:rFonts w:ascii="Times New Roman" w:eastAsia="Times New Roman" w:hAnsi="Times New Roman" w:cs="Times New Roman"/>
                <w:color w:val="000000"/>
                <w:sz w:val="24"/>
                <w:szCs w:val="24"/>
              </w:rPr>
            </w:pPr>
            <w:r w:rsidRPr="002D5ACF">
              <w:rPr>
                <w:rFonts w:ascii="Times New Roman" w:eastAsia="Times New Roman" w:hAnsi="Times New Roman" w:cs="Times New Roman"/>
                <w:color w:val="000000"/>
                <w:sz w:val="24"/>
                <w:szCs w:val="24"/>
              </w:rPr>
              <w:t>Camping &amp; Attendance</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5A5D07" w:rsidRPr="002D5ACF" w:rsidRDefault="005A5D07" w:rsidP="00217F94">
            <w:pPr>
              <w:widowControl/>
              <w:spacing w:after="0" w:line="240" w:lineRule="auto"/>
              <w:jc w:val="center"/>
              <w:rPr>
                <w:rFonts w:ascii="Times New Roman" w:eastAsia="Times New Roman" w:hAnsi="Times New Roman" w:cs="Times New Roman"/>
                <w:color w:val="000000"/>
                <w:sz w:val="24"/>
                <w:szCs w:val="24"/>
              </w:rPr>
            </w:pPr>
            <w:r w:rsidRPr="002D5ACF">
              <w:rPr>
                <w:rFonts w:ascii="Times New Roman" w:eastAsia="Times New Roman" w:hAnsi="Times New Roman" w:cs="Times New Roman"/>
                <w:color w:val="000000"/>
                <w:sz w:val="24"/>
                <w:szCs w:val="24"/>
              </w:rPr>
              <w:t>$25</w:t>
            </w:r>
          </w:p>
        </w:tc>
        <w:tc>
          <w:tcPr>
            <w:tcW w:w="1144" w:type="dxa"/>
            <w:gridSpan w:val="2"/>
            <w:tcBorders>
              <w:top w:val="nil"/>
              <w:left w:val="nil"/>
              <w:bottom w:val="single" w:sz="4" w:space="0" w:color="auto"/>
              <w:right w:val="single" w:sz="4" w:space="0" w:color="auto"/>
            </w:tcBorders>
            <w:shd w:val="clear" w:color="auto" w:fill="auto"/>
            <w:noWrap/>
            <w:vAlign w:val="center"/>
            <w:hideMark/>
          </w:tcPr>
          <w:p w:rsidR="005A5D07" w:rsidRPr="002D5ACF" w:rsidRDefault="005A5D07" w:rsidP="00217F94">
            <w:pPr>
              <w:widowControl/>
              <w:spacing w:after="0" w:line="240" w:lineRule="auto"/>
              <w:jc w:val="center"/>
              <w:rPr>
                <w:rFonts w:ascii="Times New Roman" w:eastAsia="Times New Roman" w:hAnsi="Times New Roman" w:cs="Times New Roman"/>
                <w:color w:val="000000"/>
                <w:sz w:val="24"/>
                <w:szCs w:val="24"/>
              </w:rPr>
            </w:pPr>
            <w:r w:rsidRPr="002D5ACF">
              <w:rPr>
                <w:rFonts w:ascii="Times New Roman" w:eastAsia="Times New Roman" w:hAnsi="Times New Roman" w:cs="Times New Roman"/>
                <w:color w:val="000000"/>
                <w:sz w:val="24"/>
                <w:szCs w:val="24"/>
              </w:rPr>
              <w:t>$20</w:t>
            </w:r>
          </w:p>
        </w:tc>
        <w:tc>
          <w:tcPr>
            <w:tcW w:w="1228" w:type="dxa"/>
            <w:tcBorders>
              <w:top w:val="nil"/>
              <w:left w:val="nil"/>
              <w:bottom w:val="single" w:sz="4" w:space="0" w:color="auto"/>
              <w:right w:val="single" w:sz="4" w:space="0" w:color="auto"/>
            </w:tcBorders>
            <w:shd w:val="clear" w:color="auto" w:fill="auto"/>
            <w:noWrap/>
            <w:vAlign w:val="center"/>
            <w:hideMark/>
          </w:tcPr>
          <w:p w:rsidR="005A5D07" w:rsidRPr="002D5ACF" w:rsidRDefault="005A5D07" w:rsidP="00217F94">
            <w:pPr>
              <w:widowControl/>
              <w:spacing w:after="0" w:line="240" w:lineRule="auto"/>
              <w:jc w:val="center"/>
              <w:rPr>
                <w:rFonts w:ascii="Times New Roman" w:eastAsia="Times New Roman" w:hAnsi="Times New Roman" w:cs="Times New Roman"/>
                <w:color w:val="000000"/>
                <w:sz w:val="24"/>
                <w:szCs w:val="24"/>
              </w:rPr>
            </w:pPr>
            <w:r w:rsidRPr="002D5ACF">
              <w:rPr>
                <w:rFonts w:ascii="Times New Roman" w:eastAsia="Times New Roman" w:hAnsi="Times New Roman" w:cs="Times New Roman"/>
                <w:color w:val="000000"/>
                <w:sz w:val="24"/>
                <w:szCs w:val="24"/>
              </w:rPr>
              <w:t>$10</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A5D07" w:rsidRPr="002D5ACF" w:rsidRDefault="005A5D07" w:rsidP="00217F94">
            <w:pPr>
              <w:widowControl/>
              <w:spacing w:after="0" w:line="240" w:lineRule="auto"/>
              <w:jc w:val="center"/>
              <w:rPr>
                <w:rFonts w:ascii="Times New Roman" w:eastAsia="Times New Roman" w:hAnsi="Times New Roman" w:cs="Times New Roman"/>
                <w:color w:val="000000"/>
                <w:sz w:val="24"/>
                <w:szCs w:val="24"/>
              </w:rPr>
            </w:pPr>
            <w:r w:rsidRPr="002D5ACF">
              <w:rPr>
                <w:rFonts w:ascii="Times New Roman" w:eastAsia="Times New Roman" w:hAnsi="Times New Roman" w:cs="Times New Roman"/>
                <w:color w:val="000000"/>
                <w:sz w:val="24"/>
                <w:szCs w:val="24"/>
              </w:rPr>
              <w:t>$5</w:t>
            </w:r>
          </w:p>
        </w:tc>
      </w:tr>
      <w:tr w:rsidR="005A5D07" w:rsidRPr="002D5ACF" w:rsidTr="005A5D07">
        <w:trPr>
          <w:trHeight w:val="439"/>
        </w:trPr>
        <w:tc>
          <w:tcPr>
            <w:tcW w:w="3865" w:type="dxa"/>
            <w:gridSpan w:val="2"/>
            <w:tcBorders>
              <w:top w:val="nil"/>
              <w:left w:val="single" w:sz="8" w:space="0" w:color="auto"/>
              <w:bottom w:val="single" w:sz="4" w:space="0" w:color="auto"/>
              <w:right w:val="single" w:sz="4" w:space="0" w:color="auto"/>
            </w:tcBorders>
            <w:shd w:val="clear" w:color="auto" w:fill="auto"/>
            <w:noWrap/>
            <w:vAlign w:val="center"/>
            <w:hideMark/>
          </w:tcPr>
          <w:p w:rsidR="005A5D07" w:rsidRPr="002D5ACF" w:rsidRDefault="005A5D07" w:rsidP="00217F94">
            <w:pPr>
              <w:widowControl/>
              <w:spacing w:after="0" w:line="240" w:lineRule="auto"/>
              <w:rPr>
                <w:rFonts w:ascii="Times New Roman" w:eastAsia="Times New Roman" w:hAnsi="Times New Roman" w:cs="Times New Roman"/>
                <w:color w:val="000000"/>
                <w:sz w:val="24"/>
                <w:szCs w:val="24"/>
              </w:rPr>
            </w:pPr>
            <w:r w:rsidRPr="002D5ACF">
              <w:rPr>
                <w:rFonts w:ascii="Times New Roman" w:eastAsia="Times New Roman" w:hAnsi="Times New Roman" w:cs="Times New Roman"/>
                <w:color w:val="000000"/>
                <w:sz w:val="24"/>
                <w:szCs w:val="24"/>
              </w:rPr>
              <w:t>Service Hours &amp; Attendance</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5A5D07" w:rsidRPr="002D5ACF" w:rsidRDefault="005A5D07" w:rsidP="00217F94">
            <w:pPr>
              <w:widowControl/>
              <w:spacing w:after="0" w:line="240" w:lineRule="auto"/>
              <w:jc w:val="center"/>
              <w:rPr>
                <w:rFonts w:ascii="Times New Roman" w:eastAsia="Times New Roman" w:hAnsi="Times New Roman" w:cs="Times New Roman"/>
                <w:color w:val="000000"/>
                <w:sz w:val="24"/>
                <w:szCs w:val="24"/>
              </w:rPr>
            </w:pPr>
            <w:r w:rsidRPr="002D5ACF">
              <w:rPr>
                <w:rFonts w:ascii="Times New Roman" w:eastAsia="Times New Roman" w:hAnsi="Times New Roman" w:cs="Times New Roman"/>
                <w:color w:val="000000"/>
                <w:sz w:val="24"/>
                <w:szCs w:val="24"/>
              </w:rPr>
              <w:t>$25</w:t>
            </w:r>
          </w:p>
        </w:tc>
        <w:tc>
          <w:tcPr>
            <w:tcW w:w="1144" w:type="dxa"/>
            <w:gridSpan w:val="2"/>
            <w:tcBorders>
              <w:top w:val="nil"/>
              <w:left w:val="nil"/>
              <w:bottom w:val="single" w:sz="4" w:space="0" w:color="auto"/>
              <w:right w:val="single" w:sz="4" w:space="0" w:color="auto"/>
            </w:tcBorders>
            <w:shd w:val="clear" w:color="auto" w:fill="auto"/>
            <w:noWrap/>
            <w:vAlign w:val="center"/>
            <w:hideMark/>
          </w:tcPr>
          <w:p w:rsidR="005A5D07" w:rsidRPr="002D5ACF" w:rsidRDefault="005A5D07" w:rsidP="00217F94">
            <w:pPr>
              <w:widowControl/>
              <w:spacing w:after="0" w:line="240" w:lineRule="auto"/>
              <w:jc w:val="center"/>
              <w:rPr>
                <w:rFonts w:ascii="Times New Roman" w:eastAsia="Times New Roman" w:hAnsi="Times New Roman" w:cs="Times New Roman"/>
                <w:color w:val="000000"/>
                <w:sz w:val="24"/>
                <w:szCs w:val="24"/>
              </w:rPr>
            </w:pPr>
            <w:r w:rsidRPr="002D5ACF">
              <w:rPr>
                <w:rFonts w:ascii="Times New Roman" w:eastAsia="Times New Roman" w:hAnsi="Times New Roman" w:cs="Times New Roman"/>
                <w:color w:val="000000"/>
                <w:sz w:val="24"/>
                <w:szCs w:val="24"/>
              </w:rPr>
              <w:t>$20</w:t>
            </w:r>
          </w:p>
        </w:tc>
        <w:tc>
          <w:tcPr>
            <w:tcW w:w="1228" w:type="dxa"/>
            <w:tcBorders>
              <w:top w:val="nil"/>
              <w:left w:val="nil"/>
              <w:bottom w:val="single" w:sz="4" w:space="0" w:color="auto"/>
              <w:right w:val="single" w:sz="4" w:space="0" w:color="auto"/>
            </w:tcBorders>
            <w:shd w:val="clear" w:color="auto" w:fill="auto"/>
            <w:noWrap/>
            <w:vAlign w:val="center"/>
            <w:hideMark/>
          </w:tcPr>
          <w:p w:rsidR="005A5D07" w:rsidRPr="002D5ACF" w:rsidRDefault="005A5D07" w:rsidP="00217F94">
            <w:pPr>
              <w:widowControl/>
              <w:spacing w:after="0" w:line="240" w:lineRule="auto"/>
              <w:jc w:val="center"/>
              <w:rPr>
                <w:rFonts w:ascii="Times New Roman" w:eastAsia="Times New Roman" w:hAnsi="Times New Roman" w:cs="Times New Roman"/>
                <w:color w:val="000000"/>
                <w:sz w:val="24"/>
                <w:szCs w:val="24"/>
              </w:rPr>
            </w:pPr>
            <w:r w:rsidRPr="002D5ACF">
              <w:rPr>
                <w:rFonts w:ascii="Times New Roman" w:eastAsia="Times New Roman" w:hAnsi="Times New Roman" w:cs="Times New Roman"/>
                <w:color w:val="000000"/>
                <w:sz w:val="24"/>
                <w:szCs w:val="24"/>
              </w:rPr>
              <w:t>$10</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A5D07" w:rsidRPr="002D5ACF" w:rsidRDefault="005A5D07" w:rsidP="00217F94">
            <w:pPr>
              <w:widowControl/>
              <w:spacing w:after="0" w:line="240" w:lineRule="auto"/>
              <w:jc w:val="center"/>
              <w:rPr>
                <w:rFonts w:ascii="Times New Roman" w:eastAsia="Times New Roman" w:hAnsi="Times New Roman" w:cs="Times New Roman"/>
                <w:color w:val="000000"/>
                <w:sz w:val="24"/>
                <w:szCs w:val="24"/>
              </w:rPr>
            </w:pPr>
            <w:r w:rsidRPr="002D5ACF">
              <w:rPr>
                <w:rFonts w:ascii="Times New Roman" w:eastAsia="Times New Roman" w:hAnsi="Times New Roman" w:cs="Times New Roman"/>
                <w:color w:val="000000"/>
                <w:sz w:val="24"/>
                <w:szCs w:val="24"/>
              </w:rPr>
              <w:t>$5</w:t>
            </w:r>
          </w:p>
        </w:tc>
      </w:tr>
      <w:tr w:rsidR="002D5ACF" w:rsidRPr="002D5ACF" w:rsidTr="005A5D07">
        <w:trPr>
          <w:trHeight w:val="439"/>
        </w:trPr>
        <w:tc>
          <w:tcPr>
            <w:tcW w:w="5093" w:type="dxa"/>
            <w:gridSpan w:val="4"/>
            <w:tcBorders>
              <w:top w:val="single" w:sz="4" w:space="0" w:color="auto"/>
              <w:left w:val="single" w:sz="8" w:space="0" w:color="auto"/>
              <w:bottom w:val="nil"/>
              <w:right w:val="nil"/>
            </w:tcBorders>
            <w:shd w:val="clear" w:color="auto" w:fill="auto"/>
            <w:noWrap/>
            <w:vAlign w:val="center"/>
            <w:hideMark/>
          </w:tcPr>
          <w:p w:rsidR="005A5D07" w:rsidRDefault="005A5D07" w:rsidP="005A5D07">
            <w:pPr>
              <w:widowControl/>
              <w:spacing w:after="0" w:line="240" w:lineRule="auto"/>
              <w:ind w:right="-2416"/>
              <w:rPr>
                <w:rFonts w:ascii="Times New Roman" w:eastAsia="Times New Roman" w:hAnsi="Times New Roman" w:cs="Times New Roman"/>
                <w:color w:val="000000"/>
                <w:sz w:val="24"/>
                <w:szCs w:val="24"/>
              </w:rPr>
            </w:pPr>
          </w:p>
          <w:p w:rsidR="002D5ACF" w:rsidRPr="002D5ACF" w:rsidRDefault="002D5ACF" w:rsidP="005A5D07">
            <w:pPr>
              <w:widowControl/>
              <w:spacing w:after="0" w:line="240" w:lineRule="auto"/>
              <w:ind w:right="-2416"/>
              <w:rPr>
                <w:rFonts w:ascii="Times New Roman" w:eastAsia="Times New Roman" w:hAnsi="Times New Roman" w:cs="Times New Roman"/>
                <w:color w:val="000000"/>
                <w:sz w:val="24"/>
                <w:szCs w:val="24"/>
              </w:rPr>
            </w:pPr>
            <w:r w:rsidRPr="002D5ACF">
              <w:rPr>
                <w:rFonts w:ascii="Times New Roman" w:eastAsia="Times New Roman" w:hAnsi="Times New Roman" w:cs="Times New Roman"/>
                <w:color w:val="000000"/>
                <w:sz w:val="24"/>
                <w:szCs w:val="24"/>
              </w:rPr>
              <w:t>Category #1:  Four or Less Units Served</w:t>
            </w:r>
          </w:p>
        </w:tc>
        <w:tc>
          <w:tcPr>
            <w:tcW w:w="3722" w:type="dxa"/>
            <w:gridSpan w:val="5"/>
            <w:tcBorders>
              <w:top w:val="single" w:sz="4" w:space="0" w:color="auto"/>
              <w:left w:val="nil"/>
              <w:bottom w:val="nil"/>
              <w:right w:val="single" w:sz="8" w:space="0" w:color="000000"/>
            </w:tcBorders>
            <w:shd w:val="clear" w:color="auto" w:fill="auto"/>
            <w:noWrap/>
            <w:vAlign w:val="center"/>
            <w:hideMark/>
          </w:tcPr>
          <w:p w:rsidR="005A5D07" w:rsidRDefault="005A5D07" w:rsidP="005A5D07">
            <w:pPr>
              <w:widowControl/>
              <w:spacing w:after="0" w:line="240" w:lineRule="auto"/>
              <w:ind w:right="-2416"/>
              <w:rPr>
                <w:rFonts w:ascii="Times New Roman" w:eastAsia="Times New Roman" w:hAnsi="Times New Roman" w:cs="Times New Roman"/>
                <w:color w:val="000000"/>
                <w:sz w:val="24"/>
                <w:szCs w:val="24"/>
              </w:rPr>
            </w:pPr>
          </w:p>
          <w:p w:rsidR="002D5ACF" w:rsidRPr="002D5ACF" w:rsidRDefault="005A5D07" w:rsidP="005A5D07">
            <w:pPr>
              <w:widowControl/>
              <w:spacing w:after="0" w:line="240" w:lineRule="auto"/>
              <w:ind w:right="-2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Category #2: Five or More Units </w:t>
            </w:r>
          </w:p>
        </w:tc>
      </w:tr>
      <w:tr w:rsidR="002D5ACF" w:rsidRPr="002D5ACF" w:rsidTr="005A5D07">
        <w:trPr>
          <w:trHeight w:val="439"/>
        </w:trPr>
        <w:tc>
          <w:tcPr>
            <w:tcW w:w="3340" w:type="dxa"/>
            <w:tcBorders>
              <w:top w:val="nil"/>
              <w:left w:val="single" w:sz="8" w:space="0" w:color="auto"/>
              <w:bottom w:val="nil"/>
              <w:right w:val="nil"/>
            </w:tcBorders>
            <w:shd w:val="clear" w:color="auto" w:fill="auto"/>
            <w:noWrap/>
            <w:vAlign w:val="center"/>
          </w:tcPr>
          <w:p w:rsidR="002D5ACF" w:rsidRPr="002D5ACF" w:rsidRDefault="002D5ACF" w:rsidP="005A5D07">
            <w:pPr>
              <w:widowControl/>
              <w:spacing w:after="0" w:line="240" w:lineRule="auto"/>
              <w:ind w:right="-2416"/>
              <w:rPr>
                <w:rFonts w:ascii="Times New Roman" w:eastAsia="Times New Roman" w:hAnsi="Times New Roman" w:cs="Times New Roman"/>
                <w:color w:val="000000"/>
                <w:sz w:val="24"/>
                <w:szCs w:val="24"/>
              </w:rPr>
            </w:pPr>
          </w:p>
        </w:tc>
        <w:tc>
          <w:tcPr>
            <w:tcW w:w="2661" w:type="dxa"/>
            <w:gridSpan w:val="4"/>
            <w:tcBorders>
              <w:top w:val="nil"/>
              <w:left w:val="nil"/>
              <w:bottom w:val="nil"/>
              <w:right w:val="nil"/>
            </w:tcBorders>
            <w:shd w:val="clear" w:color="auto" w:fill="auto"/>
            <w:noWrap/>
            <w:vAlign w:val="center"/>
          </w:tcPr>
          <w:p w:rsidR="002D5ACF" w:rsidRPr="002D5ACF" w:rsidRDefault="002D5ACF" w:rsidP="005A5D07">
            <w:pPr>
              <w:widowControl/>
              <w:spacing w:after="0" w:line="240" w:lineRule="auto"/>
              <w:ind w:right="-2416"/>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center"/>
          </w:tcPr>
          <w:p w:rsidR="002D5ACF" w:rsidRPr="002D5ACF" w:rsidRDefault="002D5ACF" w:rsidP="005A5D07">
            <w:pPr>
              <w:widowControl/>
              <w:spacing w:after="0" w:line="240" w:lineRule="auto"/>
              <w:ind w:right="-2416"/>
              <w:rPr>
                <w:rFonts w:ascii="Times New Roman" w:eastAsia="Times New Roman" w:hAnsi="Times New Roman" w:cs="Times New Roman"/>
                <w:color w:val="000000"/>
                <w:sz w:val="24"/>
                <w:szCs w:val="24"/>
              </w:rPr>
            </w:pPr>
          </w:p>
        </w:tc>
        <w:tc>
          <w:tcPr>
            <w:tcW w:w="2578" w:type="dxa"/>
            <w:gridSpan w:val="3"/>
            <w:tcBorders>
              <w:top w:val="nil"/>
              <w:left w:val="nil"/>
              <w:bottom w:val="nil"/>
              <w:right w:val="single" w:sz="8" w:space="0" w:color="000000"/>
            </w:tcBorders>
            <w:shd w:val="clear" w:color="auto" w:fill="auto"/>
            <w:noWrap/>
            <w:vAlign w:val="center"/>
          </w:tcPr>
          <w:p w:rsidR="002D5ACF" w:rsidRPr="002D5ACF" w:rsidRDefault="005A5D07" w:rsidP="005A5D07">
            <w:pPr>
              <w:widowControl/>
              <w:spacing w:after="0" w:line="240" w:lineRule="auto"/>
              <w:ind w:right="-2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Served</w:t>
            </w:r>
          </w:p>
        </w:tc>
      </w:tr>
      <w:tr w:rsidR="002D5ACF" w:rsidRPr="002D5ACF" w:rsidTr="005A5D07">
        <w:trPr>
          <w:trHeight w:val="439"/>
        </w:trPr>
        <w:tc>
          <w:tcPr>
            <w:tcW w:w="5093" w:type="dxa"/>
            <w:gridSpan w:val="4"/>
            <w:tcBorders>
              <w:top w:val="single" w:sz="4" w:space="0" w:color="auto"/>
              <w:left w:val="single" w:sz="8" w:space="0" w:color="auto"/>
              <w:bottom w:val="nil"/>
              <w:right w:val="nil"/>
            </w:tcBorders>
            <w:shd w:val="clear" w:color="auto" w:fill="auto"/>
            <w:noWrap/>
            <w:vAlign w:val="center"/>
            <w:hideMark/>
          </w:tcPr>
          <w:p w:rsidR="002D5ACF" w:rsidRPr="002D5ACF" w:rsidRDefault="005A5D07" w:rsidP="005A5D07">
            <w:pPr>
              <w:widowControl/>
              <w:spacing w:after="0" w:line="240" w:lineRule="auto"/>
              <w:ind w:right="-2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Additional Recognition:  </w:t>
            </w:r>
            <w:r w:rsidR="002D5ACF" w:rsidRPr="002D5ACF">
              <w:rPr>
                <w:rFonts w:ascii="Times New Roman" w:eastAsia="Times New Roman" w:hAnsi="Times New Roman" w:cs="Times New Roman"/>
                <w:color w:val="000000"/>
                <w:sz w:val="24"/>
                <w:szCs w:val="24"/>
              </w:rPr>
              <w:t xml:space="preserve">Above &amp; Beyond Award - Monthly (Discretion of </w:t>
            </w:r>
            <w:r>
              <w:rPr>
                <w:rFonts w:ascii="Times New Roman" w:eastAsia="Times New Roman" w:hAnsi="Times New Roman" w:cs="Times New Roman"/>
                <w:color w:val="000000"/>
                <w:sz w:val="24"/>
                <w:szCs w:val="24"/>
              </w:rPr>
              <w:t xml:space="preserve">TBD by the </w:t>
            </w:r>
            <w:r w:rsidR="002D5ACF" w:rsidRPr="002D5ACF">
              <w:rPr>
                <w:rFonts w:ascii="Times New Roman" w:eastAsia="Times New Roman" w:hAnsi="Times New Roman" w:cs="Times New Roman"/>
                <w:color w:val="000000"/>
                <w:sz w:val="24"/>
                <w:szCs w:val="24"/>
              </w:rPr>
              <w:t>District Director)</w:t>
            </w:r>
          </w:p>
        </w:tc>
        <w:tc>
          <w:tcPr>
            <w:tcW w:w="3285" w:type="dxa"/>
            <w:gridSpan w:val="4"/>
            <w:tcBorders>
              <w:top w:val="single" w:sz="4" w:space="0" w:color="auto"/>
              <w:left w:val="nil"/>
              <w:bottom w:val="nil"/>
              <w:right w:val="nil"/>
            </w:tcBorders>
            <w:shd w:val="clear" w:color="auto" w:fill="auto"/>
            <w:noWrap/>
            <w:vAlign w:val="center"/>
            <w:hideMark/>
          </w:tcPr>
          <w:p w:rsidR="002D5ACF" w:rsidRPr="002D5ACF" w:rsidRDefault="002D5ACF" w:rsidP="005A5D07">
            <w:pPr>
              <w:widowControl/>
              <w:spacing w:after="0" w:line="240" w:lineRule="auto"/>
              <w:ind w:right="-2416"/>
              <w:rPr>
                <w:rFonts w:ascii="Times New Roman" w:eastAsia="Times New Roman" w:hAnsi="Times New Roman" w:cs="Times New Roman"/>
                <w:color w:val="000000"/>
                <w:sz w:val="24"/>
                <w:szCs w:val="24"/>
              </w:rPr>
            </w:pPr>
            <w:r w:rsidRPr="002D5ACF">
              <w:rPr>
                <w:rFonts w:ascii="Times New Roman" w:eastAsia="Times New Roman" w:hAnsi="Times New Roman" w:cs="Times New Roman"/>
                <w:color w:val="000000"/>
                <w:sz w:val="24"/>
                <w:szCs w:val="24"/>
              </w:rPr>
              <w:t> </w:t>
            </w:r>
          </w:p>
        </w:tc>
        <w:tc>
          <w:tcPr>
            <w:tcW w:w="437" w:type="dxa"/>
            <w:tcBorders>
              <w:top w:val="single" w:sz="4" w:space="0" w:color="auto"/>
              <w:left w:val="nil"/>
              <w:bottom w:val="nil"/>
              <w:right w:val="single" w:sz="8" w:space="0" w:color="auto"/>
            </w:tcBorders>
            <w:shd w:val="clear" w:color="auto" w:fill="auto"/>
            <w:noWrap/>
            <w:vAlign w:val="center"/>
            <w:hideMark/>
          </w:tcPr>
          <w:p w:rsidR="002D5ACF" w:rsidRPr="002D5ACF" w:rsidRDefault="002D5ACF" w:rsidP="005A5D07">
            <w:pPr>
              <w:widowControl/>
              <w:spacing w:after="0" w:line="240" w:lineRule="auto"/>
              <w:ind w:right="-2416"/>
              <w:jc w:val="center"/>
              <w:rPr>
                <w:rFonts w:ascii="Times New Roman" w:eastAsia="Times New Roman" w:hAnsi="Times New Roman" w:cs="Times New Roman"/>
                <w:color w:val="000000"/>
                <w:sz w:val="24"/>
                <w:szCs w:val="24"/>
              </w:rPr>
            </w:pPr>
            <w:r w:rsidRPr="002D5ACF">
              <w:rPr>
                <w:rFonts w:ascii="Times New Roman" w:eastAsia="Times New Roman" w:hAnsi="Times New Roman" w:cs="Times New Roman"/>
                <w:color w:val="000000"/>
                <w:sz w:val="24"/>
                <w:szCs w:val="24"/>
              </w:rPr>
              <w:t> </w:t>
            </w:r>
          </w:p>
        </w:tc>
      </w:tr>
      <w:tr w:rsidR="002D5ACF" w:rsidRPr="002D5ACF" w:rsidTr="005A5D07">
        <w:trPr>
          <w:trHeight w:val="439"/>
        </w:trPr>
        <w:tc>
          <w:tcPr>
            <w:tcW w:w="4185" w:type="dxa"/>
            <w:gridSpan w:val="3"/>
            <w:tcBorders>
              <w:top w:val="nil"/>
              <w:left w:val="single" w:sz="8" w:space="0" w:color="auto"/>
              <w:bottom w:val="nil"/>
              <w:right w:val="nil"/>
            </w:tcBorders>
            <w:shd w:val="clear" w:color="auto" w:fill="auto"/>
            <w:noWrap/>
            <w:vAlign w:val="center"/>
          </w:tcPr>
          <w:p w:rsidR="002D5ACF" w:rsidRPr="002D5ACF" w:rsidRDefault="002D5ACF" w:rsidP="002D5ACF">
            <w:pPr>
              <w:widowControl/>
              <w:spacing w:after="0" w:line="240" w:lineRule="auto"/>
              <w:rPr>
                <w:rFonts w:ascii="Times New Roman" w:eastAsia="Times New Roman" w:hAnsi="Times New Roman" w:cs="Times New Roman"/>
                <w:color w:val="000000"/>
                <w:sz w:val="24"/>
                <w:szCs w:val="24"/>
              </w:rPr>
            </w:pPr>
          </w:p>
        </w:tc>
        <w:tc>
          <w:tcPr>
            <w:tcW w:w="2052" w:type="dxa"/>
            <w:gridSpan w:val="3"/>
            <w:tcBorders>
              <w:top w:val="nil"/>
              <w:left w:val="nil"/>
              <w:bottom w:val="nil"/>
              <w:right w:val="nil"/>
            </w:tcBorders>
            <w:shd w:val="clear" w:color="auto" w:fill="auto"/>
            <w:noWrap/>
            <w:vAlign w:val="center"/>
          </w:tcPr>
          <w:p w:rsidR="002D5ACF" w:rsidRPr="002D5ACF" w:rsidRDefault="002D5ACF" w:rsidP="002D5ACF">
            <w:pPr>
              <w:widowControl/>
              <w:spacing w:after="0" w:line="240" w:lineRule="auto"/>
              <w:rPr>
                <w:rFonts w:ascii="Times New Roman" w:eastAsia="Times New Roman" w:hAnsi="Times New Roman" w:cs="Times New Roman"/>
                <w:color w:val="000000"/>
                <w:sz w:val="24"/>
                <w:szCs w:val="24"/>
              </w:rPr>
            </w:pPr>
          </w:p>
        </w:tc>
        <w:tc>
          <w:tcPr>
            <w:tcW w:w="2141" w:type="dxa"/>
            <w:gridSpan w:val="2"/>
            <w:tcBorders>
              <w:top w:val="nil"/>
              <w:left w:val="nil"/>
              <w:bottom w:val="single" w:sz="4" w:space="0" w:color="auto"/>
              <w:right w:val="nil"/>
            </w:tcBorders>
            <w:shd w:val="clear" w:color="auto" w:fill="auto"/>
            <w:noWrap/>
            <w:vAlign w:val="center"/>
          </w:tcPr>
          <w:p w:rsidR="002D5ACF" w:rsidRPr="002D5ACF" w:rsidRDefault="002D5ACF" w:rsidP="002D5ACF">
            <w:pPr>
              <w:widowControl/>
              <w:spacing w:after="0" w:line="240" w:lineRule="auto"/>
              <w:rPr>
                <w:rFonts w:ascii="Times New Roman" w:eastAsia="Times New Roman" w:hAnsi="Times New Roman" w:cs="Times New Roman"/>
                <w:color w:val="000000"/>
                <w:sz w:val="24"/>
                <w:szCs w:val="24"/>
              </w:rPr>
            </w:pPr>
          </w:p>
        </w:tc>
        <w:tc>
          <w:tcPr>
            <w:tcW w:w="437" w:type="dxa"/>
            <w:tcBorders>
              <w:top w:val="nil"/>
              <w:left w:val="nil"/>
              <w:bottom w:val="nil"/>
              <w:right w:val="single" w:sz="8" w:space="0" w:color="auto"/>
            </w:tcBorders>
            <w:shd w:val="clear" w:color="auto" w:fill="auto"/>
            <w:noWrap/>
            <w:vAlign w:val="center"/>
            <w:hideMark/>
          </w:tcPr>
          <w:p w:rsidR="002D5ACF" w:rsidRPr="002D5ACF" w:rsidRDefault="002D5ACF" w:rsidP="002D5ACF">
            <w:pPr>
              <w:widowControl/>
              <w:spacing w:after="0" w:line="240" w:lineRule="auto"/>
              <w:jc w:val="center"/>
              <w:rPr>
                <w:rFonts w:ascii="Times New Roman" w:eastAsia="Times New Roman" w:hAnsi="Times New Roman" w:cs="Times New Roman"/>
                <w:color w:val="000000"/>
                <w:sz w:val="24"/>
                <w:szCs w:val="24"/>
              </w:rPr>
            </w:pPr>
            <w:r w:rsidRPr="002D5ACF">
              <w:rPr>
                <w:rFonts w:ascii="Times New Roman" w:eastAsia="Times New Roman" w:hAnsi="Times New Roman" w:cs="Times New Roman"/>
                <w:color w:val="000000"/>
                <w:sz w:val="24"/>
                <w:szCs w:val="24"/>
              </w:rPr>
              <w:t> </w:t>
            </w:r>
          </w:p>
        </w:tc>
      </w:tr>
      <w:tr w:rsidR="002D5ACF" w:rsidRPr="002D5ACF" w:rsidTr="005A5D07">
        <w:trPr>
          <w:trHeight w:val="439"/>
        </w:trPr>
        <w:tc>
          <w:tcPr>
            <w:tcW w:w="8378" w:type="dxa"/>
            <w:gridSpan w:val="8"/>
            <w:tcBorders>
              <w:top w:val="single" w:sz="4" w:space="0" w:color="auto"/>
              <w:left w:val="single" w:sz="8" w:space="0" w:color="auto"/>
              <w:bottom w:val="nil"/>
              <w:right w:val="nil"/>
            </w:tcBorders>
            <w:shd w:val="clear" w:color="auto" w:fill="auto"/>
            <w:noWrap/>
            <w:vAlign w:val="bottom"/>
          </w:tcPr>
          <w:p w:rsidR="002D5ACF" w:rsidRPr="002D5ACF" w:rsidRDefault="002D5ACF" w:rsidP="002D5ACF">
            <w:pPr>
              <w:widowControl/>
              <w:spacing w:after="0" w:line="240" w:lineRule="auto"/>
              <w:rPr>
                <w:rFonts w:ascii="Times New Roman" w:eastAsia="Times New Roman" w:hAnsi="Times New Roman" w:cs="Times New Roman"/>
                <w:b/>
                <w:bCs/>
                <w:color w:val="000000"/>
                <w:sz w:val="24"/>
                <w:szCs w:val="24"/>
              </w:rPr>
            </w:pPr>
          </w:p>
        </w:tc>
        <w:tc>
          <w:tcPr>
            <w:tcW w:w="437" w:type="dxa"/>
            <w:tcBorders>
              <w:top w:val="single" w:sz="4" w:space="0" w:color="auto"/>
              <w:left w:val="nil"/>
              <w:bottom w:val="nil"/>
              <w:right w:val="single" w:sz="8" w:space="0" w:color="auto"/>
            </w:tcBorders>
            <w:shd w:val="clear" w:color="auto" w:fill="auto"/>
            <w:noWrap/>
            <w:vAlign w:val="center"/>
            <w:hideMark/>
          </w:tcPr>
          <w:p w:rsidR="002D5ACF" w:rsidRPr="002D5ACF" w:rsidRDefault="002D5ACF" w:rsidP="002D5ACF">
            <w:pPr>
              <w:widowControl/>
              <w:spacing w:after="0" w:line="240" w:lineRule="auto"/>
              <w:jc w:val="center"/>
              <w:rPr>
                <w:rFonts w:ascii="Times New Roman" w:eastAsia="Times New Roman" w:hAnsi="Times New Roman" w:cs="Times New Roman"/>
                <w:color w:val="000000"/>
                <w:sz w:val="24"/>
                <w:szCs w:val="24"/>
              </w:rPr>
            </w:pPr>
            <w:r w:rsidRPr="002D5ACF">
              <w:rPr>
                <w:rFonts w:ascii="Times New Roman" w:eastAsia="Times New Roman" w:hAnsi="Times New Roman" w:cs="Times New Roman"/>
                <w:color w:val="000000"/>
                <w:sz w:val="24"/>
                <w:szCs w:val="24"/>
              </w:rPr>
              <w:t> </w:t>
            </w:r>
          </w:p>
        </w:tc>
      </w:tr>
      <w:tr w:rsidR="002D5ACF" w:rsidRPr="002D5ACF" w:rsidTr="005A5D07">
        <w:trPr>
          <w:trHeight w:val="439"/>
        </w:trPr>
        <w:tc>
          <w:tcPr>
            <w:tcW w:w="4185" w:type="dxa"/>
            <w:gridSpan w:val="3"/>
            <w:tcBorders>
              <w:top w:val="nil"/>
              <w:left w:val="single" w:sz="8" w:space="0" w:color="auto"/>
              <w:bottom w:val="single" w:sz="8" w:space="0" w:color="auto"/>
              <w:right w:val="nil"/>
            </w:tcBorders>
            <w:shd w:val="clear" w:color="auto" w:fill="auto"/>
            <w:noWrap/>
            <w:vAlign w:val="center"/>
          </w:tcPr>
          <w:p w:rsidR="002D5ACF" w:rsidRPr="002D5ACF" w:rsidRDefault="002D5ACF" w:rsidP="002D5ACF">
            <w:pPr>
              <w:widowControl/>
              <w:spacing w:after="0" w:line="240" w:lineRule="auto"/>
              <w:rPr>
                <w:rFonts w:ascii="Times New Roman" w:eastAsia="Times New Roman" w:hAnsi="Times New Roman" w:cs="Times New Roman"/>
                <w:b/>
                <w:bCs/>
                <w:color w:val="000000"/>
                <w:sz w:val="24"/>
                <w:szCs w:val="24"/>
              </w:rPr>
            </w:pPr>
          </w:p>
        </w:tc>
        <w:tc>
          <w:tcPr>
            <w:tcW w:w="908" w:type="dxa"/>
            <w:tcBorders>
              <w:top w:val="nil"/>
              <w:left w:val="nil"/>
              <w:bottom w:val="single" w:sz="8" w:space="0" w:color="auto"/>
              <w:right w:val="nil"/>
            </w:tcBorders>
            <w:shd w:val="clear" w:color="auto" w:fill="auto"/>
            <w:noWrap/>
            <w:vAlign w:val="center"/>
          </w:tcPr>
          <w:p w:rsidR="002D5ACF" w:rsidRPr="002D5ACF" w:rsidRDefault="002D5ACF" w:rsidP="002D5ACF">
            <w:pPr>
              <w:widowControl/>
              <w:spacing w:after="0" w:line="240" w:lineRule="auto"/>
              <w:jc w:val="center"/>
              <w:rPr>
                <w:rFonts w:ascii="Times New Roman" w:eastAsia="Times New Roman" w:hAnsi="Times New Roman" w:cs="Times New Roman"/>
                <w:color w:val="000000"/>
                <w:sz w:val="24"/>
                <w:szCs w:val="24"/>
              </w:rPr>
            </w:pPr>
          </w:p>
        </w:tc>
        <w:tc>
          <w:tcPr>
            <w:tcW w:w="908" w:type="dxa"/>
            <w:tcBorders>
              <w:top w:val="nil"/>
              <w:left w:val="nil"/>
              <w:bottom w:val="single" w:sz="8" w:space="0" w:color="auto"/>
              <w:right w:val="nil"/>
            </w:tcBorders>
            <w:shd w:val="clear" w:color="auto" w:fill="auto"/>
            <w:noWrap/>
            <w:vAlign w:val="center"/>
          </w:tcPr>
          <w:p w:rsidR="002D5ACF" w:rsidRPr="002D5ACF" w:rsidRDefault="002D5ACF" w:rsidP="002D5ACF">
            <w:pPr>
              <w:widowControl/>
              <w:spacing w:after="0" w:line="240" w:lineRule="auto"/>
              <w:jc w:val="center"/>
              <w:rPr>
                <w:rFonts w:ascii="Times New Roman" w:eastAsia="Times New Roman" w:hAnsi="Times New Roman" w:cs="Times New Roman"/>
                <w:color w:val="000000"/>
                <w:sz w:val="24"/>
                <w:szCs w:val="24"/>
              </w:rPr>
            </w:pPr>
          </w:p>
        </w:tc>
        <w:tc>
          <w:tcPr>
            <w:tcW w:w="236" w:type="dxa"/>
            <w:tcBorders>
              <w:top w:val="nil"/>
              <w:left w:val="nil"/>
              <w:bottom w:val="single" w:sz="8" w:space="0" w:color="auto"/>
              <w:right w:val="nil"/>
            </w:tcBorders>
            <w:shd w:val="clear" w:color="auto" w:fill="auto"/>
            <w:noWrap/>
            <w:vAlign w:val="center"/>
          </w:tcPr>
          <w:p w:rsidR="002D5ACF" w:rsidRPr="002D5ACF" w:rsidRDefault="002D5ACF" w:rsidP="002D5ACF">
            <w:pPr>
              <w:widowControl/>
              <w:spacing w:after="0" w:line="240" w:lineRule="auto"/>
              <w:jc w:val="center"/>
              <w:rPr>
                <w:rFonts w:ascii="Times New Roman" w:eastAsia="Times New Roman" w:hAnsi="Times New Roman" w:cs="Times New Roman"/>
                <w:color w:val="000000"/>
                <w:sz w:val="24"/>
                <w:szCs w:val="24"/>
              </w:rPr>
            </w:pPr>
          </w:p>
        </w:tc>
        <w:tc>
          <w:tcPr>
            <w:tcW w:w="2141" w:type="dxa"/>
            <w:gridSpan w:val="2"/>
            <w:tcBorders>
              <w:top w:val="nil"/>
              <w:left w:val="nil"/>
              <w:bottom w:val="single" w:sz="8" w:space="0" w:color="auto"/>
              <w:right w:val="nil"/>
            </w:tcBorders>
            <w:shd w:val="clear" w:color="auto" w:fill="auto"/>
            <w:noWrap/>
            <w:vAlign w:val="center"/>
          </w:tcPr>
          <w:p w:rsidR="002D5ACF" w:rsidRPr="002D5ACF" w:rsidRDefault="002D5ACF" w:rsidP="002D5ACF">
            <w:pPr>
              <w:widowControl/>
              <w:spacing w:after="0" w:line="240" w:lineRule="auto"/>
              <w:jc w:val="center"/>
              <w:rPr>
                <w:rFonts w:ascii="Times New Roman" w:eastAsia="Times New Roman" w:hAnsi="Times New Roman" w:cs="Times New Roman"/>
                <w:color w:val="000000"/>
                <w:sz w:val="24"/>
                <w:szCs w:val="24"/>
              </w:rPr>
            </w:pPr>
          </w:p>
        </w:tc>
        <w:tc>
          <w:tcPr>
            <w:tcW w:w="437" w:type="dxa"/>
            <w:tcBorders>
              <w:top w:val="nil"/>
              <w:left w:val="nil"/>
              <w:bottom w:val="single" w:sz="8" w:space="0" w:color="auto"/>
              <w:right w:val="single" w:sz="8" w:space="0" w:color="auto"/>
            </w:tcBorders>
            <w:shd w:val="clear" w:color="auto" w:fill="auto"/>
            <w:noWrap/>
            <w:vAlign w:val="center"/>
            <w:hideMark/>
          </w:tcPr>
          <w:p w:rsidR="002D5ACF" w:rsidRPr="002D5ACF" w:rsidRDefault="002D5ACF" w:rsidP="002D5ACF">
            <w:pPr>
              <w:widowControl/>
              <w:spacing w:after="0" w:line="240" w:lineRule="auto"/>
              <w:jc w:val="center"/>
              <w:rPr>
                <w:rFonts w:ascii="Times New Roman" w:eastAsia="Times New Roman" w:hAnsi="Times New Roman" w:cs="Times New Roman"/>
                <w:color w:val="000000"/>
                <w:sz w:val="24"/>
                <w:szCs w:val="24"/>
              </w:rPr>
            </w:pPr>
            <w:r w:rsidRPr="002D5ACF">
              <w:rPr>
                <w:rFonts w:ascii="Times New Roman" w:eastAsia="Times New Roman" w:hAnsi="Times New Roman" w:cs="Times New Roman"/>
                <w:color w:val="000000"/>
                <w:sz w:val="24"/>
                <w:szCs w:val="24"/>
              </w:rPr>
              <w:t> </w:t>
            </w:r>
          </w:p>
        </w:tc>
      </w:tr>
    </w:tbl>
    <w:p w:rsidR="00180ABF" w:rsidRDefault="00180ABF" w:rsidP="00180ABF"/>
    <w:p w:rsidR="00180ABF" w:rsidRDefault="00180ABF" w:rsidP="00180ABF"/>
    <w:p w:rsidR="00131B69" w:rsidRPr="00131B69" w:rsidRDefault="00180ABF" w:rsidP="00293081">
      <w:pPr>
        <w:tabs>
          <w:tab w:val="center" w:pos="4840"/>
        </w:tabs>
        <w:rPr>
          <w:rFonts w:ascii="Times New Roman" w:eastAsia="Times New Roman" w:hAnsi="Times New Roman" w:cs="Times New Roman"/>
          <w:sz w:val="23"/>
          <w:szCs w:val="23"/>
        </w:rPr>
      </w:pPr>
      <w:r>
        <w:tab/>
      </w:r>
    </w:p>
    <w:p w:rsidR="002D5ACF" w:rsidRDefault="00131B69" w:rsidP="00131B69">
      <w:pPr>
        <w:spacing w:after="0"/>
      </w:pPr>
      <w:r>
        <w:br/>
      </w:r>
    </w:p>
    <w:p w:rsidR="005A5D07" w:rsidRDefault="005A5D07" w:rsidP="002D5ACF">
      <w:pPr>
        <w:jc w:val="center"/>
        <w:rPr>
          <w:rFonts w:ascii="Mongolian Baiti" w:hAnsi="Mongolian Baiti" w:cs="Mongolian Baiti"/>
          <w:sz w:val="56"/>
          <w:szCs w:val="56"/>
        </w:rPr>
      </w:pPr>
    </w:p>
    <w:p w:rsidR="005A5D07" w:rsidRDefault="005A5D07" w:rsidP="002D5ACF">
      <w:pPr>
        <w:jc w:val="center"/>
        <w:rPr>
          <w:rFonts w:ascii="Mongolian Baiti" w:hAnsi="Mongolian Baiti" w:cs="Mongolian Baiti"/>
          <w:sz w:val="56"/>
          <w:szCs w:val="56"/>
        </w:rPr>
      </w:pPr>
    </w:p>
    <w:p w:rsidR="002D5ACF" w:rsidRDefault="002D5ACF" w:rsidP="002D5ACF">
      <w:pPr>
        <w:jc w:val="center"/>
        <w:rPr>
          <w:rFonts w:ascii="Mongolian Baiti" w:hAnsi="Mongolian Baiti" w:cs="Mongolian Baiti"/>
          <w:sz w:val="56"/>
          <w:szCs w:val="56"/>
        </w:rPr>
      </w:pPr>
      <w:r>
        <w:rPr>
          <w:rFonts w:ascii="Mongolian Baiti" w:hAnsi="Mongolian Baiti" w:cs="Mongolian Baiti"/>
          <w:sz w:val="56"/>
          <w:szCs w:val="56"/>
        </w:rPr>
        <w:lastRenderedPageBreak/>
        <w:t>Frontier District Rewards Program</w:t>
      </w:r>
    </w:p>
    <w:p w:rsidR="002D5ACF" w:rsidRPr="002D5ACF" w:rsidRDefault="002D5ACF" w:rsidP="002D5ACF"/>
    <w:p w:rsidR="002D5ACF" w:rsidRPr="002D5ACF" w:rsidRDefault="002D5ACF" w:rsidP="002D5ACF">
      <w:r w:rsidRPr="002D5ACF">
        <w:rPr>
          <w:rFonts w:ascii="Times New Roman" w:eastAsia="Times New Roman" w:hAnsi="Times New Roman" w:cs="Times New Roman"/>
          <w:noProof/>
          <w:sz w:val="24"/>
          <w:szCs w:val="24"/>
        </w:rPr>
        <mc:AlternateContent>
          <mc:Choice Requires="wps">
            <w:drawing>
              <wp:anchor distT="36576" distB="36576" distL="36576" distR="36576" simplePos="0" relativeHeight="251675648" behindDoc="0" locked="0" layoutInCell="1" allowOverlap="1" wp14:anchorId="1C8222D9" wp14:editId="2BE6E0E7">
                <wp:simplePos x="0" y="0"/>
                <wp:positionH relativeFrom="margin">
                  <wp:align>left</wp:align>
                </wp:positionH>
                <wp:positionV relativeFrom="paragraph">
                  <wp:posOffset>37464</wp:posOffset>
                </wp:positionV>
                <wp:extent cx="6819900" cy="1781175"/>
                <wp:effectExtent l="0" t="0" r="0" b="9525"/>
                <wp:wrapNone/>
                <wp:docPr id="3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781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921DC" w:rsidRDefault="007921DC" w:rsidP="002D5ACF">
                            <w:pPr>
                              <w:rPr>
                                <w:sz w:val="36"/>
                                <w:szCs w:val="36"/>
                              </w:rPr>
                            </w:pPr>
                            <w:r>
                              <w:rPr>
                                <w:sz w:val="36"/>
                                <w:szCs w:val="36"/>
                              </w:rPr>
                              <w:t>The Frontier District has a great opportunity for our youth to have fun with camping, selling popcorn and earning rank advancements.  The Frontier District will have a new point system where boys can earn books, uniforms, and a Pinewood Derby Car.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222D9" id="_x0000_t202" coordsize="21600,21600" o:spt="202" path="m,l,21600r21600,l21600,xe">
                <v:stroke joinstyle="miter"/>
                <v:path gradientshapeok="t" o:connecttype="rect"/>
              </v:shapetype>
              <v:shape id="Text Box 12" o:spid="_x0000_s1026" type="#_x0000_t202" style="position:absolute;margin-left:0;margin-top:2.95pt;width:537pt;height:140.25pt;z-index:25167564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76QDAMAALkGAAAOAAAAZHJzL2Uyb0RvYy54bWysVVtvmzAUfp+0/2D5nQIJ4aaSKiFhmtRd&#10;pHY/wAETrIHNbCekm/bfd2zSlHZ7mNblAdnH9ne+79xyfXPqWnSkUjHBM+xfeRhRXoqK8X2Gv9wX&#10;ToyR0oRXpBWcZviBKnyzfPvmeuhTOhONaCsqEYBwlQ59hhut+9R1VdnQjqgr0VMOh7WQHdGwlXu3&#10;kmQA9K51Z54XuoOQVS9FSZUC62Y8xEuLX9e01J/qWlGN2gwDN22/0n535usur0m6l6RvWHmmQf6B&#10;RUcYB6cXqA3RBB0k+w2qY6UUStT6qhSdK+qaldRqADW+90LNXUN6arVAcFR/CZP6f7Dlx+NniViV&#10;4XmEEScd5OienjRaixPyZyY+Q69SuHbXw0V9Ajvk2WpV/a0ovyrERd4QvqcrKcXQUFIBP9+8dCdP&#10;RxxlQHbDB1GBH3LQwgKdatmZ4EE4EKBDnh4uuTFcSjCGsZ8kHhyVcOZHse9HC+uDpI/Pe6n0Oyo6&#10;ZBYZlpB8C0+Ot0obOiR9vGK8cVGwtrUF0PJnBrg4WqitoPE1SYEKLM1NQ8pm90fiJdt4GwdOMAu3&#10;TuBtNs6qyAMnLIDfZr7J843/07Dwg7RhVUW5cfpYaX7wd5k81/xYI5daU6JllYEzlJTc7/JWoiOB&#10;Si/s7xyeyTX3OQ0bEtDyQpI/C7z1LHGKMI6coAgWThJ5seP5yToJvSAJNsVzSbeM09dLQkOGk8Vs&#10;gRFp9zBMzh01oQ8qzVygF53V17ES20MHJTVqP/c0mKDzJyZI6uW1Ff4MuGMa5lDLugzHnvmZ4JHU&#10;VPOWV3atCWvH9SSMRvqfw7gqFl4UzGMnihZzJ5hvPWcdF7mzyv0wjLbrfL19URlbW23q9ZG0+ZyU&#10;7oTv2ccTZQjLY13bdjUdOvaqPu1OINz08E5UD9C4UkBbQQvCvIdFI+R3jAaYnRlW3w5EUoza9xya&#10;fx4uohCG7XQjp5vddEN4CVAZ1pB4u8z1OKAPvWT7BjyNSeZiBQOjZraVn1iBFLOB+WhFnWe5GcDT&#10;vb319I+z/AUAAP//AwBQSwMEFAAGAAgAAAAhAJEyDyXcAAAABwEAAA8AAABkcnMvZG93bnJldi54&#10;bWxMj8FOwzAQRO9I/IO1SNyoQylpG7KpKiRuSLQFcXbibRLVXkex0wS+HvdUjjszmnmbbyZrxJl6&#10;3zpGeJwlIIgrp1uuEb4+3x5WIHxQrJVxTAg/5GFT3N7kKtNu5D2dD6EWsYR9phCaELpMSl81ZJWf&#10;uY44ekfXWxXi2ddS92qM5dbIeZKk0qqW40KjOnptqDodBovwXS6H3dg/7fan3y41bus/3oNHvL+b&#10;ti8gAk3hGoYLfkSHIjKVbmDthUGIjwSE5zWIi5ksF1EoEeardAGyyOV//uIPAAD//wMAUEsBAi0A&#10;FAAGAAgAAAAhALaDOJL+AAAA4QEAABMAAAAAAAAAAAAAAAAAAAAAAFtDb250ZW50X1R5cGVzXS54&#10;bWxQSwECLQAUAAYACAAAACEAOP0h/9YAAACUAQAACwAAAAAAAAAAAAAAAAAvAQAAX3JlbHMvLnJl&#10;bHNQSwECLQAUAAYACAAAACEA7hu+kAwDAAC5BgAADgAAAAAAAAAAAAAAAAAuAgAAZHJzL2Uyb0Rv&#10;Yy54bWxQSwECLQAUAAYACAAAACEAkTIPJdwAAAAHAQAADwAAAAAAAAAAAAAAAABmBQAAZHJzL2Rv&#10;d25yZXYueG1sUEsFBgAAAAAEAAQA8wAAAG8GAAAAAA==&#10;" filled="f" stroked="f" strokecolor="black [0]" insetpen="t">
                <v:textbox inset="2.88pt,2.88pt,2.88pt,2.88pt">
                  <w:txbxContent>
                    <w:p w:rsidR="007921DC" w:rsidRDefault="007921DC" w:rsidP="002D5ACF">
                      <w:pPr>
                        <w:rPr>
                          <w:sz w:val="36"/>
                          <w:szCs w:val="36"/>
                        </w:rPr>
                      </w:pPr>
                      <w:r>
                        <w:rPr>
                          <w:sz w:val="36"/>
                          <w:szCs w:val="36"/>
                        </w:rPr>
                        <w:t>The Frontier District has a great opportunity for our youth to have fun with camping, selling popcorn and earning rank advancements.  The Frontier District will have a new point system where boys can earn books, uniforms, and a Pinewood Derby Car.</w:t>
                      </w:r>
                    </w:p>
                  </w:txbxContent>
                </v:textbox>
                <w10:wrap anchorx="margin"/>
              </v:shape>
            </w:pict>
          </mc:Fallback>
        </mc:AlternateContent>
      </w:r>
    </w:p>
    <w:p w:rsidR="002D5ACF" w:rsidRPr="002D5ACF" w:rsidRDefault="002D5ACF" w:rsidP="002D5ACF"/>
    <w:p w:rsidR="002D5ACF" w:rsidRPr="002D5ACF" w:rsidRDefault="002D5ACF" w:rsidP="002D5ACF"/>
    <w:p w:rsidR="002D5ACF" w:rsidRPr="002D5ACF" w:rsidRDefault="002D5ACF" w:rsidP="002D5ACF"/>
    <w:p w:rsidR="002D5ACF" w:rsidRPr="002D5ACF" w:rsidRDefault="002D5ACF" w:rsidP="002D5ACF"/>
    <w:p w:rsidR="002D5ACF" w:rsidRPr="002D5ACF" w:rsidRDefault="002D5ACF" w:rsidP="002D5ACF"/>
    <w:p w:rsidR="002D5ACF" w:rsidRPr="002D5ACF" w:rsidRDefault="00730AAF" w:rsidP="002D5ACF">
      <w:r>
        <w:rPr>
          <w:noProof/>
          <w:sz w:val="24"/>
          <w:szCs w:val="24"/>
        </w:rPr>
        <w:drawing>
          <wp:anchor distT="36576" distB="36576" distL="36576" distR="36576" simplePos="0" relativeHeight="251677696" behindDoc="0" locked="0" layoutInCell="1" allowOverlap="1" wp14:anchorId="39C64614" wp14:editId="067B4DC7">
            <wp:simplePos x="0" y="0"/>
            <wp:positionH relativeFrom="column">
              <wp:posOffset>460375</wp:posOffset>
            </wp:positionH>
            <wp:positionV relativeFrom="paragraph">
              <wp:posOffset>13335</wp:posOffset>
            </wp:positionV>
            <wp:extent cx="5600700" cy="3733800"/>
            <wp:effectExtent l="0" t="0" r="0" b="0"/>
            <wp:wrapNone/>
            <wp:docPr id="39" name="Picture 39" descr="Kidzone pho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idzone photo 1"/>
                    <pic:cNvPicPr>
                      <a:picLocks noChangeAspect="1" noChangeArrowheads="1"/>
                    </pic:cNvPicPr>
                  </pic:nvPicPr>
                  <pic:blipFill>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600700" cy="3733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D5ACF" w:rsidRPr="002D5ACF" w:rsidRDefault="002D5ACF" w:rsidP="002D5ACF"/>
    <w:p w:rsidR="002D5ACF" w:rsidRPr="002D5ACF" w:rsidRDefault="00730AAF" w:rsidP="00730AAF">
      <w:pPr>
        <w:tabs>
          <w:tab w:val="left" w:pos="5715"/>
        </w:tabs>
      </w:pPr>
      <w:r>
        <w:tab/>
      </w:r>
    </w:p>
    <w:p w:rsidR="002D5ACF" w:rsidRPr="002D5ACF" w:rsidRDefault="002D5ACF" w:rsidP="002D5ACF"/>
    <w:p w:rsidR="002D5ACF" w:rsidRPr="002D5ACF" w:rsidRDefault="002D5ACF" w:rsidP="002D5ACF"/>
    <w:p w:rsidR="002D5ACF" w:rsidRPr="002D5ACF" w:rsidRDefault="002D5ACF" w:rsidP="002D5ACF"/>
    <w:p w:rsidR="002D5ACF" w:rsidRPr="002D5ACF" w:rsidRDefault="002D5ACF" w:rsidP="002D5ACF"/>
    <w:p w:rsidR="002D5ACF" w:rsidRPr="002D5ACF" w:rsidRDefault="002D5ACF" w:rsidP="002D5ACF"/>
    <w:p w:rsidR="002D5ACF" w:rsidRPr="002D5ACF" w:rsidRDefault="002D5ACF" w:rsidP="002D5ACF"/>
    <w:p w:rsidR="002D5ACF" w:rsidRPr="002D5ACF" w:rsidRDefault="002D5ACF" w:rsidP="002D5ACF"/>
    <w:p w:rsidR="002D5ACF" w:rsidRPr="002D5ACF" w:rsidRDefault="002D5ACF" w:rsidP="002D5ACF"/>
    <w:p w:rsidR="002D5ACF" w:rsidRPr="002D5ACF" w:rsidRDefault="002D5ACF" w:rsidP="002D5ACF"/>
    <w:p w:rsidR="002D5ACF" w:rsidRDefault="002D5ACF" w:rsidP="002D5ACF"/>
    <w:p w:rsidR="002D5ACF" w:rsidRDefault="00730AAF" w:rsidP="002D5ACF">
      <w:pPr>
        <w:tabs>
          <w:tab w:val="left" w:pos="6825"/>
        </w:tabs>
      </w:pPr>
      <w:r w:rsidRPr="002D5ACF">
        <w:rPr>
          <w:rFonts w:ascii="Times New Roman" w:eastAsia="Times New Roman" w:hAnsi="Times New Roman" w:cs="Times New Roman"/>
          <w:noProof/>
          <w:sz w:val="24"/>
          <w:szCs w:val="24"/>
        </w:rPr>
        <mc:AlternateContent>
          <mc:Choice Requires="wps">
            <w:drawing>
              <wp:anchor distT="36576" distB="36576" distL="36576" distR="36576" simplePos="0" relativeHeight="251671552" behindDoc="0" locked="0" layoutInCell="1" allowOverlap="1" wp14:anchorId="07EED80D" wp14:editId="70E3102F">
                <wp:simplePos x="0" y="0"/>
                <wp:positionH relativeFrom="margin">
                  <wp:align>left</wp:align>
                </wp:positionH>
                <wp:positionV relativeFrom="paragraph">
                  <wp:posOffset>32385</wp:posOffset>
                </wp:positionV>
                <wp:extent cx="6943725" cy="571500"/>
                <wp:effectExtent l="0" t="0" r="9525" b="0"/>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921DC" w:rsidRDefault="007921DC" w:rsidP="002D5ACF">
                            <w:pPr>
                              <w:rPr>
                                <w:rFonts w:ascii="Mongolian Baiti" w:hAnsi="Mongolian Baiti" w:cs="Mongolian Baiti"/>
                                <w:sz w:val="48"/>
                                <w:szCs w:val="48"/>
                              </w:rPr>
                            </w:pPr>
                            <w:r>
                              <w:rPr>
                                <w:rFonts w:ascii="Mongolian Baiti" w:hAnsi="Mongolian Baiti" w:cs="Mongolian Baiti"/>
                                <w:sz w:val="48"/>
                                <w:szCs w:val="48"/>
                              </w:rPr>
                              <w:t xml:space="preserve">                 Scouting is for EVERYONE!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ED80D" id="Text Box 9" o:spid="_x0000_s1027" type="#_x0000_t202" style="position:absolute;margin-left:0;margin-top:2.55pt;width:546.75pt;height:45pt;z-index:25167155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OEQMAAL4GAAAOAAAAZHJzL2Uyb0RvYy54bWysVduOmzAQfa/Uf7D8zgIJl4CWrBISqkrb&#10;i7TbD3DABKtgU9tZsq367x2bbMJu+1B1mwdkj8fjc+bMTK5vjl2LHqhUTPAM+1ceRpSXomJ8n+Ev&#10;94WzwEhpwivSCk4z/EgVvlm+fXM99CmdiUa0FZUIgnCVDn2GG6371HVV2dCOqCvRUw6HtZAd0bCV&#10;e7eSZIDoXevOPC9yByGrXoqSKgXWzXiIlzZ+XdNSf6prRTVqMwzYtP1K+92Zr7u8Julekr5h5QkG&#10;+QcUHWEcHj2H2hBN0EGy30J1rJRCiVpflaJzRV2zkloOwMb3XrC5a0hPLRdIjurPaVL/L2z58eGz&#10;RKzK8DzAiJMONLqnR43W4ogSk56hVyl43fXgp49gBpktVdXfivKrQlzkDeF7upJSDA0lFcDzzU13&#10;cnWMo0yQ3fBBVPAMOWhhAx1r2ZncQTYQRAeZHs/SGCglGKMkmMezEKMSzsLYDz2rnUvSp9u9VPod&#10;FR0yiwxLkN5GJw+3Shs0JH1yMY9xUbC2tfK3/JkBHEcLtfUz3iYpIIGl8TSYrLY/Ei/ZLraLwAlm&#10;0dYJvM3GWRV54ESFH4eb+SbPN/5Pg8IP0oZVFeXm0ac684O/0/FU8WOFnCtNiZZVJpyBpOR+l7cS&#10;PRCo88L+rAJwcnFzn8OwKQEuLyj5s8BbzxKniBaxExRB6CSxt3A8P1knkRckwaZ4TumWcfp6SmjI&#10;cBIahUm7h1Fy6qcJfOBipgI986y+joXYHjqoqJH7qaPBBH0/MYGo59uW+LPAHdMwhVrWZXjhmd84&#10;F0wxb3lli0QT1o7rSRoN9T+ncVWEXhzMF04ch3MnmG89Z70ocmeV+1EUb9f5evuiMra22tTrM2n1&#10;nJTuBO/pjQtkSMtTXdtuNQ06tqo+7o52LthWNp28E9UjtK8U0F3QozD0YdEI+R2jAQZohtW3A5EU&#10;o/Y9hxEwj8I4gok73cjpZjfdEF5CqAxr0N8ucz1O6UMv2b6Bl0atuVjB2KiZ7egLKmBkNjAkLbfT&#10;QDdTeLq3Xpe/neUvAAAA//8DAFBLAwQUAAYACAAAACEAAi6hydsAAAAGAQAADwAAAGRycy9kb3du&#10;cmV2LnhtbEyPwU7DMBBE70j8g7VI3KhTqhaaZlNVSNyQaAvi7MTbJKq9jmynCXw97gmOOzOaeVts&#10;J2vEhXzoHCPMZxkI4trpjhuEz4/Xh2cQISrWyjgmhG8KsC1vbwqVazfygS7H2IhUwiFXCG2MfS5l&#10;qFuyKsxcT5y8k/NWxXT6RmqvxlRujXzMspW0quO00KqeXlqqz8fBInxVT8N+9Iv94fzTr4zbhfe3&#10;GBDv76bdBkSkKf6F4Yqf0KFMTJUbWAdhENIjEWE5B3E1s/ViCaJCWCdFloX8j1/+AgAA//8DAFBL&#10;AQItABQABgAIAAAAIQC2gziS/gAAAOEBAAATAAAAAAAAAAAAAAAAAAAAAABbQ29udGVudF9UeXBl&#10;c10ueG1sUEsBAi0AFAAGAAgAAAAhADj9If/WAAAAlAEAAAsAAAAAAAAAAAAAAAAALwEAAF9yZWxz&#10;Ly5yZWxzUEsBAi0AFAAGAAgAAAAhAMX+0o4RAwAAvgYAAA4AAAAAAAAAAAAAAAAALgIAAGRycy9l&#10;Mm9Eb2MueG1sUEsBAi0AFAAGAAgAAAAhAAIuocnbAAAABgEAAA8AAAAAAAAAAAAAAAAAawUAAGRy&#10;cy9kb3ducmV2LnhtbFBLBQYAAAAABAAEAPMAAABzBgAAAAA=&#10;" filled="f" stroked="f" strokecolor="black [0]" insetpen="t">
                <v:textbox inset="2.88pt,2.88pt,2.88pt,2.88pt">
                  <w:txbxContent>
                    <w:p w:rsidR="007921DC" w:rsidRDefault="007921DC" w:rsidP="002D5ACF">
                      <w:pPr>
                        <w:rPr>
                          <w:rFonts w:ascii="Mongolian Baiti" w:hAnsi="Mongolian Baiti" w:cs="Mongolian Baiti"/>
                          <w:sz w:val="48"/>
                          <w:szCs w:val="48"/>
                        </w:rPr>
                      </w:pPr>
                      <w:r>
                        <w:rPr>
                          <w:rFonts w:ascii="Mongolian Baiti" w:hAnsi="Mongolian Baiti" w:cs="Mongolian Baiti"/>
                          <w:sz w:val="48"/>
                          <w:szCs w:val="48"/>
                        </w:rPr>
                        <w:t xml:space="preserve">                 Scouting is for EVERYONE!</w:t>
                      </w:r>
                    </w:p>
                  </w:txbxContent>
                </v:textbox>
                <w10:wrap anchorx="margin"/>
              </v:shape>
            </w:pict>
          </mc:Fallback>
        </mc:AlternateContent>
      </w:r>
      <w:r w:rsidR="002D5ACF">
        <w:tab/>
      </w:r>
    </w:p>
    <w:p w:rsidR="00131B69" w:rsidRPr="002D5ACF" w:rsidRDefault="002D5ACF" w:rsidP="002D5ACF">
      <w:pPr>
        <w:tabs>
          <w:tab w:val="left" w:pos="6825"/>
        </w:tabs>
        <w:sectPr w:rsidR="00131B69" w:rsidRPr="002D5ACF" w:rsidSect="00131B69">
          <w:pgSz w:w="12260" w:h="15860"/>
          <w:pgMar w:top="920" w:right="1420" w:bottom="280" w:left="1180" w:header="0" w:footer="1757" w:gutter="0"/>
          <w:cols w:space="720"/>
          <w:docGrid w:linePitch="299"/>
        </w:sectPr>
      </w:pPr>
      <w:r>
        <w:tab/>
      </w:r>
    </w:p>
    <w:p w:rsidR="000F0FFA" w:rsidRDefault="00B32577">
      <w:pPr>
        <w:spacing w:after="0"/>
        <w:sectPr w:rsidR="000F0FFA" w:rsidSect="00DE50AC">
          <w:footerReference w:type="default" r:id="rId18"/>
          <w:pgSz w:w="12240" w:h="15840"/>
          <w:pgMar w:top="1420" w:right="1260" w:bottom="280" w:left="1340" w:header="0" w:footer="1757" w:gutter="0"/>
          <w:cols w:space="720"/>
          <w:docGrid w:linePitch="299"/>
        </w:sectPr>
      </w:pPr>
      <w:r w:rsidRPr="00B32577">
        <w:rPr>
          <w:rFonts w:ascii="Times New Roman" w:hAnsi="Times New Roman"/>
          <w:bCs/>
          <w:smallCaps/>
          <w:noProof/>
          <w:sz w:val="40"/>
          <w:szCs w:val="40"/>
          <w14:shadow w14:blurRad="50800" w14:dist="38100" w14:dir="2700000" w14:sx="100000" w14:sy="100000" w14:kx="0" w14:ky="0" w14:algn="tl">
            <w14:srgbClr w14:val="000000">
              <w14:alpha w14:val="60000"/>
            </w14:srgbClr>
          </w14:shadow>
        </w:rPr>
        <w:lastRenderedPageBreak/>
        <w:drawing>
          <wp:inline distT="0" distB="0" distL="0" distR="0" wp14:anchorId="7C6FF75C" wp14:editId="6E716D65">
            <wp:extent cx="6372225" cy="69723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73496" cy="6973691"/>
                    </a:xfrm>
                    <a:prstGeom prst="rect">
                      <a:avLst/>
                    </a:prstGeom>
                    <a:noFill/>
                    <a:ln>
                      <a:noFill/>
                    </a:ln>
                  </pic:spPr>
                </pic:pic>
              </a:graphicData>
            </a:graphic>
          </wp:inline>
        </w:drawing>
      </w:r>
    </w:p>
    <w:p w:rsidR="002549A2" w:rsidRDefault="002549A2" w:rsidP="002549A2">
      <w:pPr>
        <w:widowControl/>
        <w:autoSpaceDE w:val="0"/>
        <w:autoSpaceDN w:val="0"/>
        <w:adjustRightInd w:val="0"/>
        <w:spacing w:after="0" w:line="240" w:lineRule="auto"/>
        <w:rPr>
          <w:rFonts w:ascii="Helvetica-Condensed-Bold" w:hAnsi="Helvetica-Condensed-Bold" w:cs="Helvetica-Condensed-Bold"/>
          <w:b/>
          <w:bCs/>
          <w:color w:val="000000"/>
          <w:sz w:val="26"/>
          <w:szCs w:val="26"/>
        </w:rPr>
      </w:pPr>
    </w:p>
    <w:p w:rsidR="002549A2" w:rsidRDefault="002549A2" w:rsidP="002549A2">
      <w:pPr>
        <w:widowControl/>
        <w:autoSpaceDE w:val="0"/>
        <w:autoSpaceDN w:val="0"/>
        <w:adjustRightInd w:val="0"/>
        <w:spacing w:after="0" w:line="240" w:lineRule="auto"/>
        <w:rPr>
          <w:rFonts w:ascii="Helvetica-Condensed-Bold" w:hAnsi="Helvetica-Condensed-Bold" w:cs="Helvetica-Condensed-Bold"/>
          <w:b/>
          <w:bCs/>
          <w:color w:val="000000"/>
          <w:sz w:val="26"/>
          <w:szCs w:val="26"/>
        </w:rPr>
      </w:pPr>
    </w:p>
    <w:p w:rsidR="002549A2" w:rsidRDefault="002549A2" w:rsidP="002549A2">
      <w:pPr>
        <w:widowControl/>
        <w:autoSpaceDE w:val="0"/>
        <w:autoSpaceDN w:val="0"/>
        <w:adjustRightInd w:val="0"/>
        <w:spacing w:after="0" w:line="240" w:lineRule="auto"/>
        <w:rPr>
          <w:rFonts w:ascii="Helvetica-Condensed-Bold" w:hAnsi="Helvetica-Condensed-Bold" w:cs="Helvetica-Condensed-Bold"/>
          <w:b/>
          <w:bCs/>
          <w:color w:val="000000"/>
          <w:sz w:val="26"/>
          <w:szCs w:val="26"/>
        </w:rPr>
      </w:pPr>
    </w:p>
    <w:p w:rsidR="002549A2" w:rsidRDefault="002549A2" w:rsidP="002549A2">
      <w:pPr>
        <w:widowControl/>
        <w:autoSpaceDE w:val="0"/>
        <w:autoSpaceDN w:val="0"/>
        <w:adjustRightInd w:val="0"/>
        <w:spacing w:after="0" w:line="240" w:lineRule="auto"/>
        <w:rPr>
          <w:rFonts w:ascii="Helvetica-Condensed-Bold" w:hAnsi="Helvetica-Condensed-Bold" w:cs="Helvetica-Condensed-Bold"/>
          <w:b/>
          <w:bCs/>
          <w:color w:val="000000"/>
          <w:sz w:val="26"/>
          <w:szCs w:val="26"/>
        </w:rPr>
      </w:pPr>
    </w:p>
    <w:p w:rsidR="00B32577" w:rsidRDefault="00B32577" w:rsidP="00293081">
      <w:pPr>
        <w:widowControl/>
        <w:autoSpaceDE w:val="0"/>
        <w:autoSpaceDN w:val="0"/>
        <w:adjustRightInd w:val="0"/>
        <w:spacing w:after="0" w:line="240" w:lineRule="auto"/>
        <w:ind w:left="432" w:right="432"/>
        <w:rPr>
          <w:rFonts w:ascii="Helvetica-Condensed-Bold" w:hAnsi="Helvetica-Condensed-Bold" w:cs="Helvetica-Condensed-Bold"/>
          <w:b/>
          <w:bCs/>
          <w:color w:val="000000"/>
          <w:sz w:val="26"/>
          <w:szCs w:val="26"/>
        </w:rPr>
      </w:pPr>
    </w:p>
    <w:p w:rsidR="00B32577" w:rsidRDefault="00B32577" w:rsidP="00293081">
      <w:pPr>
        <w:widowControl/>
        <w:autoSpaceDE w:val="0"/>
        <w:autoSpaceDN w:val="0"/>
        <w:adjustRightInd w:val="0"/>
        <w:spacing w:after="0" w:line="240" w:lineRule="auto"/>
        <w:ind w:left="432" w:right="432"/>
        <w:rPr>
          <w:rFonts w:ascii="Helvetica-Condensed-Bold" w:hAnsi="Helvetica-Condensed-Bold" w:cs="Helvetica-Condensed-Bold"/>
          <w:b/>
          <w:bCs/>
          <w:color w:val="000000"/>
          <w:sz w:val="26"/>
          <w:szCs w:val="26"/>
        </w:rPr>
      </w:pPr>
    </w:p>
    <w:p w:rsidR="00B32577" w:rsidRDefault="00B32577" w:rsidP="00B32577">
      <w:pPr>
        <w:widowControl/>
        <w:autoSpaceDE w:val="0"/>
        <w:autoSpaceDN w:val="0"/>
        <w:adjustRightInd w:val="0"/>
        <w:spacing w:after="0" w:line="240" w:lineRule="auto"/>
        <w:ind w:left="432" w:right="432"/>
        <w:jc w:val="center"/>
        <w:rPr>
          <w:rFonts w:ascii="Helvetica-Condensed-Bold" w:hAnsi="Helvetica-Condensed-Bold" w:cs="Helvetica-Condensed-Bold"/>
          <w:b/>
          <w:bCs/>
          <w:color w:val="000000"/>
          <w:sz w:val="26"/>
          <w:szCs w:val="26"/>
        </w:rPr>
      </w:pPr>
      <w:r w:rsidRPr="00AE648C">
        <w:rPr>
          <w:noProof/>
        </w:rPr>
        <w:drawing>
          <wp:inline distT="0" distB="0" distL="0" distR="0" wp14:anchorId="6CCFF4F3" wp14:editId="00F4EFD7">
            <wp:extent cx="5486400" cy="7572375"/>
            <wp:effectExtent l="19050" t="19050" r="19050" b="28575"/>
            <wp:docPr id="10" name="Picture 10" descr="Advancement Form (Fille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ancement Form (Filled Ou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7572375"/>
                    </a:xfrm>
                    <a:prstGeom prst="rect">
                      <a:avLst/>
                    </a:prstGeom>
                    <a:noFill/>
                    <a:ln w="6350" cmpd="sng">
                      <a:solidFill>
                        <a:srgbClr val="000000"/>
                      </a:solidFill>
                      <a:miter lim="800000"/>
                      <a:headEnd/>
                      <a:tailEnd/>
                    </a:ln>
                    <a:effectLst/>
                  </pic:spPr>
                </pic:pic>
              </a:graphicData>
            </a:graphic>
          </wp:inline>
        </w:drawing>
      </w:r>
    </w:p>
    <w:p w:rsidR="00B32577" w:rsidRDefault="00B32577" w:rsidP="00293081">
      <w:pPr>
        <w:widowControl/>
        <w:autoSpaceDE w:val="0"/>
        <w:autoSpaceDN w:val="0"/>
        <w:adjustRightInd w:val="0"/>
        <w:spacing w:after="0" w:line="240" w:lineRule="auto"/>
        <w:ind w:left="432" w:right="432"/>
        <w:rPr>
          <w:rFonts w:ascii="Helvetica-Condensed-Bold" w:hAnsi="Helvetica-Condensed-Bold" w:cs="Helvetica-Condensed-Bold"/>
          <w:b/>
          <w:bCs/>
          <w:color w:val="000000"/>
          <w:sz w:val="26"/>
          <w:szCs w:val="26"/>
        </w:rPr>
      </w:pPr>
    </w:p>
    <w:p w:rsidR="00B32577" w:rsidRDefault="00B32577" w:rsidP="00293081">
      <w:pPr>
        <w:widowControl/>
        <w:autoSpaceDE w:val="0"/>
        <w:autoSpaceDN w:val="0"/>
        <w:adjustRightInd w:val="0"/>
        <w:spacing w:after="0" w:line="240" w:lineRule="auto"/>
        <w:ind w:left="432" w:right="432"/>
        <w:rPr>
          <w:rFonts w:ascii="Helvetica-Condensed-Bold" w:hAnsi="Helvetica-Condensed-Bold" w:cs="Helvetica-Condensed-Bold"/>
          <w:b/>
          <w:bCs/>
          <w:color w:val="000000"/>
          <w:sz w:val="26"/>
          <w:szCs w:val="26"/>
        </w:rPr>
      </w:pPr>
    </w:p>
    <w:p w:rsidR="00B32577" w:rsidRDefault="00B32577" w:rsidP="00293081">
      <w:pPr>
        <w:widowControl/>
        <w:autoSpaceDE w:val="0"/>
        <w:autoSpaceDN w:val="0"/>
        <w:adjustRightInd w:val="0"/>
        <w:spacing w:after="0" w:line="240" w:lineRule="auto"/>
        <w:ind w:left="432" w:right="432"/>
        <w:rPr>
          <w:rFonts w:ascii="Helvetica-Condensed-Bold" w:hAnsi="Helvetica-Condensed-Bold" w:cs="Helvetica-Condensed-Bold"/>
          <w:b/>
          <w:bCs/>
          <w:color w:val="000000"/>
          <w:sz w:val="26"/>
          <w:szCs w:val="26"/>
        </w:rPr>
      </w:pPr>
    </w:p>
    <w:p w:rsidR="00B32577" w:rsidRDefault="00B32577" w:rsidP="00293081">
      <w:pPr>
        <w:widowControl/>
        <w:autoSpaceDE w:val="0"/>
        <w:autoSpaceDN w:val="0"/>
        <w:adjustRightInd w:val="0"/>
        <w:spacing w:after="0" w:line="240" w:lineRule="auto"/>
        <w:ind w:left="432" w:right="432"/>
        <w:rPr>
          <w:rFonts w:ascii="Helvetica-Condensed-Bold" w:hAnsi="Helvetica-Condensed-Bold" w:cs="Helvetica-Condensed-Bold"/>
          <w:b/>
          <w:bCs/>
          <w:color w:val="000000"/>
          <w:sz w:val="26"/>
          <w:szCs w:val="26"/>
        </w:rPr>
      </w:pPr>
    </w:p>
    <w:p w:rsidR="00B32577" w:rsidRDefault="00B32577" w:rsidP="00293081">
      <w:pPr>
        <w:widowControl/>
        <w:autoSpaceDE w:val="0"/>
        <w:autoSpaceDN w:val="0"/>
        <w:adjustRightInd w:val="0"/>
        <w:spacing w:after="0" w:line="240" w:lineRule="auto"/>
        <w:ind w:left="432" w:right="432"/>
        <w:rPr>
          <w:rFonts w:ascii="Helvetica-Condensed-Bold" w:hAnsi="Helvetica-Condensed-Bold" w:cs="Helvetica-Condensed-Bold"/>
          <w:b/>
          <w:bCs/>
          <w:color w:val="000000"/>
          <w:sz w:val="26"/>
          <w:szCs w:val="26"/>
        </w:rPr>
      </w:pPr>
    </w:p>
    <w:p w:rsidR="00B32577" w:rsidRDefault="00B32577" w:rsidP="00293081">
      <w:pPr>
        <w:widowControl/>
        <w:autoSpaceDE w:val="0"/>
        <w:autoSpaceDN w:val="0"/>
        <w:adjustRightInd w:val="0"/>
        <w:spacing w:after="0" w:line="240" w:lineRule="auto"/>
        <w:ind w:left="432" w:right="432"/>
        <w:rPr>
          <w:rFonts w:ascii="Helvetica-Condensed-Bold" w:hAnsi="Helvetica-Condensed-Bold" w:cs="Helvetica-Condensed-Bold"/>
          <w:b/>
          <w:bCs/>
          <w:color w:val="000000"/>
          <w:sz w:val="26"/>
          <w:szCs w:val="26"/>
        </w:rPr>
      </w:pPr>
    </w:p>
    <w:p w:rsidR="00B32577" w:rsidRDefault="00B32577" w:rsidP="00293081">
      <w:pPr>
        <w:widowControl/>
        <w:autoSpaceDE w:val="0"/>
        <w:autoSpaceDN w:val="0"/>
        <w:adjustRightInd w:val="0"/>
        <w:spacing w:after="0" w:line="240" w:lineRule="auto"/>
        <w:ind w:left="432" w:right="432"/>
        <w:rPr>
          <w:rFonts w:ascii="Helvetica-Condensed-Bold" w:hAnsi="Helvetica-Condensed-Bold" w:cs="Helvetica-Condensed-Bold"/>
          <w:b/>
          <w:bCs/>
          <w:color w:val="000000"/>
          <w:sz w:val="26"/>
          <w:szCs w:val="26"/>
        </w:rPr>
      </w:pPr>
    </w:p>
    <w:p w:rsidR="00B32577" w:rsidRDefault="00B32577" w:rsidP="00293081">
      <w:pPr>
        <w:widowControl/>
        <w:autoSpaceDE w:val="0"/>
        <w:autoSpaceDN w:val="0"/>
        <w:adjustRightInd w:val="0"/>
        <w:spacing w:after="0" w:line="240" w:lineRule="auto"/>
        <w:ind w:left="432" w:right="432"/>
        <w:rPr>
          <w:rFonts w:ascii="Helvetica-Condensed-Bold" w:hAnsi="Helvetica-Condensed-Bold" w:cs="Helvetica-Condensed-Bold"/>
          <w:b/>
          <w:bCs/>
          <w:color w:val="000000"/>
          <w:sz w:val="26"/>
          <w:szCs w:val="26"/>
        </w:rPr>
      </w:pPr>
    </w:p>
    <w:p w:rsidR="00B32577" w:rsidRDefault="00B32577" w:rsidP="00293081">
      <w:pPr>
        <w:widowControl/>
        <w:autoSpaceDE w:val="0"/>
        <w:autoSpaceDN w:val="0"/>
        <w:adjustRightInd w:val="0"/>
        <w:spacing w:after="0" w:line="240" w:lineRule="auto"/>
        <w:ind w:left="432" w:right="432"/>
        <w:rPr>
          <w:rFonts w:ascii="Helvetica-Condensed-Bold" w:hAnsi="Helvetica-Condensed-Bold" w:cs="Helvetica-Condensed-Bold"/>
          <w:b/>
          <w:bCs/>
          <w:color w:val="000000"/>
          <w:sz w:val="26"/>
          <w:szCs w:val="26"/>
        </w:rPr>
      </w:pPr>
    </w:p>
    <w:p w:rsidR="002549A2" w:rsidRDefault="002549A2" w:rsidP="00293081">
      <w:pPr>
        <w:widowControl/>
        <w:autoSpaceDE w:val="0"/>
        <w:autoSpaceDN w:val="0"/>
        <w:adjustRightInd w:val="0"/>
        <w:spacing w:after="0" w:line="240" w:lineRule="auto"/>
        <w:ind w:left="432" w:right="432"/>
        <w:rPr>
          <w:rFonts w:ascii="Helvetica-Condensed-Bold" w:hAnsi="Helvetica-Condensed-Bold" w:cs="Helvetica-Condensed-Bold"/>
          <w:b/>
          <w:bCs/>
          <w:color w:val="000000"/>
          <w:sz w:val="26"/>
          <w:szCs w:val="26"/>
        </w:rPr>
      </w:pPr>
      <w:r>
        <w:rPr>
          <w:rFonts w:ascii="Helvetica-Condensed-Bold" w:hAnsi="Helvetica-Condensed-Bold" w:cs="Helvetica-Condensed-Bold"/>
          <w:b/>
          <w:bCs/>
          <w:color w:val="000000"/>
          <w:sz w:val="26"/>
          <w:szCs w:val="26"/>
        </w:rPr>
        <w:t>Equipment Checkout Form</w:t>
      </w:r>
    </w:p>
    <w:p w:rsidR="00DE50AC" w:rsidRDefault="00DE50AC" w:rsidP="00DE50AC">
      <w:pPr>
        <w:widowControl/>
        <w:autoSpaceDE w:val="0"/>
        <w:autoSpaceDN w:val="0"/>
        <w:adjustRightInd w:val="0"/>
        <w:spacing w:after="0" w:line="240" w:lineRule="auto"/>
        <w:ind w:left="288" w:right="432"/>
        <w:rPr>
          <w:rFonts w:ascii="HelveticaNeue-LightCond" w:hAnsi="HelveticaNeue-LightCond" w:cs="HelveticaNeue-LightCond"/>
          <w:color w:val="000000"/>
          <w:sz w:val="20"/>
          <w:szCs w:val="20"/>
        </w:rPr>
      </w:pPr>
    </w:p>
    <w:p w:rsidR="002549A2" w:rsidRDefault="002549A2" w:rsidP="00293081">
      <w:pPr>
        <w:widowControl/>
        <w:autoSpaceDE w:val="0"/>
        <w:autoSpaceDN w:val="0"/>
        <w:adjustRightInd w:val="0"/>
        <w:spacing w:after="0" w:line="240" w:lineRule="auto"/>
        <w:ind w:left="432" w:right="432"/>
        <w:rPr>
          <w:rFonts w:ascii="HelveticaNeue-LightCond" w:hAnsi="HelveticaNeue-LightCond" w:cs="HelveticaNeue-LightCond"/>
          <w:color w:val="000000"/>
          <w:sz w:val="20"/>
          <w:szCs w:val="20"/>
        </w:rPr>
      </w:pPr>
      <w:r>
        <w:rPr>
          <w:rFonts w:ascii="HelveticaNeue-LightCond" w:hAnsi="HelveticaNeue-LightCond" w:cs="HelveticaNeue-LightCond"/>
          <w:color w:val="000000"/>
          <w:sz w:val="20"/>
          <w:szCs w:val="20"/>
        </w:rPr>
        <w:t>Paraprofessional Name: __________________________________________________________________________________</w:t>
      </w:r>
    </w:p>
    <w:p w:rsidR="002549A2" w:rsidRDefault="002549A2" w:rsidP="00293081">
      <w:pPr>
        <w:widowControl/>
        <w:autoSpaceDE w:val="0"/>
        <w:autoSpaceDN w:val="0"/>
        <w:adjustRightInd w:val="0"/>
        <w:spacing w:after="0" w:line="240" w:lineRule="auto"/>
        <w:ind w:left="432" w:right="432"/>
        <w:rPr>
          <w:rFonts w:ascii="HelveticaNeue-LightCond" w:hAnsi="HelveticaNeue-LightCond" w:cs="HelveticaNeue-LightCond"/>
          <w:color w:val="000000"/>
          <w:sz w:val="20"/>
          <w:szCs w:val="20"/>
        </w:rPr>
      </w:pPr>
      <w:r>
        <w:rPr>
          <w:rFonts w:ascii="HelveticaNeue-LightCond" w:hAnsi="HelveticaNeue-LightCond" w:cs="HelveticaNeue-LightCond"/>
          <w:color w:val="000000"/>
          <w:sz w:val="20"/>
          <w:szCs w:val="20"/>
        </w:rPr>
        <w:t>Phone number: __________________________________________ E-mail address: _ _______________________________</w:t>
      </w:r>
    </w:p>
    <w:p w:rsidR="002549A2" w:rsidRDefault="002549A2" w:rsidP="00293081">
      <w:pPr>
        <w:widowControl/>
        <w:autoSpaceDE w:val="0"/>
        <w:autoSpaceDN w:val="0"/>
        <w:adjustRightInd w:val="0"/>
        <w:spacing w:after="0" w:line="240" w:lineRule="auto"/>
        <w:ind w:left="432" w:right="432"/>
        <w:rPr>
          <w:rFonts w:ascii="HelveticaNeue-LightCond" w:hAnsi="HelveticaNeue-LightCond" w:cs="HelveticaNeue-LightCond"/>
          <w:color w:val="000000"/>
          <w:sz w:val="20"/>
          <w:szCs w:val="20"/>
        </w:rPr>
      </w:pPr>
      <w:r>
        <w:rPr>
          <w:rFonts w:ascii="HelveticaNeue-LightCond" w:hAnsi="HelveticaNeue-LightCond" w:cs="HelveticaNeue-LightCond"/>
          <w:color w:val="000000"/>
          <w:sz w:val="20"/>
          <w:szCs w:val="20"/>
        </w:rPr>
        <w:t>Checkout date and time: _______________________________________________________________________________</w:t>
      </w:r>
    </w:p>
    <w:p w:rsidR="002549A2" w:rsidRDefault="002549A2" w:rsidP="00293081">
      <w:pPr>
        <w:widowControl/>
        <w:autoSpaceDE w:val="0"/>
        <w:autoSpaceDN w:val="0"/>
        <w:adjustRightInd w:val="0"/>
        <w:spacing w:after="0" w:line="240" w:lineRule="auto"/>
        <w:ind w:left="432" w:right="432"/>
        <w:rPr>
          <w:rFonts w:ascii="HelveticaNeue-LightCond" w:hAnsi="HelveticaNeue-LightCond" w:cs="HelveticaNeue-LightCond"/>
          <w:color w:val="000000"/>
          <w:sz w:val="20"/>
          <w:szCs w:val="20"/>
        </w:rPr>
      </w:pPr>
      <w:r>
        <w:rPr>
          <w:rFonts w:ascii="HelveticaNeue-LightCond" w:hAnsi="HelveticaNeue-LightCond" w:cs="HelveticaNeue-LightCond"/>
          <w:color w:val="000000"/>
          <w:sz w:val="20"/>
          <w:szCs w:val="20"/>
        </w:rPr>
        <w:t>Estimated return date: _ ____________________________________ Date and time returned: __________________________</w:t>
      </w:r>
    </w:p>
    <w:p w:rsidR="002549A2" w:rsidRDefault="002549A2" w:rsidP="00DE50AC">
      <w:pPr>
        <w:widowControl/>
        <w:autoSpaceDE w:val="0"/>
        <w:autoSpaceDN w:val="0"/>
        <w:adjustRightInd w:val="0"/>
        <w:spacing w:after="0" w:line="240" w:lineRule="auto"/>
        <w:ind w:left="288" w:right="432"/>
        <w:rPr>
          <w:rFonts w:ascii="Helvetica-Condensed-BoldObl" w:hAnsi="Helvetica-Condensed-BoldObl" w:cs="Helvetica-Condensed-BoldObl"/>
          <w:b/>
          <w:bCs/>
          <w:i/>
          <w:iCs/>
          <w:color w:val="000000"/>
          <w:sz w:val="24"/>
          <w:szCs w:val="24"/>
        </w:rPr>
      </w:pPr>
    </w:p>
    <w:p w:rsidR="002549A2" w:rsidRDefault="002549A2" w:rsidP="00293081">
      <w:pPr>
        <w:widowControl/>
        <w:autoSpaceDE w:val="0"/>
        <w:autoSpaceDN w:val="0"/>
        <w:adjustRightInd w:val="0"/>
        <w:spacing w:after="0" w:line="240" w:lineRule="auto"/>
        <w:ind w:left="432" w:right="432"/>
        <w:rPr>
          <w:rFonts w:ascii="Helvetica-Condensed-BoldObl" w:hAnsi="Helvetica-Condensed-BoldObl" w:cs="Helvetica-Condensed-BoldObl"/>
          <w:b/>
          <w:bCs/>
          <w:i/>
          <w:iCs/>
          <w:color w:val="000000"/>
          <w:sz w:val="24"/>
          <w:szCs w:val="24"/>
        </w:rPr>
      </w:pPr>
      <w:r>
        <w:rPr>
          <w:rFonts w:ascii="Helvetica-Condensed-BoldObl" w:hAnsi="Helvetica-Condensed-BoldObl" w:cs="Helvetica-Condensed-BoldObl"/>
          <w:b/>
          <w:bCs/>
          <w:i/>
          <w:iCs/>
          <w:color w:val="000000"/>
          <w:sz w:val="24"/>
          <w:szCs w:val="24"/>
        </w:rPr>
        <w:t>Items Checked Out</w:t>
      </w:r>
    </w:p>
    <w:p w:rsidR="002549A2" w:rsidRDefault="002549A2" w:rsidP="00293081">
      <w:pPr>
        <w:widowControl/>
        <w:autoSpaceDE w:val="0"/>
        <w:autoSpaceDN w:val="0"/>
        <w:adjustRightInd w:val="0"/>
        <w:spacing w:after="0" w:line="240" w:lineRule="auto"/>
        <w:ind w:left="432" w:right="432"/>
        <w:rPr>
          <w:rFonts w:ascii="HelveticaNeue-LightCond" w:hAnsi="HelveticaNeue-LightCond" w:cs="HelveticaNeue-LightCond"/>
          <w:color w:val="000000"/>
          <w:sz w:val="20"/>
          <w:szCs w:val="20"/>
        </w:rPr>
      </w:pPr>
      <w:r>
        <w:rPr>
          <w:rFonts w:ascii="HelveticaNeue-LightCond" w:hAnsi="HelveticaNeue-LightCond" w:cs="HelveticaNeue-LightCond"/>
          <w:color w:val="000000"/>
          <w:sz w:val="20"/>
          <w:szCs w:val="20"/>
        </w:rPr>
        <w:t>Please count and examine all items before checking out.</w:t>
      </w:r>
    </w:p>
    <w:p w:rsidR="002549A2" w:rsidRDefault="002549A2" w:rsidP="00DE50AC">
      <w:pPr>
        <w:widowControl/>
        <w:autoSpaceDE w:val="0"/>
        <w:autoSpaceDN w:val="0"/>
        <w:adjustRightInd w:val="0"/>
        <w:spacing w:after="0" w:line="240" w:lineRule="auto"/>
        <w:ind w:left="288" w:right="432"/>
        <w:rPr>
          <w:rFonts w:ascii="Helvetica-Condensed-Black" w:hAnsi="Helvetica-Condensed-Black" w:cs="Helvetica-Condensed-Black"/>
          <w:color w:val="FFFFFF"/>
          <w:sz w:val="24"/>
          <w:szCs w:val="24"/>
        </w:rPr>
      </w:pPr>
      <w:r>
        <w:rPr>
          <w:rFonts w:ascii="Helvetica-Condensed-Black" w:hAnsi="Helvetica-Condensed-Black" w:cs="Helvetica-Condensed-Black"/>
          <w:color w:val="FFFFFF"/>
          <w:sz w:val="24"/>
          <w:szCs w:val="24"/>
        </w:rPr>
        <w:t>Item Qty. Item Description Returned Return Condition/Notes</w:t>
      </w:r>
    </w:p>
    <w:p w:rsidR="002549A2" w:rsidRDefault="002549A2" w:rsidP="00293081">
      <w:pPr>
        <w:widowControl/>
        <w:autoSpaceDE w:val="0"/>
        <w:autoSpaceDN w:val="0"/>
        <w:adjustRightInd w:val="0"/>
        <w:spacing w:after="0" w:line="240" w:lineRule="auto"/>
        <w:ind w:left="432" w:right="432"/>
        <w:rPr>
          <w:rFonts w:ascii="HelveticaNeue-LightCond" w:hAnsi="HelveticaNeue-LightCond" w:cs="HelveticaNeue-LightCond"/>
          <w:color w:val="000000"/>
          <w:sz w:val="20"/>
          <w:szCs w:val="20"/>
        </w:rPr>
      </w:pPr>
      <w:r>
        <w:rPr>
          <w:rFonts w:ascii="HelveticaNeue-LightCond" w:hAnsi="HelveticaNeue-LightCond" w:cs="HelveticaNeue-LightCond"/>
          <w:color w:val="000000"/>
          <w:sz w:val="20"/>
          <w:szCs w:val="20"/>
        </w:rPr>
        <w:t>1</w:t>
      </w:r>
    </w:p>
    <w:p w:rsidR="00293081" w:rsidRDefault="00293081" w:rsidP="00DE50AC">
      <w:pPr>
        <w:widowControl/>
        <w:autoSpaceDE w:val="0"/>
        <w:autoSpaceDN w:val="0"/>
        <w:adjustRightInd w:val="0"/>
        <w:spacing w:after="0" w:line="240" w:lineRule="auto"/>
        <w:ind w:left="288" w:right="432"/>
        <w:rPr>
          <w:rFonts w:ascii="HelveticaNeue-LightCond" w:hAnsi="HelveticaNeue-LightCond" w:cs="HelveticaNeue-LightCond"/>
          <w:color w:val="000000"/>
          <w:sz w:val="20"/>
          <w:szCs w:val="20"/>
        </w:rPr>
      </w:pPr>
    </w:p>
    <w:p w:rsidR="002549A2" w:rsidRDefault="002549A2" w:rsidP="00293081">
      <w:pPr>
        <w:widowControl/>
        <w:autoSpaceDE w:val="0"/>
        <w:autoSpaceDN w:val="0"/>
        <w:adjustRightInd w:val="0"/>
        <w:spacing w:after="0" w:line="240" w:lineRule="auto"/>
        <w:ind w:left="432" w:right="432"/>
        <w:rPr>
          <w:rFonts w:ascii="HelveticaNeue-LightCond" w:hAnsi="HelveticaNeue-LightCond" w:cs="HelveticaNeue-LightCond"/>
          <w:color w:val="000000"/>
          <w:sz w:val="20"/>
          <w:szCs w:val="20"/>
        </w:rPr>
      </w:pPr>
      <w:r>
        <w:rPr>
          <w:rFonts w:ascii="HelveticaNeue-LightCond" w:hAnsi="HelveticaNeue-LightCond" w:cs="HelveticaNeue-LightCond"/>
          <w:color w:val="000000"/>
          <w:sz w:val="20"/>
          <w:szCs w:val="20"/>
        </w:rPr>
        <w:t>2</w:t>
      </w:r>
    </w:p>
    <w:p w:rsidR="00293081" w:rsidRDefault="00293081" w:rsidP="00DE50AC">
      <w:pPr>
        <w:widowControl/>
        <w:autoSpaceDE w:val="0"/>
        <w:autoSpaceDN w:val="0"/>
        <w:adjustRightInd w:val="0"/>
        <w:spacing w:after="0" w:line="240" w:lineRule="auto"/>
        <w:ind w:left="288" w:right="432"/>
        <w:rPr>
          <w:rFonts w:ascii="HelveticaNeue-LightCond" w:hAnsi="HelveticaNeue-LightCond" w:cs="HelveticaNeue-LightCond"/>
          <w:color w:val="000000"/>
          <w:sz w:val="20"/>
          <w:szCs w:val="20"/>
        </w:rPr>
      </w:pPr>
    </w:p>
    <w:p w:rsidR="002549A2" w:rsidRDefault="002549A2" w:rsidP="00293081">
      <w:pPr>
        <w:widowControl/>
        <w:autoSpaceDE w:val="0"/>
        <w:autoSpaceDN w:val="0"/>
        <w:adjustRightInd w:val="0"/>
        <w:spacing w:after="0" w:line="240" w:lineRule="auto"/>
        <w:ind w:left="432" w:right="432"/>
        <w:rPr>
          <w:rFonts w:ascii="HelveticaNeue-LightCond" w:hAnsi="HelveticaNeue-LightCond" w:cs="HelveticaNeue-LightCond"/>
          <w:color w:val="000000"/>
          <w:sz w:val="20"/>
          <w:szCs w:val="20"/>
        </w:rPr>
      </w:pPr>
      <w:r>
        <w:rPr>
          <w:rFonts w:ascii="HelveticaNeue-LightCond" w:hAnsi="HelveticaNeue-LightCond" w:cs="HelveticaNeue-LightCond"/>
          <w:color w:val="000000"/>
          <w:sz w:val="20"/>
          <w:szCs w:val="20"/>
        </w:rPr>
        <w:t>3</w:t>
      </w:r>
    </w:p>
    <w:p w:rsidR="00293081" w:rsidRDefault="00293081" w:rsidP="00DE50AC">
      <w:pPr>
        <w:widowControl/>
        <w:autoSpaceDE w:val="0"/>
        <w:autoSpaceDN w:val="0"/>
        <w:adjustRightInd w:val="0"/>
        <w:spacing w:after="0" w:line="240" w:lineRule="auto"/>
        <w:ind w:left="288" w:right="432"/>
        <w:rPr>
          <w:rFonts w:ascii="HelveticaNeue-LightCond" w:hAnsi="HelveticaNeue-LightCond" w:cs="HelveticaNeue-LightCond"/>
          <w:color w:val="000000"/>
          <w:sz w:val="20"/>
          <w:szCs w:val="20"/>
        </w:rPr>
      </w:pPr>
    </w:p>
    <w:p w:rsidR="002549A2" w:rsidRDefault="002549A2" w:rsidP="00293081">
      <w:pPr>
        <w:widowControl/>
        <w:autoSpaceDE w:val="0"/>
        <w:autoSpaceDN w:val="0"/>
        <w:adjustRightInd w:val="0"/>
        <w:spacing w:after="0" w:line="240" w:lineRule="auto"/>
        <w:ind w:left="432" w:right="432"/>
        <w:rPr>
          <w:rFonts w:ascii="HelveticaNeue-LightCond" w:hAnsi="HelveticaNeue-LightCond" w:cs="HelveticaNeue-LightCond"/>
          <w:color w:val="000000"/>
          <w:sz w:val="20"/>
          <w:szCs w:val="20"/>
        </w:rPr>
      </w:pPr>
      <w:r>
        <w:rPr>
          <w:rFonts w:ascii="HelveticaNeue-LightCond" w:hAnsi="HelveticaNeue-LightCond" w:cs="HelveticaNeue-LightCond"/>
          <w:color w:val="000000"/>
          <w:sz w:val="20"/>
          <w:szCs w:val="20"/>
        </w:rPr>
        <w:t>4</w:t>
      </w:r>
    </w:p>
    <w:p w:rsidR="00293081" w:rsidRDefault="00293081" w:rsidP="00DE50AC">
      <w:pPr>
        <w:widowControl/>
        <w:autoSpaceDE w:val="0"/>
        <w:autoSpaceDN w:val="0"/>
        <w:adjustRightInd w:val="0"/>
        <w:spacing w:after="0" w:line="240" w:lineRule="auto"/>
        <w:ind w:left="288" w:right="432"/>
        <w:rPr>
          <w:rFonts w:ascii="HelveticaNeue-LightCond" w:hAnsi="HelveticaNeue-LightCond" w:cs="HelveticaNeue-LightCond"/>
          <w:color w:val="000000"/>
          <w:sz w:val="20"/>
          <w:szCs w:val="20"/>
        </w:rPr>
      </w:pPr>
    </w:p>
    <w:p w:rsidR="002549A2" w:rsidRDefault="002549A2" w:rsidP="00293081">
      <w:pPr>
        <w:widowControl/>
        <w:autoSpaceDE w:val="0"/>
        <w:autoSpaceDN w:val="0"/>
        <w:adjustRightInd w:val="0"/>
        <w:spacing w:after="0" w:line="240" w:lineRule="auto"/>
        <w:ind w:left="432" w:right="432"/>
        <w:rPr>
          <w:rFonts w:ascii="HelveticaNeue-LightCond" w:hAnsi="HelveticaNeue-LightCond" w:cs="HelveticaNeue-LightCond"/>
          <w:color w:val="000000"/>
          <w:sz w:val="20"/>
          <w:szCs w:val="20"/>
        </w:rPr>
      </w:pPr>
      <w:r>
        <w:rPr>
          <w:rFonts w:ascii="HelveticaNeue-LightCond" w:hAnsi="HelveticaNeue-LightCond" w:cs="HelveticaNeue-LightCond"/>
          <w:color w:val="000000"/>
          <w:sz w:val="20"/>
          <w:szCs w:val="20"/>
        </w:rPr>
        <w:t>5</w:t>
      </w:r>
    </w:p>
    <w:p w:rsidR="00293081" w:rsidRDefault="00293081" w:rsidP="00DE50AC">
      <w:pPr>
        <w:widowControl/>
        <w:autoSpaceDE w:val="0"/>
        <w:autoSpaceDN w:val="0"/>
        <w:adjustRightInd w:val="0"/>
        <w:spacing w:after="0" w:line="240" w:lineRule="auto"/>
        <w:ind w:left="288" w:right="432"/>
        <w:rPr>
          <w:rFonts w:ascii="HelveticaNeue-LightCond" w:hAnsi="HelveticaNeue-LightCond" w:cs="HelveticaNeue-LightCond"/>
          <w:color w:val="000000"/>
          <w:sz w:val="20"/>
          <w:szCs w:val="20"/>
        </w:rPr>
      </w:pPr>
    </w:p>
    <w:p w:rsidR="002549A2" w:rsidRDefault="002549A2" w:rsidP="00293081">
      <w:pPr>
        <w:widowControl/>
        <w:autoSpaceDE w:val="0"/>
        <w:autoSpaceDN w:val="0"/>
        <w:adjustRightInd w:val="0"/>
        <w:spacing w:after="0" w:line="240" w:lineRule="auto"/>
        <w:ind w:left="432" w:right="432"/>
        <w:rPr>
          <w:rFonts w:ascii="HelveticaNeue-LightCond" w:hAnsi="HelveticaNeue-LightCond" w:cs="HelveticaNeue-LightCond"/>
          <w:color w:val="000000"/>
          <w:sz w:val="20"/>
          <w:szCs w:val="20"/>
        </w:rPr>
      </w:pPr>
      <w:r>
        <w:rPr>
          <w:rFonts w:ascii="HelveticaNeue-LightCond" w:hAnsi="HelveticaNeue-LightCond" w:cs="HelveticaNeue-LightCond"/>
          <w:color w:val="000000"/>
          <w:sz w:val="20"/>
          <w:szCs w:val="20"/>
        </w:rPr>
        <w:t>6</w:t>
      </w:r>
    </w:p>
    <w:p w:rsidR="00293081" w:rsidRDefault="00293081" w:rsidP="00DE50AC">
      <w:pPr>
        <w:widowControl/>
        <w:autoSpaceDE w:val="0"/>
        <w:autoSpaceDN w:val="0"/>
        <w:adjustRightInd w:val="0"/>
        <w:spacing w:after="0" w:line="240" w:lineRule="auto"/>
        <w:ind w:left="288" w:right="432"/>
        <w:rPr>
          <w:rFonts w:ascii="HelveticaNeue-LightCond" w:hAnsi="HelveticaNeue-LightCond" w:cs="HelveticaNeue-LightCond"/>
          <w:color w:val="000000"/>
          <w:sz w:val="20"/>
          <w:szCs w:val="20"/>
        </w:rPr>
      </w:pPr>
    </w:p>
    <w:p w:rsidR="002549A2" w:rsidRDefault="002549A2" w:rsidP="00293081">
      <w:pPr>
        <w:widowControl/>
        <w:autoSpaceDE w:val="0"/>
        <w:autoSpaceDN w:val="0"/>
        <w:adjustRightInd w:val="0"/>
        <w:spacing w:after="0" w:line="240" w:lineRule="auto"/>
        <w:ind w:left="432" w:right="432"/>
        <w:rPr>
          <w:rFonts w:ascii="HelveticaNeue-LightCond" w:hAnsi="HelveticaNeue-LightCond" w:cs="HelveticaNeue-LightCond"/>
          <w:color w:val="000000"/>
          <w:sz w:val="20"/>
          <w:szCs w:val="20"/>
        </w:rPr>
      </w:pPr>
      <w:r>
        <w:rPr>
          <w:rFonts w:ascii="HelveticaNeue-LightCond" w:hAnsi="HelveticaNeue-LightCond" w:cs="HelveticaNeue-LightCond"/>
          <w:color w:val="000000"/>
          <w:sz w:val="20"/>
          <w:szCs w:val="20"/>
        </w:rPr>
        <w:t>7</w:t>
      </w:r>
    </w:p>
    <w:p w:rsidR="00293081" w:rsidRDefault="00293081" w:rsidP="00DE50AC">
      <w:pPr>
        <w:widowControl/>
        <w:autoSpaceDE w:val="0"/>
        <w:autoSpaceDN w:val="0"/>
        <w:adjustRightInd w:val="0"/>
        <w:spacing w:after="0" w:line="240" w:lineRule="auto"/>
        <w:ind w:left="288" w:right="432"/>
        <w:rPr>
          <w:rFonts w:ascii="HelveticaNeue-LightCond" w:hAnsi="HelveticaNeue-LightCond" w:cs="HelveticaNeue-LightCond"/>
          <w:color w:val="000000"/>
          <w:sz w:val="20"/>
          <w:szCs w:val="20"/>
        </w:rPr>
      </w:pPr>
    </w:p>
    <w:p w:rsidR="002549A2" w:rsidRDefault="002549A2" w:rsidP="00293081">
      <w:pPr>
        <w:widowControl/>
        <w:autoSpaceDE w:val="0"/>
        <w:autoSpaceDN w:val="0"/>
        <w:adjustRightInd w:val="0"/>
        <w:spacing w:after="0" w:line="240" w:lineRule="auto"/>
        <w:ind w:left="432" w:right="432"/>
        <w:rPr>
          <w:rFonts w:ascii="HelveticaNeue-LightCond" w:hAnsi="HelveticaNeue-LightCond" w:cs="HelveticaNeue-LightCond"/>
          <w:color w:val="000000"/>
          <w:sz w:val="20"/>
          <w:szCs w:val="20"/>
        </w:rPr>
      </w:pPr>
      <w:r>
        <w:rPr>
          <w:rFonts w:ascii="HelveticaNeue-LightCond" w:hAnsi="HelveticaNeue-LightCond" w:cs="HelveticaNeue-LightCond"/>
          <w:color w:val="000000"/>
          <w:sz w:val="20"/>
          <w:szCs w:val="20"/>
        </w:rPr>
        <w:t>8</w:t>
      </w:r>
    </w:p>
    <w:p w:rsidR="00293081" w:rsidRDefault="00293081" w:rsidP="00DE50AC">
      <w:pPr>
        <w:widowControl/>
        <w:autoSpaceDE w:val="0"/>
        <w:autoSpaceDN w:val="0"/>
        <w:adjustRightInd w:val="0"/>
        <w:spacing w:after="0" w:line="240" w:lineRule="auto"/>
        <w:ind w:left="288" w:right="432"/>
        <w:rPr>
          <w:rFonts w:ascii="HelveticaNeue-LightCond" w:hAnsi="HelveticaNeue-LightCond" w:cs="HelveticaNeue-LightCond"/>
          <w:color w:val="000000"/>
          <w:sz w:val="20"/>
          <w:szCs w:val="20"/>
        </w:rPr>
      </w:pPr>
    </w:p>
    <w:p w:rsidR="002549A2" w:rsidRDefault="002549A2" w:rsidP="00293081">
      <w:pPr>
        <w:widowControl/>
        <w:autoSpaceDE w:val="0"/>
        <w:autoSpaceDN w:val="0"/>
        <w:adjustRightInd w:val="0"/>
        <w:spacing w:after="0" w:line="240" w:lineRule="auto"/>
        <w:ind w:left="432" w:right="432"/>
        <w:rPr>
          <w:rFonts w:ascii="HelveticaNeue-LightCond" w:hAnsi="HelveticaNeue-LightCond" w:cs="HelveticaNeue-LightCond"/>
          <w:color w:val="000000"/>
          <w:sz w:val="20"/>
          <w:szCs w:val="20"/>
        </w:rPr>
      </w:pPr>
      <w:r>
        <w:rPr>
          <w:rFonts w:ascii="HelveticaNeue-LightCond" w:hAnsi="HelveticaNeue-LightCond" w:cs="HelveticaNeue-LightCond"/>
          <w:color w:val="000000"/>
          <w:sz w:val="20"/>
          <w:szCs w:val="20"/>
        </w:rPr>
        <w:t>9</w:t>
      </w:r>
    </w:p>
    <w:p w:rsidR="00293081" w:rsidRDefault="00293081" w:rsidP="00DE50AC">
      <w:pPr>
        <w:widowControl/>
        <w:autoSpaceDE w:val="0"/>
        <w:autoSpaceDN w:val="0"/>
        <w:adjustRightInd w:val="0"/>
        <w:spacing w:after="0" w:line="240" w:lineRule="auto"/>
        <w:ind w:left="288" w:right="432"/>
        <w:rPr>
          <w:rFonts w:ascii="HelveticaNeue-LightCond" w:hAnsi="HelveticaNeue-LightCond" w:cs="HelveticaNeue-LightCond"/>
          <w:color w:val="000000"/>
          <w:sz w:val="20"/>
          <w:szCs w:val="20"/>
        </w:rPr>
      </w:pPr>
    </w:p>
    <w:p w:rsidR="002549A2" w:rsidRDefault="002549A2" w:rsidP="00293081">
      <w:pPr>
        <w:widowControl/>
        <w:autoSpaceDE w:val="0"/>
        <w:autoSpaceDN w:val="0"/>
        <w:adjustRightInd w:val="0"/>
        <w:spacing w:after="0" w:line="240" w:lineRule="auto"/>
        <w:ind w:left="432" w:right="432"/>
        <w:rPr>
          <w:rFonts w:ascii="HelveticaNeue-LightCond" w:hAnsi="HelveticaNeue-LightCond" w:cs="HelveticaNeue-LightCond"/>
          <w:color w:val="000000"/>
          <w:sz w:val="20"/>
          <w:szCs w:val="20"/>
        </w:rPr>
      </w:pPr>
      <w:r>
        <w:rPr>
          <w:rFonts w:ascii="HelveticaNeue-LightCond" w:hAnsi="HelveticaNeue-LightCond" w:cs="HelveticaNeue-LightCond"/>
          <w:color w:val="000000"/>
          <w:sz w:val="20"/>
          <w:szCs w:val="20"/>
        </w:rPr>
        <w:t>10</w:t>
      </w:r>
    </w:p>
    <w:p w:rsidR="00293081" w:rsidRDefault="00293081" w:rsidP="00293081">
      <w:pPr>
        <w:widowControl/>
        <w:autoSpaceDE w:val="0"/>
        <w:autoSpaceDN w:val="0"/>
        <w:adjustRightInd w:val="0"/>
        <w:spacing w:after="0" w:line="240" w:lineRule="auto"/>
        <w:ind w:left="288" w:right="432"/>
        <w:rPr>
          <w:rFonts w:ascii="HelveticaNeue-LightCond" w:hAnsi="HelveticaNeue-LightCond" w:cs="HelveticaNeue-LightCond"/>
          <w:color w:val="000000"/>
          <w:sz w:val="20"/>
          <w:szCs w:val="20"/>
        </w:rPr>
      </w:pPr>
    </w:p>
    <w:p w:rsidR="002549A2" w:rsidRDefault="002549A2" w:rsidP="00293081">
      <w:pPr>
        <w:widowControl/>
        <w:autoSpaceDE w:val="0"/>
        <w:autoSpaceDN w:val="0"/>
        <w:adjustRightInd w:val="0"/>
        <w:spacing w:after="0" w:line="240" w:lineRule="auto"/>
        <w:ind w:left="432" w:right="432"/>
        <w:rPr>
          <w:rFonts w:ascii="HelveticaNeue-LightCond" w:hAnsi="HelveticaNeue-LightCond" w:cs="HelveticaNeue-LightCond"/>
          <w:color w:val="000000"/>
          <w:sz w:val="20"/>
          <w:szCs w:val="20"/>
        </w:rPr>
      </w:pPr>
      <w:r>
        <w:rPr>
          <w:rFonts w:ascii="HelveticaNeue-LightCond" w:hAnsi="HelveticaNeue-LightCond" w:cs="HelveticaNeue-LightCond"/>
          <w:color w:val="000000"/>
          <w:sz w:val="20"/>
          <w:szCs w:val="20"/>
        </w:rPr>
        <w:t>11</w:t>
      </w:r>
    </w:p>
    <w:p w:rsidR="00293081" w:rsidRDefault="00293081" w:rsidP="00DE50AC">
      <w:pPr>
        <w:widowControl/>
        <w:autoSpaceDE w:val="0"/>
        <w:autoSpaceDN w:val="0"/>
        <w:adjustRightInd w:val="0"/>
        <w:spacing w:after="0" w:line="240" w:lineRule="auto"/>
        <w:ind w:left="288" w:right="432"/>
        <w:rPr>
          <w:rFonts w:ascii="HelveticaNeue-LightCond" w:hAnsi="HelveticaNeue-LightCond" w:cs="HelveticaNeue-LightCond"/>
          <w:color w:val="000000"/>
          <w:sz w:val="20"/>
          <w:szCs w:val="20"/>
        </w:rPr>
      </w:pPr>
    </w:p>
    <w:p w:rsidR="002549A2" w:rsidRDefault="002549A2" w:rsidP="00293081">
      <w:pPr>
        <w:widowControl/>
        <w:autoSpaceDE w:val="0"/>
        <w:autoSpaceDN w:val="0"/>
        <w:adjustRightInd w:val="0"/>
        <w:spacing w:after="0" w:line="240" w:lineRule="auto"/>
        <w:ind w:left="432" w:right="432"/>
        <w:rPr>
          <w:rFonts w:ascii="HelveticaNeue-LightCond" w:hAnsi="HelveticaNeue-LightCond" w:cs="HelveticaNeue-LightCond"/>
          <w:color w:val="000000"/>
          <w:sz w:val="20"/>
          <w:szCs w:val="20"/>
        </w:rPr>
      </w:pPr>
      <w:r>
        <w:rPr>
          <w:rFonts w:ascii="HelveticaNeue-LightCond" w:hAnsi="HelveticaNeue-LightCond" w:cs="HelveticaNeue-LightCond"/>
          <w:color w:val="000000"/>
          <w:sz w:val="20"/>
          <w:szCs w:val="20"/>
        </w:rPr>
        <w:t>12</w:t>
      </w:r>
    </w:p>
    <w:p w:rsidR="00293081" w:rsidRDefault="00293081" w:rsidP="00DE50AC">
      <w:pPr>
        <w:widowControl/>
        <w:autoSpaceDE w:val="0"/>
        <w:autoSpaceDN w:val="0"/>
        <w:adjustRightInd w:val="0"/>
        <w:spacing w:after="0" w:line="240" w:lineRule="auto"/>
        <w:ind w:left="288" w:right="432"/>
        <w:rPr>
          <w:rFonts w:ascii="HelveticaNeue-LightCond" w:hAnsi="HelveticaNeue-LightCond" w:cs="HelveticaNeue-LightCond"/>
          <w:color w:val="000000"/>
          <w:sz w:val="20"/>
          <w:szCs w:val="20"/>
        </w:rPr>
      </w:pPr>
    </w:p>
    <w:p w:rsidR="002549A2" w:rsidRDefault="002549A2" w:rsidP="00293081">
      <w:pPr>
        <w:widowControl/>
        <w:autoSpaceDE w:val="0"/>
        <w:autoSpaceDN w:val="0"/>
        <w:adjustRightInd w:val="0"/>
        <w:spacing w:after="0" w:line="240" w:lineRule="auto"/>
        <w:ind w:left="432" w:right="432"/>
        <w:rPr>
          <w:rFonts w:ascii="HelveticaNeue-LightCond" w:hAnsi="HelveticaNeue-LightCond" w:cs="HelveticaNeue-LightCond"/>
          <w:color w:val="000000"/>
          <w:sz w:val="20"/>
          <w:szCs w:val="20"/>
        </w:rPr>
      </w:pPr>
      <w:r>
        <w:rPr>
          <w:rFonts w:ascii="HelveticaNeue-LightCond" w:hAnsi="HelveticaNeue-LightCond" w:cs="HelveticaNeue-LightCond"/>
          <w:color w:val="000000"/>
          <w:sz w:val="20"/>
          <w:szCs w:val="20"/>
        </w:rPr>
        <w:t>13</w:t>
      </w:r>
    </w:p>
    <w:p w:rsidR="00293081" w:rsidRDefault="00293081" w:rsidP="00DE50AC">
      <w:pPr>
        <w:widowControl/>
        <w:autoSpaceDE w:val="0"/>
        <w:autoSpaceDN w:val="0"/>
        <w:adjustRightInd w:val="0"/>
        <w:spacing w:after="0" w:line="240" w:lineRule="auto"/>
        <w:ind w:left="288" w:right="432"/>
        <w:rPr>
          <w:rFonts w:ascii="HelveticaNeue-LightCond" w:hAnsi="HelveticaNeue-LightCond" w:cs="HelveticaNeue-LightCond"/>
          <w:color w:val="000000"/>
          <w:sz w:val="20"/>
          <w:szCs w:val="20"/>
        </w:rPr>
      </w:pPr>
    </w:p>
    <w:p w:rsidR="002549A2" w:rsidRDefault="002549A2" w:rsidP="00293081">
      <w:pPr>
        <w:widowControl/>
        <w:autoSpaceDE w:val="0"/>
        <w:autoSpaceDN w:val="0"/>
        <w:adjustRightInd w:val="0"/>
        <w:spacing w:after="0" w:line="240" w:lineRule="auto"/>
        <w:ind w:left="432" w:right="432"/>
        <w:rPr>
          <w:rFonts w:ascii="HelveticaNeue-LightCond" w:hAnsi="HelveticaNeue-LightCond" w:cs="HelveticaNeue-LightCond"/>
          <w:color w:val="000000"/>
          <w:sz w:val="20"/>
          <w:szCs w:val="20"/>
        </w:rPr>
      </w:pPr>
      <w:r>
        <w:rPr>
          <w:rFonts w:ascii="HelveticaNeue-LightCond" w:hAnsi="HelveticaNeue-LightCond" w:cs="HelveticaNeue-LightCond"/>
          <w:color w:val="000000"/>
          <w:sz w:val="20"/>
          <w:szCs w:val="20"/>
        </w:rPr>
        <w:t>14</w:t>
      </w:r>
    </w:p>
    <w:p w:rsidR="00293081" w:rsidRDefault="00293081" w:rsidP="00293081">
      <w:pPr>
        <w:widowControl/>
        <w:autoSpaceDE w:val="0"/>
        <w:autoSpaceDN w:val="0"/>
        <w:adjustRightInd w:val="0"/>
        <w:spacing w:after="0" w:line="240" w:lineRule="auto"/>
        <w:ind w:left="288" w:right="432"/>
        <w:rPr>
          <w:rFonts w:ascii="HelveticaNeue-LightCond" w:hAnsi="HelveticaNeue-LightCond" w:cs="HelveticaNeue-LightCond"/>
          <w:color w:val="000000"/>
          <w:sz w:val="20"/>
          <w:szCs w:val="20"/>
        </w:rPr>
      </w:pPr>
    </w:p>
    <w:p w:rsidR="002549A2" w:rsidRDefault="002549A2" w:rsidP="00293081">
      <w:pPr>
        <w:widowControl/>
        <w:autoSpaceDE w:val="0"/>
        <w:autoSpaceDN w:val="0"/>
        <w:adjustRightInd w:val="0"/>
        <w:spacing w:after="0" w:line="240" w:lineRule="auto"/>
        <w:ind w:left="432" w:right="432"/>
        <w:rPr>
          <w:rFonts w:ascii="HelveticaNeue-LightCond" w:hAnsi="HelveticaNeue-LightCond" w:cs="HelveticaNeue-LightCond"/>
          <w:color w:val="000000"/>
          <w:sz w:val="20"/>
          <w:szCs w:val="20"/>
        </w:rPr>
      </w:pPr>
      <w:r>
        <w:rPr>
          <w:rFonts w:ascii="HelveticaNeue-LightCond" w:hAnsi="HelveticaNeue-LightCond" w:cs="HelveticaNeue-LightCond"/>
          <w:color w:val="000000"/>
          <w:sz w:val="20"/>
          <w:szCs w:val="20"/>
        </w:rPr>
        <w:t>15</w:t>
      </w:r>
    </w:p>
    <w:p w:rsidR="002549A2" w:rsidRDefault="002549A2" w:rsidP="00DE50AC">
      <w:pPr>
        <w:widowControl/>
        <w:autoSpaceDE w:val="0"/>
        <w:autoSpaceDN w:val="0"/>
        <w:adjustRightInd w:val="0"/>
        <w:spacing w:after="0" w:line="240" w:lineRule="auto"/>
        <w:ind w:left="288" w:right="432"/>
        <w:rPr>
          <w:rFonts w:ascii="Helvetica-Condensed-BoldObl" w:hAnsi="Helvetica-Condensed-BoldObl" w:cs="Helvetica-Condensed-BoldObl"/>
          <w:b/>
          <w:bCs/>
          <w:i/>
          <w:iCs/>
          <w:color w:val="000000"/>
          <w:sz w:val="24"/>
          <w:szCs w:val="24"/>
        </w:rPr>
      </w:pPr>
    </w:p>
    <w:p w:rsidR="002549A2" w:rsidRDefault="002549A2" w:rsidP="00293081">
      <w:pPr>
        <w:widowControl/>
        <w:autoSpaceDE w:val="0"/>
        <w:autoSpaceDN w:val="0"/>
        <w:adjustRightInd w:val="0"/>
        <w:spacing w:after="0" w:line="240" w:lineRule="auto"/>
        <w:ind w:left="432" w:right="432"/>
        <w:rPr>
          <w:rFonts w:ascii="Helvetica-Condensed-BoldObl" w:hAnsi="Helvetica-Condensed-BoldObl" w:cs="Helvetica-Condensed-BoldObl"/>
          <w:b/>
          <w:bCs/>
          <w:i/>
          <w:iCs/>
          <w:color w:val="000000"/>
          <w:sz w:val="24"/>
          <w:szCs w:val="24"/>
        </w:rPr>
      </w:pPr>
      <w:r>
        <w:rPr>
          <w:rFonts w:ascii="Helvetica-Condensed-BoldObl" w:hAnsi="Helvetica-Condensed-BoldObl" w:cs="Helvetica-Condensed-BoldObl"/>
          <w:b/>
          <w:bCs/>
          <w:i/>
          <w:iCs/>
          <w:color w:val="000000"/>
          <w:sz w:val="24"/>
          <w:szCs w:val="24"/>
        </w:rPr>
        <w:t>At Checkout</w:t>
      </w:r>
    </w:p>
    <w:p w:rsidR="002549A2" w:rsidRDefault="002549A2" w:rsidP="00293081">
      <w:pPr>
        <w:widowControl/>
        <w:autoSpaceDE w:val="0"/>
        <w:autoSpaceDN w:val="0"/>
        <w:adjustRightInd w:val="0"/>
        <w:spacing w:after="0" w:line="240" w:lineRule="auto"/>
        <w:ind w:left="432" w:right="720"/>
        <w:rPr>
          <w:rFonts w:ascii="HelveticaNeue-LightCond" w:hAnsi="HelveticaNeue-LightCond" w:cs="HelveticaNeue-LightCond"/>
          <w:color w:val="000000"/>
          <w:sz w:val="20"/>
          <w:szCs w:val="20"/>
        </w:rPr>
      </w:pPr>
      <w:r>
        <w:rPr>
          <w:rFonts w:ascii="HelveticaNeue-LightCond" w:hAnsi="HelveticaNeue-LightCond" w:cs="HelveticaNeue-LightCond"/>
          <w:color w:val="000000"/>
          <w:sz w:val="20"/>
          <w:szCs w:val="20"/>
        </w:rPr>
        <w:t>I attest that the above items were checked out in good condition from the Heart of America Council, BSA. I agree to protect all</w:t>
      </w:r>
      <w:r w:rsidR="00293081">
        <w:rPr>
          <w:rFonts w:ascii="HelveticaNeue-LightCond" w:hAnsi="HelveticaNeue-LightCond" w:cs="HelveticaNeue-LightCond"/>
          <w:color w:val="000000"/>
          <w:sz w:val="20"/>
          <w:szCs w:val="20"/>
        </w:rPr>
        <w:t xml:space="preserve"> </w:t>
      </w:r>
      <w:r>
        <w:rPr>
          <w:rFonts w:ascii="HelveticaNeue-LightCond" w:hAnsi="HelveticaNeue-LightCond" w:cs="HelveticaNeue-LightCond"/>
          <w:color w:val="000000"/>
          <w:sz w:val="20"/>
          <w:szCs w:val="20"/>
        </w:rPr>
        <w:t>checked-out council property to the best of my ability, and agree to replace or incur repair costs to any damaged or destroyed items at the</w:t>
      </w:r>
      <w:r w:rsidR="00DE50AC">
        <w:rPr>
          <w:rFonts w:ascii="HelveticaNeue-LightCond" w:hAnsi="HelveticaNeue-LightCond" w:cs="HelveticaNeue-LightCond"/>
          <w:color w:val="000000"/>
          <w:sz w:val="20"/>
          <w:szCs w:val="20"/>
        </w:rPr>
        <w:t xml:space="preserve"> </w:t>
      </w:r>
      <w:r>
        <w:rPr>
          <w:rFonts w:ascii="HelveticaNeue-LightCond" w:hAnsi="HelveticaNeue-LightCond" w:cs="HelveticaNeue-LightCond"/>
          <w:color w:val="000000"/>
          <w:sz w:val="20"/>
          <w:szCs w:val="20"/>
        </w:rPr>
        <w:t>discretion of the council and its representatives. I will return all items in good condition, or in the condition noted at the time of checkout.</w:t>
      </w:r>
    </w:p>
    <w:p w:rsidR="002549A2" w:rsidRDefault="002549A2" w:rsidP="00293081">
      <w:pPr>
        <w:widowControl/>
        <w:autoSpaceDE w:val="0"/>
        <w:autoSpaceDN w:val="0"/>
        <w:adjustRightInd w:val="0"/>
        <w:spacing w:after="0" w:line="240" w:lineRule="auto"/>
        <w:ind w:left="432" w:right="432"/>
        <w:rPr>
          <w:rFonts w:ascii="HelveticaNeue-LightCond" w:hAnsi="HelveticaNeue-LightCond" w:cs="HelveticaNeue-LightCond"/>
          <w:color w:val="000000"/>
          <w:sz w:val="20"/>
          <w:szCs w:val="20"/>
        </w:rPr>
      </w:pPr>
      <w:r>
        <w:rPr>
          <w:rFonts w:ascii="HelveticaNeue-LightCond" w:hAnsi="HelveticaNeue-LightCond" w:cs="HelveticaNeue-LightCond"/>
          <w:color w:val="000000"/>
          <w:sz w:val="20"/>
          <w:szCs w:val="20"/>
        </w:rPr>
        <w:t>_____________________________________________________ ___________________________________________</w:t>
      </w:r>
    </w:p>
    <w:p w:rsidR="002549A2" w:rsidRPr="00AA1EC5" w:rsidRDefault="002549A2" w:rsidP="00293081">
      <w:pPr>
        <w:widowControl/>
        <w:autoSpaceDE w:val="0"/>
        <w:autoSpaceDN w:val="0"/>
        <w:adjustRightInd w:val="0"/>
        <w:spacing w:after="0" w:line="240" w:lineRule="auto"/>
        <w:ind w:left="432" w:right="432"/>
        <w:rPr>
          <w:rFonts w:ascii="HelveticaNeue-Condensed" w:hAnsi="HelveticaNeue-Condensed" w:cs="HelveticaNeue-Condensed"/>
          <w:b/>
          <w:color w:val="000000"/>
          <w:sz w:val="18"/>
          <w:szCs w:val="18"/>
        </w:rPr>
      </w:pPr>
      <w:r w:rsidRPr="00AA1EC5">
        <w:rPr>
          <w:rFonts w:ascii="HelveticaNeue-Condensed" w:hAnsi="HelveticaNeue-Condensed" w:cs="HelveticaNeue-Condensed"/>
          <w:b/>
          <w:color w:val="000000"/>
          <w:sz w:val="18"/>
          <w:szCs w:val="18"/>
        </w:rPr>
        <w:t>Paraprofessional Scouter                                                                                        Person responsible for checking out gear</w:t>
      </w:r>
    </w:p>
    <w:p w:rsidR="002549A2" w:rsidRDefault="002549A2" w:rsidP="00DE50AC">
      <w:pPr>
        <w:widowControl/>
        <w:autoSpaceDE w:val="0"/>
        <w:autoSpaceDN w:val="0"/>
        <w:adjustRightInd w:val="0"/>
        <w:spacing w:after="0" w:line="240" w:lineRule="auto"/>
        <w:ind w:left="288" w:right="432"/>
        <w:rPr>
          <w:rFonts w:ascii="Helvetica-Condensed-BoldObl" w:hAnsi="Helvetica-Condensed-BoldObl" w:cs="Helvetica-Condensed-BoldObl"/>
          <w:b/>
          <w:bCs/>
          <w:i/>
          <w:iCs/>
          <w:color w:val="000000"/>
          <w:sz w:val="24"/>
          <w:szCs w:val="24"/>
        </w:rPr>
      </w:pPr>
    </w:p>
    <w:p w:rsidR="002549A2" w:rsidRDefault="002549A2" w:rsidP="00293081">
      <w:pPr>
        <w:widowControl/>
        <w:autoSpaceDE w:val="0"/>
        <w:autoSpaceDN w:val="0"/>
        <w:adjustRightInd w:val="0"/>
        <w:spacing w:after="0" w:line="240" w:lineRule="auto"/>
        <w:ind w:left="432" w:right="432"/>
        <w:rPr>
          <w:rFonts w:ascii="Helvetica-Condensed-BoldObl" w:hAnsi="Helvetica-Condensed-BoldObl" w:cs="Helvetica-Condensed-BoldObl"/>
          <w:b/>
          <w:bCs/>
          <w:i/>
          <w:iCs/>
          <w:color w:val="000000"/>
          <w:sz w:val="24"/>
          <w:szCs w:val="24"/>
        </w:rPr>
      </w:pPr>
      <w:r>
        <w:rPr>
          <w:rFonts w:ascii="Helvetica-Condensed-BoldObl" w:hAnsi="Helvetica-Condensed-BoldObl" w:cs="Helvetica-Condensed-BoldObl"/>
          <w:b/>
          <w:bCs/>
          <w:i/>
          <w:iCs/>
          <w:color w:val="000000"/>
          <w:sz w:val="24"/>
          <w:szCs w:val="24"/>
        </w:rPr>
        <w:t>At Check-In</w:t>
      </w:r>
    </w:p>
    <w:p w:rsidR="002549A2" w:rsidRDefault="002549A2" w:rsidP="00293081">
      <w:pPr>
        <w:widowControl/>
        <w:autoSpaceDE w:val="0"/>
        <w:autoSpaceDN w:val="0"/>
        <w:adjustRightInd w:val="0"/>
        <w:spacing w:after="0" w:line="240" w:lineRule="auto"/>
        <w:ind w:left="432" w:right="432"/>
        <w:rPr>
          <w:rFonts w:ascii="HelveticaNeue-LightCond" w:hAnsi="HelveticaNeue-LightCond" w:cs="HelveticaNeue-LightCond"/>
          <w:color w:val="000000"/>
          <w:sz w:val="20"/>
          <w:szCs w:val="20"/>
        </w:rPr>
      </w:pPr>
      <w:r>
        <w:rPr>
          <w:rFonts w:ascii="HelveticaNeue-LightCond" w:hAnsi="HelveticaNeue-LightCond" w:cs="HelveticaNeue-LightCond"/>
          <w:color w:val="000000"/>
          <w:sz w:val="20"/>
          <w:szCs w:val="20"/>
        </w:rPr>
        <w:t>I attest that the above items were returned and checked into the Heart of America Council, BSA. All items were in good condition,</w:t>
      </w:r>
      <w:r w:rsidR="00AA1EC5">
        <w:rPr>
          <w:rFonts w:ascii="HelveticaNeue-LightCond" w:hAnsi="HelveticaNeue-LightCond" w:cs="HelveticaNeue-LightCond"/>
          <w:color w:val="000000"/>
          <w:sz w:val="20"/>
          <w:szCs w:val="20"/>
        </w:rPr>
        <w:t xml:space="preserve"> </w:t>
      </w:r>
      <w:r>
        <w:rPr>
          <w:rFonts w:ascii="HelveticaNeue-LightCond" w:hAnsi="HelveticaNeue-LightCond" w:cs="HelveticaNeue-LightCond"/>
          <w:color w:val="000000"/>
          <w:sz w:val="20"/>
          <w:szCs w:val="20"/>
        </w:rPr>
        <w:t>or in the condition noted at the time of check-in.</w:t>
      </w:r>
    </w:p>
    <w:p w:rsidR="002549A2" w:rsidRDefault="002549A2" w:rsidP="00293081">
      <w:pPr>
        <w:widowControl/>
        <w:autoSpaceDE w:val="0"/>
        <w:autoSpaceDN w:val="0"/>
        <w:adjustRightInd w:val="0"/>
        <w:spacing w:after="0" w:line="240" w:lineRule="auto"/>
        <w:ind w:left="432" w:right="432"/>
        <w:rPr>
          <w:rFonts w:ascii="HelveticaNeue-LightCond" w:hAnsi="HelveticaNeue-LightCond" w:cs="HelveticaNeue-LightCond"/>
          <w:color w:val="000000"/>
          <w:sz w:val="20"/>
          <w:szCs w:val="20"/>
        </w:rPr>
      </w:pPr>
      <w:r>
        <w:rPr>
          <w:rFonts w:ascii="HelveticaNeue-LightCond" w:hAnsi="HelveticaNeue-LightCond" w:cs="HelveticaNeue-LightCond"/>
          <w:color w:val="000000"/>
          <w:sz w:val="20"/>
          <w:szCs w:val="20"/>
        </w:rPr>
        <w:t>_____________________________________________________ ___________________________________________</w:t>
      </w:r>
    </w:p>
    <w:p w:rsidR="009D7008" w:rsidRDefault="002549A2" w:rsidP="00293081">
      <w:pPr>
        <w:pStyle w:val="Title"/>
        <w:ind w:left="432" w:right="432"/>
        <w:jc w:val="left"/>
        <w:rPr>
          <w:rFonts w:ascii="Times New Roman" w:hAnsi="Times New Roman"/>
          <w:bCs w:val="0"/>
          <w:smallCaps/>
          <w:sz w:val="40"/>
          <w:szCs w:val="40"/>
          <w:u w:val="none"/>
          <w14:shadow w14:blurRad="50800" w14:dist="38100" w14:dir="2700000" w14:sx="100000" w14:sy="100000" w14:kx="0" w14:ky="0" w14:algn="tl">
            <w14:srgbClr w14:val="000000">
              <w14:alpha w14:val="60000"/>
            </w14:srgbClr>
          </w14:shadow>
        </w:rPr>
      </w:pPr>
      <w:r w:rsidRPr="00AA1EC5">
        <w:rPr>
          <w:rFonts w:ascii="HelveticaNeue-Condensed" w:hAnsi="HelveticaNeue-Condensed" w:cs="HelveticaNeue-Condensed"/>
          <w:color w:val="000000"/>
          <w:sz w:val="18"/>
          <w:szCs w:val="18"/>
          <w:u w:val="none"/>
        </w:rPr>
        <w:t>Paraprofessional Scouter                                                                                        Person responsible for checking in gear</w:t>
      </w:r>
      <w:r w:rsidR="009D7008" w:rsidRPr="009D7008">
        <w:rPr>
          <w:rFonts w:ascii="Times New Roman" w:hAnsi="Times New Roman"/>
          <w:bCs w:val="0"/>
          <w:smallCaps/>
          <w:sz w:val="40"/>
          <w:szCs w:val="40"/>
          <w:u w:val="none"/>
          <w14:shadow w14:blurRad="50800" w14:dist="38100" w14:dir="2700000" w14:sx="100000" w14:sy="100000" w14:kx="0" w14:ky="0" w14:algn="tl">
            <w14:srgbClr w14:val="000000">
              <w14:alpha w14:val="60000"/>
            </w14:srgbClr>
          </w14:shadow>
        </w:rPr>
        <w:t xml:space="preserve"> </w:t>
      </w:r>
    </w:p>
    <w:p w:rsidR="009D7008" w:rsidRDefault="009D7008" w:rsidP="00DE50AC">
      <w:pPr>
        <w:pStyle w:val="Title"/>
        <w:ind w:left="288" w:right="432"/>
        <w:jc w:val="left"/>
        <w:rPr>
          <w:rFonts w:ascii="Times New Roman" w:hAnsi="Times New Roman"/>
          <w:bCs w:val="0"/>
          <w:smallCaps/>
          <w:sz w:val="40"/>
          <w:szCs w:val="40"/>
          <w:u w:val="none"/>
          <w14:shadow w14:blurRad="50800" w14:dist="38100" w14:dir="2700000" w14:sx="100000" w14:sy="100000" w14:kx="0" w14:ky="0" w14:algn="tl">
            <w14:srgbClr w14:val="000000">
              <w14:alpha w14:val="60000"/>
            </w14:srgbClr>
          </w14:shadow>
        </w:rPr>
      </w:pPr>
    </w:p>
    <w:p w:rsidR="009D7008" w:rsidRDefault="009D7008" w:rsidP="00DE50AC">
      <w:pPr>
        <w:pStyle w:val="Title"/>
        <w:ind w:left="288" w:right="432"/>
        <w:jc w:val="left"/>
        <w:rPr>
          <w:rFonts w:ascii="Times New Roman" w:hAnsi="Times New Roman"/>
          <w:bCs w:val="0"/>
          <w:smallCaps/>
          <w:sz w:val="40"/>
          <w:szCs w:val="40"/>
          <w:u w:val="none"/>
          <w14:shadow w14:blurRad="50800" w14:dist="38100" w14:dir="2700000" w14:sx="100000" w14:sy="100000" w14:kx="0" w14:ky="0" w14:algn="tl">
            <w14:srgbClr w14:val="000000">
              <w14:alpha w14:val="60000"/>
            </w14:srgbClr>
          </w14:shadow>
        </w:rPr>
      </w:pPr>
    </w:p>
    <w:p w:rsidR="009D7008" w:rsidRDefault="009D7008" w:rsidP="00DE50AC">
      <w:pPr>
        <w:pStyle w:val="Title"/>
        <w:ind w:left="288" w:right="432"/>
        <w:jc w:val="left"/>
        <w:rPr>
          <w:rFonts w:ascii="Times New Roman" w:hAnsi="Times New Roman"/>
          <w:bCs w:val="0"/>
          <w:smallCaps/>
          <w:sz w:val="40"/>
          <w:szCs w:val="40"/>
          <w:u w:val="none"/>
          <w14:shadow w14:blurRad="50800" w14:dist="38100" w14:dir="2700000" w14:sx="100000" w14:sy="100000" w14:kx="0" w14:ky="0" w14:algn="tl">
            <w14:srgbClr w14:val="000000">
              <w14:alpha w14:val="60000"/>
            </w14:srgbClr>
          </w14:shadow>
        </w:rPr>
      </w:pPr>
    </w:p>
    <w:p w:rsidR="009D7008" w:rsidRPr="00AA1EC5" w:rsidRDefault="009D7008" w:rsidP="009D7008">
      <w:pPr>
        <w:keepNext/>
        <w:widowControl/>
        <w:spacing w:after="0" w:line="240" w:lineRule="auto"/>
        <w:jc w:val="center"/>
        <w:outlineLvl w:val="2"/>
        <w:rPr>
          <w:rFonts w:ascii="Arial Narrow" w:eastAsia="Times New Roman" w:hAnsi="Arial Narrow" w:cs="Times New Roman"/>
          <w:b/>
          <w:sz w:val="48"/>
          <w:szCs w:val="48"/>
          <w:lang w:eastAsia="x-none"/>
        </w:rPr>
      </w:pPr>
      <w:r w:rsidRPr="009D7008">
        <w:rPr>
          <w:rFonts w:ascii="Arial Narrow" w:eastAsia="Times New Roman" w:hAnsi="Arial Narrow" w:cs="Times New Roman"/>
          <w:b/>
          <w:sz w:val="48"/>
          <w:szCs w:val="48"/>
          <w:lang w:val="x-none" w:eastAsia="x-none"/>
        </w:rPr>
        <w:t>201</w:t>
      </w:r>
      <w:r w:rsidRPr="009D7008">
        <w:rPr>
          <w:rFonts w:ascii="Arial Narrow" w:eastAsia="Times New Roman" w:hAnsi="Arial Narrow" w:cs="Times New Roman"/>
          <w:b/>
          <w:sz w:val="48"/>
          <w:szCs w:val="48"/>
          <w:lang w:eastAsia="x-none"/>
        </w:rPr>
        <w:t>5</w:t>
      </w:r>
      <w:r w:rsidRPr="009D7008">
        <w:rPr>
          <w:rFonts w:ascii="Arial Narrow" w:eastAsia="Times New Roman" w:hAnsi="Arial Narrow" w:cs="Times New Roman"/>
          <w:b/>
          <w:sz w:val="48"/>
          <w:szCs w:val="48"/>
          <w:lang w:val="x-none" w:eastAsia="x-none"/>
        </w:rPr>
        <w:t xml:space="preserve"> Program Aide </w:t>
      </w:r>
      <w:r w:rsidR="00AA1EC5">
        <w:rPr>
          <w:rFonts w:ascii="Arial Narrow" w:eastAsia="Times New Roman" w:hAnsi="Arial Narrow" w:cs="Times New Roman"/>
          <w:b/>
          <w:sz w:val="48"/>
          <w:szCs w:val="48"/>
          <w:lang w:eastAsia="x-none"/>
        </w:rPr>
        <w:t>Time Sheet</w:t>
      </w:r>
    </w:p>
    <w:tbl>
      <w:tblPr>
        <w:tblW w:w="0" w:type="auto"/>
        <w:tblInd w:w="4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30"/>
        <w:gridCol w:w="810"/>
        <w:gridCol w:w="810"/>
        <w:gridCol w:w="2700"/>
        <w:gridCol w:w="1080"/>
        <w:gridCol w:w="1350"/>
        <w:gridCol w:w="990"/>
        <w:gridCol w:w="2160"/>
      </w:tblGrid>
      <w:tr w:rsidR="009D7008" w:rsidRPr="009D7008" w:rsidTr="00DE50AC">
        <w:trPr>
          <w:trHeight w:val="456"/>
        </w:trPr>
        <w:tc>
          <w:tcPr>
            <w:tcW w:w="1530" w:type="dxa"/>
            <w:vAlign w:val="center"/>
          </w:tcPr>
          <w:p w:rsidR="009D7008" w:rsidRPr="009D7008" w:rsidRDefault="00603183" w:rsidP="009D7008">
            <w:pPr>
              <w:keepNext/>
              <w:widowControl/>
              <w:spacing w:after="0" w:line="240" w:lineRule="auto"/>
              <w:jc w:val="center"/>
              <w:outlineLvl w:val="1"/>
              <w:rPr>
                <w:rFonts w:ascii="Arial" w:eastAsia="Times New Roman" w:hAnsi="Arial" w:cs="Times New Roman"/>
                <w:b/>
                <w:sz w:val="24"/>
                <w:szCs w:val="20"/>
                <w:u w:val="single"/>
              </w:rPr>
            </w:pPr>
            <w:r>
              <w:rPr>
                <w:rFonts w:ascii="Times New Roman" w:hAnsi="Times New Roman"/>
                <w:bCs/>
                <w:smallCaps/>
                <w:noProof/>
                <w:sz w:val="40"/>
                <w:szCs w:val="40"/>
              </w:rPr>
              <mc:AlternateContent>
                <mc:Choice Requires="wps">
                  <w:drawing>
                    <wp:anchor distT="0" distB="0" distL="114300" distR="114300" simplePos="0" relativeHeight="251680768" behindDoc="0" locked="0" layoutInCell="1" allowOverlap="1" wp14:anchorId="68E1A2FA" wp14:editId="33362CE9">
                      <wp:simplePos x="0" y="0"/>
                      <wp:positionH relativeFrom="column">
                        <wp:posOffset>159385</wp:posOffset>
                      </wp:positionH>
                      <wp:positionV relativeFrom="paragraph">
                        <wp:posOffset>145415</wp:posOffset>
                      </wp:positionV>
                      <wp:extent cx="800100" cy="228600"/>
                      <wp:effectExtent l="0" t="2540" r="254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DC" w:rsidRPr="00380372" w:rsidRDefault="007921DC" w:rsidP="009D7008">
                                  <w:pPr>
                                    <w:pStyle w:val="Heading3"/>
                                    <w:rPr>
                                      <w:b w:val="0"/>
                                      <w:i/>
                                      <w:sz w:val="20"/>
                                    </w:rPr>
                                  </w:pPr>
                                  <w:r w:rsidRPr="00380372">
                                    <w:rPr>
                                      <w:b w:val="0"/>
                                      <w:i/>
                                      <w:sz w:val="20"/>
                                    </w:rPr>
                                    <w:t xml:space="preserve">Week </w:t>
                                  </w:r>
                                  <w:r>
                                    <w:rPr>
                                      <w:b w:val="0"/>
                                      <w:i/>
                                      <w:sz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1A2FA" id="Text Box 14" o:spid="_x0000_s1028" type="#_x0000_t202" style="position:absolute;left:0;text-align:left;margin-left:12.55pt;margin-top:11.45pt;width:63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VVtQIAAMEFAAAOAAAAZHJzL2Uyb0RvYy54bWysVG1vmzAQ/j5p/8Hyd8rLnARQSdWGME3q&#10;XqR2P8ABE6yBzWwn0FX77zubJE1bTZq28QGd787PvT2+y6uxa9GeKc2lyHB4EWDERCkrLrYZ/npf&#10;eDFG2lBR0VYKluEHpvHV8u2by6FPWSQb2VZMIQAROh36DDfG9Knv67JhHdUXsmcCjLVUHTVwVFu/&#10;UnQA9K71oyCY+4NUVa9kybQGbT4Z8dLh1zUrzee61sygNsOQm3F/5f4b+/eXlzTdKto3vDykQf8i&#10;i45yAUFPUDk1FO0UfwXV8VJJLWtzUcrOl3XNS+ZqgGrC4EU1dw3tmasFmqP7U5v0/4MtP+2/KMQr&#10;mB3BSNAOZnTPRoNu5IhABf0Zep2C210PjmYEPfi6WnV/K8tvGgm5aqjYsmul5NAwWkF+ob3pn12d&#10;cLQF2QwfZQVx6M5IBzTWqrPNg3YgQIc5PZxmY3MpQRkH0B+wlGCKongOso1A0+PlXmnznskOWSHD&#10;CkbvwOn+VpvJ9ehiYwlZ8LYFPU1b8UwBmJMGQsNVa7NJuGk+JkGyjtcx8Ug0X3skyHPvulgRb16E&#10;i1n+Ll+t8vCnjRuStOFVxYQNc2RWSP5scgeOT5w4cUvLllcWzqak1XazahXaU2B24b5DQ87c/Odp&#10;uH5BLS9KCiMS3ESJV8zjhUcKMvOSRRB7QZjcJPOAJCQvnpd0ywX795LQkOFkFs0mLv22tsB9r2uj&#10;accN7I6Wd44d4GadaGoZuBaVkw3l7SSftcKm/9QKGPdx0I6vlqITWc24Gd3TiCyw5fJGVg9AYCWB&#10;YMBF2HsgNFL9wGiAHZJh/X1HFcOo/SDgESQhIXbpuAOZLSI4qHPL5txCRQlQGTYYTeLKTItq1yu+&#10;bSDS9OyEvIaHU3NH6qesDs8N9oSr7bDT7CI6Pzuvp827/AUAAP//AwBQSwMEFAAGAAgAAAAhANtk&#10;ZhncAAAACAEAAA8AAABkcnMvZG93bnJldi54bWxMj0FPwzAMhe9I/IfISLuxpNWK1tJ0moa4gtgA&#10;iVvWeG1F41RNtpZ/j3eCk2W/p+fvlZvZ9eKCY+g8aUiWCgRS7W1HjYb3w/P9GkSIhqzpPaGGHwyw&#10;qW5vSlNYP9EbXvaxERxCoTAa2hiHQspQt+hMWPoBibWTH52JvI6NtKOZONz1MlXqQTrTEX9ozYC7&#10;Fuvv/dlp+Hg5fX2u1Gvz5LJh8rOS5HKp9eJu3j6CiDjHPzNc8RkdKmY6+jPZIHoNaZawk2eag7jq&#10;WcKHo4ZsnYOsSvm/QPULAAD//wMAUEsBAi0AFAAGAAgAAAAhALaDOJL+AAAA4QEAABMAAAAAAAAA&#10;AAAAAAAAAAAAAFtDb250ZW50X1R5cGVzXS54bWxQSwECLQAUAAYACAAAACEAOP0h/9YAAACUAQAA&#10;CwAAAAAAAAAAAAAAAAAvAQAAX3JlbHMvLnJlbHNQSwECLQAUAAYACAAAACEAlNMFVbUCAADBBQAA&#10;DgAAAAAAAAAAAAAAAAAuAgAAZHJzL2Uyb0RvYy54bWxQSwECLQAUAAYACAAAACEA22RmGdwAAAAI&#10;AQAADwAAAAAAAAAAAAAAAAAPBQAAZHJzL2Rvd25yZXYueG1sUEsFBgAAAAAEAAQA8wAAABgGAAAA&#10;AA==&#10;" filled="f" stroked="f">
                      <v:textbox>
                        <w:txbxContent>
                          <w:p w:rsidR="007921DC" w:rsidRPr="00380372" w:rsidRDefault="007921DC" w:rsidP="009D7008">
                            <w:pPr>
                              <w:pStyle w:val="Heading3"/>
                              <w:rPr>
                                <w:b w:val="0"/>
                                <w:i/>
                                <w:sz w:val="20"/>
                              </w:rPr>
                            </w:pPr>
                            <w:r w:rsidRPr="00380372">
                              <w:rPr>
                                <w:b w:val="0"/>
                                <w:i/>
                                <w:sz w:val="20"/>
                              </w:rPr>
                              <w:t xml:space="preserve">Week </w:t>
                            </w:r>
                            <w:r>
                              <w:rPr>
                                <w:b w:val="0"/>
                                <w:i/>
                                <w:sz w:val="20"/>
                              </w:rPr>
                              <w:t>1</w:t>
                            </w:r>
                          </w:p>
                        </w:txbxContent>
                      </v:textbox>
                    </v:shape>
                  </w:pict>
                </mc:Fallback>
              </mc:AlternateContent>
            </w:r>
            <w:r w:rsidR="009D7008" w:rsidRPr="009D7008">
              <w:rPr>
                <w:rFonts w:ascii="Arial" w:eastAsia="Times New Roman" w:hAnsi="Arial" w:cs="Times New Roman"/>
                <w:b/>
                <w:sz w:val="24"/>
                <w:szCs w:val="20"/>
                <w:u w:val="single"/>
              </w:rPr>
              <w:t xml:space="preserve">Day </w:t>
            </w:r>
          </w:p>
        </w:tc>
        <w:tc>
          <w:tcPr>
            <w:tcW w:w="810" w:type="dxa"/>
            <w:vAlign w:val="center"/>
          </w:tcPr>
          <w:p w:rsidR="009D7008" w:rsidRPr="009D7008" w:rsidRDefault="009D7008" w:rsidP="009D7008">
            <w:pPr>
              <w:widowControl/>
              <w:spacing w:after="0" w:line="240" w:lineRule="auto"/>
              <w:jc w:val="center"/>
              <w:rPr>
                <w:rFonts w:ascii="Arial" w:eastAsia="Times New Roman" w:hAnsi="Arial" w:cs="Times New Roman"/>
                <w:b/>
                <w:sz w:val="24"/>
                <w:szCs w:val="20"/>
                <w:u w:val="single"/>
              </w:rPr>
            </w:pPr>
            <w:r w:rsidRPr="009D7008">
              <w:rPr>
                <w:rFonts w:ascii="Arial" w:eastAsia="Times New Roman" w:hAnsi="Arial" w:cs="Times New Roman"/>
                <w:b/>
                <w:sz w:val="24"/>
                <w:szCs w:val="20"/>
                <w:u w:val="single"/>
              </w:rPr>
              <w:t>Date</w:t>
            </w:r>
          </w:p>
        </w:tc>
        <w:tc>
          <w:tcPr>
            <w:tcW w:w="810" w:type="dxa"/>
            <w:vAlign w:val="center"/>
          </w:tcPr>
          <w:p w:rsidR="009D7008" w:rsidRPr="009D7008" w:rsidRDefault="009D7008" w:rsidP="009D7008">
            <w:pPr>
              <w:widowControl/>
              <w:spacing w:after="0" w:line="240" w:lineRule="auto"/>
              <w:jc w:val="center"/>
              <w:rPr>
                <w:rFonts w:ascii="Arial" w:eastAsia="Times New Roman" w:hAnsi="Arial" w:cs="Times New Roman"/>
                <w:b/>
                <w:sz w:val="24"/>
                <w:szCs w:val="20"/>
                <w:u w:val="single"/>
              </w:rPr>
            </w:pPr>
            <w:r w:rsidRPr="009D7008">
              <w:rPr>
                <w:rFonts w:ascii="Arial" w:eastAsia="Times New Roman" w:hAnsi="Arial" w:cs="Times New Roman"/>
                <w:b/>
                <w:sz w:val="24"/>
                <w:szCs w:val="20"/>
                <w:u w:val="single"/>
              </w:rPr>
              <w:t>Unit</w:t>
            </w:r>
          </w:p>
        </w:tc>
        <w:tc>
          <w:tcPr>
            <w:tcW w:w="2700" w:type="dxa"/>
            <w:vAlign w:val="center"/>
          </w:tcPr>
          <w:p w:rsidR="009D7008" w:rsidRPr="009D7008" w:rsidRDefault="009D7008" w:rsidP="009D7008">
            <w:pPr>
              <w:widowControl/>
              <w:spacing w:after="0" w:line="240" w:lineRule="auto"/>
              <w:jc w:val="center"/>
              <w:rPr>
                <w:rFonts w:ascii="Arial" w:eastAsia="Times New Roman" w:hAnsi="Arial" w:cs="Times New Roman"/>
                <w:b/>
                <w:sz w:val="24"/>
                <w:szCs w:val="20"/>
                <w:u w:val="single"/>
              </w:rPr>
            </w:pPr>
            <w:r w:rsidRPr="009D7008">
              <w:rPr>
                <w:rFonts w:ascii="Arial" w:eastAsia="Times New Roman" w:hAnsi="Arial" w:cs="Times New Roman"/>
                <w:b/>
                <w:sz w:val="24"/>
                <w:szCs w:val="20"/>
                <w:u w:val="single"/>
              </w:rPr>
              <w:t>Location</w:t>
            </w:r>
          </w:p>
        </w:tc>
        <w:tc>
          <w:tcPr>
            <w:tcW w:w="1080" w:type="dxa"/>
            <w:vAlign w:val="center"/>
          </w:tcPr>
          <w:p w:rsidR="009D7008" w:rsidRPr="009D7008" w:rsidRDefault="009D7008" w:rsidP="009D7008">
            <w:pPr>
              <w:widowControl/>
              <w:spacing w:after="0" w:line="240" w:lineRule="auto"/>
              <w:jc w:val="center"/>
              <w:rPr>
                <w:rFonts w:ascii="Arial" w:eastAsia="Times New Roman" w:hAnsi="Arial" w:cs="Times New Roman"/>
                <w:b/>
                <w:sz w:val="24"/>
                <w:szCs w:val="20"/>
                <w:u w:val="single"/>
              </w:rPr>
            </w:pPr>
            <w:r w:rsidRPr="009D7008">
              <w:rPr>
                <w:rFonts w:ascii="Arial" w:eastAsia="Times New Roman" w:hAnsi="Arial" w:cs="Times New Roman"/>
                <w:b/>
                <w:sz w:val="24"/>
                <w:szCs w:val="20"/>
                <w:u w:val="single"/>
              </w:rPr>
              <w:t>Time In</w:t>
            </w:r>
          </w:p>
        </w:tc>
        <w:tc>
          <w:tcPr>
            <w:tcW w:w="1350" w:type="dxa"/>
            <w:vAlign w:val="center"/>
          </w:tcPr>
          <w:p w:rsidR="009D7008" w:rsidRPr="009D7008" w:rsidRDefault="009D7008" w:rsidP="009D7008">
            <w:pPr>
              <w:widowControl/>
              <w:spacing w:after="0" w:line="240" w:lineRule="auto"/>
              <w:jc w:val="center"/>
              <w:rPr>
                <w:rFonts w:ascii="Arial" w:eastAsia="Times New Roman" w:hAnsi="Arial" w:cs="Times New Roman"/>
                <w:b/>
                <w:sz w:val="24"/>
                <w:szCs w:val="20"/>
                <w:u w:val="single"/>
              </w:rPr>
            </w:pPr>
            <w:r w:rsidRPr="009D7008">
              <w:rPr>
                <w:rFonts w:ascii="Arial" w:eastAsia="Times New Roman" w:hAnsi="Arial" w:cs="Times New Roman"/>
                <w:b/>
                <w:sz w:val="24"/>
                <w:szCs w:val="20"/>
                <w:u w:val="single"/>
              </w:rPr>
              <w:t>Time Out</w:t>
            </w:r>
          </w:p>
        </w:tc>
        <w:tc>
          <w:tcPr>
            <w:tcW w:w="990" w:type="dxa"/>
            <w:vAlign w:val="center"/>
          </w:tcPr>
          <w:p w:rsidR="009D7008" w:rsidRPr="009D7008" w:rsidRDefault="009D7008" w:rsidP="009D7008">
            <w:pPr>
              <w:widowControl/>
              <w:spacing w:after="0" w:line="240" w:lineRule="auto"/>
              <w:jc w:val="center"/>
              <w:rPr>
                <w:rFonts w:ascii="Arial" w:eastAsia="Times New Roman" w:hAnsi="Arial" w:cs="Times New Roman"/>
                <w:b/>
                <w:sz w:val="24"/>
                <w:szCs w:val="20"/>
                <w:u w:val="single"/>
              </w:rPr>
            </w:pPr>
            <w:r w:rsidRPr="009D7008">
              <w:rPr>
                <w:rFonts w:ascii="Arial" w:eastAsia="Times New Roman" w:hAnsi="Arial" w:cs="Times New Roman"/>
                <w:b/>
                <w:sz w:val="24"/>
                <w:szCs w:val="20"/>
                <w:u w:val="single"/>
              </w:rPr>
              <w:t>Hours</w:t>
            </w:r>
          </w:p>
        </w:tc>
        <w:tc>
          <w:tcPr>
            <w:tcW w:w="2160" w:type="dxa"/>
            <w:vAlign w:val="center"/>
          </w:tcPr>
          <w:p w:rsidR="009D7008" w:rsidRPr="009D7008" w:rsidRDefault="009D7008" w:rsidP="009D7008">
            <w:pPr>
              <w:widowControl/>
              <w:spacing w:after="0" w:line="240" w:lineRule="auto"/>
              <w:jc w:val="center"/>
              <w:rPr>
                <w:rFonts w:ascii="Arial" w:eastAsia="Times New Roman" w:hAnsi="Arial" w:cs="Times New Roman"/>
                <w:b/>
                <w:sz w:val="24"/>
                <w:szCs w:val="20"/>
                <w:u w:val="single"/>
              </w:rPr>
            </w:pPr>
            <w:r w:rsidRPr="009D7008">
              <w:rPr>
                <w:rFonts w:ascii="Arial" w:eastAsia="Times New Roman" w:hAnsi="Arial" w:cs="Times New Roman"/>
                <w:b/>
                <w:sz w:val="24"/>
                <w:szCs w:val="20"/>
                <w:u w:val="single"/>
              </w:rPr>
              <w:t>Site Coordinator Approval</w:t>
            </w:r>
          </w:p>
        </w:tc>
      </w:tr>
      <w:tr w:rsidR="009D7008" w:rsidRPr="009D7008" w:rsidTr="00DE50AC">
        <w:trPr>
          <w:trHeight w:val="359"/>
        </w:trPr>
        <w:tc>
          <w:tcPr>
            <w:tcW w:w="1530" w:type="dxa"/>
            <w:vAlign w:val="center"/>
          </w:tcPr>
          <w:p w:rsidR="009D7008" w:rsidRPr="009D7008" w:rsidRDefault="009D7008" w:rsidP="009D7008">
            <w:pPr>
              <w:widowControl/>
              <w:spacing w:after="0" w:line="240" w:lineRule="auto"/>
              <w:rPr>
                <w:rFonts w:ascii="Arial" w:eastAsia="Times New Roman" w:hAnsi="Arial" w:cs="Times New Roman"/>
                <w:sz w:val="24"/>
                <w:szCs w:val="20"/>
              </w:rPr>
            </w:pPr>
            <w:r w:rsidRPr="009D7008">
              <w:rPr>
                <w:rFonts w:ascii="Arial" w:eastAsia="Times New Roman" w:hAnsi="Arial" w:cs="Times New Roman"/>
                <w:sz w:val="24"/>
                <w:szCs w:val="20"/>
              </w:rPr>
              <w:t>Sunday</w:t>
            </w:r>
          </w:p>
        </w:tc>
        <w:tc>
          <w:tcPr>
            <w:tcW w:w="810" w:type="dxa"/>
          </w:tcPr>
          <w:p w:rsidR="009D7008" w:rsidRPr="009D7008" w:rsidRDefault="009D7008" w:rsidP="009D7008">
            <w:pPr>
              <w:widowControl/>
              <w:spacing w:after="0" w:line="240" w:lineRule="auto"/>
              <w:rPr>
                <w:rFonts w:ascii="Arial" w:eastAsia="Times New Roman" w:hAnsi="Arial" w:cs="Times New Roman"/>
                <w:sz w:val="24"/>
                <w:szCs w:val="20"/>
              </w:rPr>
            </w:pPr>
          </w:p>
        </w:tc>
        <w:tc>
          <w:tcPr>
            <w:tcW w:w="810" w:type="dxa"/>
          </w:tcPr>
          <w:p w:rsidR="009D7008" w:rsidRPr="009D7008" w:rsidRDefault="009D7008" w:rsidP="009D7008">
            <w:pPr>
              <w:widowControl/>
              <w:spacing w:after="0" w:line="240" w:lineRule="auto"/>
              <w:rPr>
                <w:rFonts w:ascii="Arial" w:eastAsia="Times New Roman" w:hAnsi="Arial" w:cs="Times New Roman"/>
                <w:sz w:val="24"/>
                <w:szCs w:val="20"/>
              </w:rPr>
            </w:pPr>
          </w:p>
        </w:tc>
        <w:tc>
          <w:tcPr>
            <w:tcW w:w="2700" w:type="dxa"/>
          </w:tcPr>
          <w:p w:rsidR="009D7008" w:rsidRPr="009D7008" w:rsidRDefault="009D7008" w:rsidP="009D7008">
            <w:pPr>
              <w:widowControl/>
              <w:spacing w:after="0" w:line="240" w:lineRule="auto"/>
              <w:rPr>
                <w:rFonts w:ascii="Arial" w:eastAsia="Times New Roman" w:hAnsi="Arial" w:cs="Times New Roman"/>
                <w:sz w:val="24"/>
                <w:szCs w:val="20"/>
              </w:rPr>
            </w:pPr>
          </w:p>
        </w:tc>
        <w:tc>
          <w:tcPr>
            <w:tcW w:w="1080" w:type="dxa"/>
          </w:tcPr>
          <w:p w:rsidR="009D7008" w:rsidRPr="009D7008" w:rsidRDefault="009D7008" w:rsidP="009D7008">
            <w:pPr>
              <w:widowControl/>
              <w:spacing w:after="0" w:line="240" w:lineRule="auto"/>
              <w:rPr>
                <w:rFonts w:ascii="Arial" w:eastAsia="Times New Roman" w:hAnsi="Arial" w:cs="Times New Roman"/>
                <w:sz w:val="24"/>
                <w:szCs w:val="20"/>
              </w:rPr>
            </w:pPr>
          </w:p>
        </w:tc>
        <w:tc>
          <w:tcPr>
            <w:tcW w:w="1350" w:type="dxa"/>
          </w:tcPr>
          <w:p w:rsidR="009D7008" w:rsidRPr="009D7008" w:rsidRDefault="009D7008" w:rsidP="009D7008">
            <w:pPr>
              <w:widowControl/>
              <w:spacing w:after="0" w:line="240" w:lineRule="auto"/>
              <w:rPr>
                <w:rFonts w:ascii="Arial" w:eastAsia="Times New Roman" w:hAnsi="Arial" w:cs="Times New Roman"/>
                <w:sz w:val="24"/>
                <w:szCs w:val="20"/>
              </w:rPr>
            </w:pPr>
          </w:p>
        </w:tc>
        <w:tc>
          <w:tcPr>
            <w:tcW w:w="990" w:type="dxa"/>
          </w:tcPr>
          <w:p w:rsidR="009D7008" w:rsidRPr="009D7008" w:rsidRDefault="009D7008" w:rsidP="009D7008">
            <w:pPr>
              <w:widowControl/>
              <w:spacing w:after="0" w:line="240" w:lineRule="auto"/>
              <w:rPr>
                <w:rFonts w:ascii="Arial" w:eastAsia="Times New Roman" w:hAnsi="Arial" w:cs="Times New Roman"/>
                <w:sz w:val="24"/>
                <w:szCs w:val="20"/>
              </w:rPr>
            </w:pPr>
          </w:p>
        </w:tc>
        <w:tc>
          <w:tcPr>
            <w:tcW w:w="2160" w:type="dxa"/>
          </w:tcPr>
          <w:p w:rsidR="009D7008" w:rsidRPr="009D7008" w:rsidRDefault="009D7008" w:rsidP="009D7008">
            <w:pPr>
              <w:widowControl/>
              <w:spacing w:after="0" w:line="240" w:lineRule="auto"/>
              <w:rPr>
                <w:rFonts w:ascii="Arial" w:eastAsia="Times New Roman" w:hAnsi="Arial" w:cs="Times New Roman"/>
                <w:sz w:val="24"/>
                <w:szCs w:val="20"/>
              </w:rPr>
            </w:pPr>
          </w:p>
        </w:tc>
      </w:tr>
      <w:tr w:rsidR="009D7008" w:rsidRPr="009D7008" w:rsidTr="00DE50AC">
        <w:trPr>
          <w:trHeight w:val="350"/>
        </w:trPr>
        <w:tc>
          <w:tcPr>
            <w:tcW w:w="1530" w:type="dxa"/>
            <w:vAlign w:val="center"/>
          </w:tcPr>
          <w:p w:rsidR="009D7008" w:rsidRPr="009D7008" w:rsidRDefault="009D7008" w:rsidP="009D7008">
            <w:pPr>
              <w:widowControl/>
              <w:spacing w:after="0" w:line="240" w:lineRule="auto"/>
              <w:rPr>
                <w:rFonts w:ascii="Arial" w:eastAsia="Times New Roman" w:hAnsi="Arial" w:cs="Times New Roman"/>
                <w:sz w:val="24"/>
                <w:szCs w:val="20"/>
              </w:rPr>
            </w:pPr>
            <w:r w:rsidRPr="009D7008">
              <w:rPr>
                <w:rFonts w:ascii="Arial" w:eastAsia="Times New Roman" w:hAnsi="Arial" w:cs="Times New Roman"/>
                <w:sz w:val="24"/>
                <w:szCs w:val="20"/>
              </w:rPr>
              <w:t>Monday</w:t>
            </w:r>
          </w:p>
        </w:tc>
        <w:tc>
          <w:tcPr>
            <w:tcW w:w="810" w:type="dxa"/>
          </w:tcPr>
          <w:p w:rsidR="009D7008" w:rsidRPr="009D7008" w:rsidRDefault="009D7008" w:rsidP="009D7008">
            <w:pPr>
              <w:widowControl/>
              <w:spacing w:after="0" w:line="240" w:lineRule="auto"/>
              <w:rPr>
                <w:rFonts w:ascii="Arial" w:eastAsia="Times New Roman" w:hAnsi="Arial" w:cs="Times New Roman"/>
                <w:sz w:val="24"/>
                <w:szCs w:val="20"/>
              </w:rPr>
            </w:pPr>
          </w:p>
        </w:tc>
        <w:tc>
          <w:tcPr>
            <w:tcW w:w="810" w:type="dxa"/>
          </w:tcPr>
          <w:p w:rsidR="009D7008" w:rsidRPr="009D7008" w:rsidRDefault="009D7008" w:rsidP="009D7008">
            <w:pPr>
              <w:widowControl/>
              <w:spacing w:after="0" w:line="240" w:lineRule="auto"/>
              <w:rPr>
                <w:rFonts w:ascii="Arial" w:eastAsia="Times New Roman" w:hAnsi="Arial" w:cs="Times New Roman"/>
                <w:sz w:val="24"/>
                <w:szCs w:val="20"/>
              </w:rPr>
            </w:pPr>
          </w:p>
        </w:tc>
        <w:tc>
          <w:tcPr>
            <w:tcW w:w="2700" w:type="dxa"/>
          </w:tcPr>
          <w:p w:rsidR="009D7008" w:rsidRPr="009D7008" w:rsidRDefault="009D7008" w:rsidP="009D7008">
            <w:pPr>
              <w:widowControl/>
              <w:spacing w:after="0" w:line="240" w:lineRule="auto"/>
              <w:rPr>
                <w:rFonts w:ascii="Arial" w:eastAsia="Times New Roman" w:hAnsi="Arial" w:cs="Times New Roman"/>
                <w:sz w:val="24"/>
                <w:szCs w:val="20"/>
              </w:rPr>
            </w:pPr>
          </w:p>
        </w:tc>
        <w:tc>
          <w:tcPr>
            <w:tcW w:w="1080" w:type="dxa"/>
          </w:tcPr>
          <w:p w:rsidR="009D7008" w:rsidRPr="009D7008" w:rsidRDefault="009D7008" w:rsidP="009D7008">
            <w:pPr>
              <w:widowControl/>
              <w:spacing w:after="0" w:line="240" w:lineRule="auto"/>
              <w:rPr>
                <w:rFonts w:ascii="Arial" w:eastAsia="Times New Roman" w:hAnsi="Arial" w:cs="Times New Roman"/>
                <w:sz w:val="24"/>
                <w:szCs w:val="20"/>
              </w:rPr>
            </w:pPr>
          </w:p>
        </w:tc>
        <w:tc>
          <w:tcPr>
            <w:tcW w:w="1350" w:type="dxa"/>
          </w:tcPr>
          <w:p w:rsidR="009D7008" w:rsidRPr="009D7008" w:rsidRDefault="009D7008" w:rsidP="009D7008">
            <w:pPr>
              <w:widowControl/>
              <w:spacing w:after="0" w:line="240" w:lineRule="auto"/>
              <w:rPr>
                <w:rFonts w:ascii="Arial" w:eastAsia="Times New Roman" w:hAnsi="Arial" w:cs="Times New Roman"/>
                <w:sz w:val="24"/>
                <w:szCs w:val="20"/>
              </w:rPr>
            </w:pPr>
          </w:p>
        </w:tc>
        <w:tc>
          <w:tcPr>
            <w:tcW w:w="990" w:type="dxa"/>
          </w:tcPr>
          <w:p w:rsidR="009D7008" w:rsidRPr="009D7008" w:rsidRDefault="009D7008" w:rsidP="009D7008">
            <w:pPr>
              <w:widowControl/>
              <w:spacing w:after="0" w:line="240" w:lineRule="auto"/>
              <w:rPr>
                <w:rFonts w:ascii="Arial" w:eastAsia="Times New Roman" w:hAnsi="Arial" w:cs="Times New Roman"/>
                <w:sz w:val="24"/>
                <w:szCs w:val="20"/>
              </w:rPr>
            </w:pPr>
          </w:p>
        </w:tc>
        <w:tc>
          <w:tcPr>
            <w:tcW w:w="2160" w:type="dxa"/>
          </w:tcPr>
          <w:p w:rsidR="009D7008" w:rsidRPr="009D7008" w:rsidRDefault="009D7008" w:rsidP="009D7008">
            <w:pPr>
              <w:widowControl/>
              <w:spacing w:after="0" w:line="240" w:lineRule="auto"/>
              <w:rPr>
                <w:rFonts w:ascii="Arial" w:eastAsia="Times New Roman" w:hAnsi="Arial" w:cs="Times New Roman"/>
                <w:sz w:val="24"/>
                <w:szCs w:val="20"/>
              </w:rPr>
            </w:pPr>
          </w:p>
        </w:tc>
      </w:tr>
      <w:tr w:rsidR="009D7008" w:rsidRPr="009D7008" w:rsidTr="00DE50AC">
        <w:trPr>
          <w:trHeight w:val="380"/>
        </w:trPr>
        <w:tc>
          <w:tcPr>
            <w:tcW w:w="1530" w:type="dxa"/>
            <w:vAlign w:val="center"/>
          </w:tcPr>
          <w:p w:rsidR="009D7008" w:rsidRPr="009D7008" w:rsidRDefault="009D7008" w:rsidP="009D7008">
            <w:pPr>
              <w:widowControl/>
              <w:spacing w:after="0" w:line="240" w:lineRule="auto"/>
              <w:rPr>
                <w:rFonts w:ascii="Arial" w:eastAsia="Times New Roman" w:hAnsi="Arial" w:cs="Times New Roman"/>
                <w:sz w:val="24"/>
                <w:szCs w:val="20"/>
              </w:rPr>
            </w:pPr>
            <w:r w:rsidRPr="009D7008">
              <w:rPr>
                <w:rFonts w:ascii="Arial" w:eastAsia="Times New Roman" w:hAnsi="Arial" w:cs="Times New Roman"/>
                <w:sz w:val="24"/>
                <w:szCs w:val="20"/>
              </w:rPr>
              <w:t>Tuesday</w:t>
            </w:r>
          </w:p>
        </w:tc>
        <w:tc>
          <w:tcPr>
            <w:tcW w:w="810" w:type="dxa"/>
          </w:tcPr>
          <w:p w:rsidR="009D7008" w:rsidRPr="009D7008" w:rsidRDefault="009D7008" w:rsidP="009D7008">
            <w:pPr>
              <w:widowControl/>
              <w:spacing w:after="0" w:line="240" w:lineRule="auto"/>
              <w:rPr>
                <w:rFonts w:ascii="Arial" w:eastAsia="Times New Roman" w:hAnsi="Arial" w:cs="Times New Roman"/>
                <w:sz w:val="24"/>
                <w:szCs w:val="20"/>
              </w:rPr>
            </w:pPr>
          </w:p>
        </w:tc>
        <w:tc>
          <w:tcPr>
            <w:tcW w:w="810" w:type="dxa"/>
          </w:tcPr>
          <w:p w:rsidR="009D7008" w:rsidRPr="009D7008" w:rsidRDefault="009D7008" w:rsidP="009D7008">
            <w:pPr>
              <w:widowControl/>
              <w:spacing w:after="0" w:line="240" w:lineRule="auto"/>
              <w:rPr>
                <w:rFonts w:ascii="Arial" w:eastAsia="Times New Roman" w:hAnsi="Arial" w:cs="Times New Roman"/>
                <w:sz w:val="24"/>
                <w:szCs w:val="20"/>
              </w:rPr>
            </w:pPr>
          </w:p>
        </w:tc>
        <w:tc>
          <w:tcPr>
            <w:tcW w:w="2700" w:type="dxa"/>
          </w:tcPr>
          <w:p w:rsidR="009D7008" w:rsidRPr="009D7008" w:rsidRDefault="009D7008" w:rsidP="009D7008">
            <w:pPr>
              <w:widowControl/>
              <w:spacing w:after="0" w:line="240" w:lineRule="auto"/>
              <w:rPr>
                <w:rFonts w:ascii="Arial" w:eastAsia="Times New Roman" w:hAnsi="Arial" w:cs="Times New Roman"/>
                <w:sz w:val="24"/>
                <w:szCs w:val="20"/>
              </w:rPr>
            </w:pPr>
          </w:p>
        </w:tc>
        <w:tc>
          <w:tcPr>
            <w:tcW w:w="1080" w:type="dxa"/>
          </w:tcPr>
          <w:p w:rsidR="009D7008" w:rsidRPr="009D7008" w:rsidRDefault="009D7008" w:rsidP="009D7008">
            <w:pPr>
              <w:widowControl/>
              <w:spacing w:after="0" w:line="240" w:lineRule="auto"/>
              <w:rPr>
                <w:rFonts w:ascii="Arial" w:eastAsia="Times New Roman" w:hAnsi="Arial" w:cs="Times New Roman"/>
                <w:sz w:val="24"/>
                <w:szCs w:val="20"/>
              </w:rPr>
            </w:pPr>
          </w:p>
        </w:tc>
        <w:tc>
          <w:tcPr>
            <w:tcW w:w="1350" w:type="dxa"/>
          </w:tcPr>
          <w:p w:rsidR="009D7008" w:rsidRPr="009D7008" w:rsidRDefault="009D7008" w:rsidP="009D7008">
            <w:pPr>
              <w:widowControl/>
              <w:spacing w:after="0" w:line="240" w:lineRule="auto"/>
              <w:rPr>
                <w:rFonts w:ascii="Arial" w:eastAsia="Times New Roman" w:hAnsi="Arial" w:cs="Times New Roman"/>
                <w:sz w:val="24"/>
                <w:szCs w:val="20"/>
              </w:rPr>
            </w:pPr>
          </w:p>
        </w:tc>
        <w:tc>
          <w:tcPr>
            <w:tcW w:w="990" w:type="dxa"/>
          </w:tcPr>
          <w:p w:rsidR="009D7008" w:rsidRPr="009D7008" w:rsidRDefault="009D7008" w:rsidP="009D7008">
            <w:pPr>
              <w:widowControl/>
              <w:spacing w:after="0" w:line="240" w:lineRule="auto"/>
              <w:rPr>
                <w:rFonts w:ascii="Arial" w:eastAsia="Times New Roman" w:hAnsi="Arial" w:cs="Times New Roman"/>
                <w:sz w:val="24"/>
                <w:szCs w:val="20"/>
              </w:rPr>
            </w:pPr>
          </w:p>
        </w:tc>
        <w:tc>
          <w:tcPr>
            <w:tcW w:w="2160" w:type="dxa"/>
          </w:tcPr>
          <w:p w:rsidR="009D7008" w:rsidRPr="009D7008" w:rsidRDefault="009D7008" w:rsidP="009D7008">
            <w:pPr>
              <w:widowControl/>
              <w:spacing w:after="0" w:line="240" w:lineRule="auto"/>
              <w:rPr>
                <w:rFonts w:ascii="Arial" w:eastAsia="Times New Roman" w:hAnsi="Arial" w:cs="Times New Roman"/>
                <w:sz w:val="24"/>
                <w:szCs w:val="20"/>
              </w:rPr>
            </w:pPr>
          </w:p>
        </w:tc>
      </w:tr>
      <w:tr w:rsidR="009D7008" w:rsidRPr="009D7008" w:rsidTr="00DE50AC">
        <w:trPr>
          <w:trHeight w:val="380"/>
        </w:trPr>
        <w:tc>
          <w:tcPr>
            <w:tcW w:w="1530" w:type="dxa"/>
            <w:vAlign w:val="center"/>
          </w:tcPr>
          <w:p w:rsidR="009D7008" w:rsidRPr="009D7008" w:rsidRDefault="009D7008" w:rsidP="009D7008">
            <w:pPr>
              <w:widowControl/>
              <w:spacing w:after="0" w:line="240" w:lineRule="auto"/>
              <w:rPr>
                <w:rFonts w:ascii="Arial" w:eastAsia="Times New Roman" w:hAnsi="Arial" w:cs="Times New Roman"/>
                <w:sz w:val="24"/>
                <w:szCs w:val="20"/>
              </w:rPr>
            </w:pPr>
            <w:r w:rsidRPr="009D7008">
              <w:rPr>
                <w:rFonts w:ascii="Arial" w:eastAsia="Times New Roman" w:hAnsi="Arial" w:cs="Times New Roman"/>
                <w:sz w:val="24"/>
                <w:szCs w:val="20"/>
              </w:rPr>
              <w:t>Wednesday</w:t>
            </w:r>
          </w:p>
        </w:tc>
        <w:tc>
          <w:tcPr>
            <w:tcW w:w="810" w:type="dxa"/>
          </w:tcPr>
          <w:p w:rsidR="009D7008" w:rsidRPr="009D7008" w:rsidRDefault="009D7008" w:rsidP="009D7008">
            <w:pPr>
              <w:widowControl/>
              <w:spacing w:after="0" w:line="240" w:lineRule="auto"/>
              <w:rPr>
                <w:rFonts w:ascii="Arial" w:eastAsia="Times New Roman" w:hAnsi="Arial" w:cs="Times New Roman"/>
                <w:sz w:val="24"/>
                <w:szCs w:val="20"/>
              </w:rPr>
            </w:pPr>
          </w:p>
        </w:tc>
        <w:tc>
          <w:tcPr>
            <w:tcW w:w="810" w:type="dxa"/>
          </w:tcPr>
          <w:p w:rsidR="009D7008" w:rsidRPr="009D7008" w:rsidRDefault="009D7008" w:rsidP="009D7008">
            <w:pPr>
              <w:widowControl/>
              <w:spacing w:after="0" w:line="240" w:lineRule="auto"/>
              <w:rPr>
                <w:rFonts w:ascii="Arial" w:eastAsia="Times New Roman" w:hAnsi="Arial" w:cs="Times New Roman"/>
                <w:sz w:val="24"/>
                <w:szCs w:val="20"/>
              </w:rPr>
            </w:pPr>
          </w:p>
        </w:tc>
        <w:tc>
          <w:tcPr>
            <w:tcW w:w="2700" w:type="dxa"/>
          </w:tcPr>
          <w:p w:rsidR="009D7008" w:rsidRPr="009D7008" w:rsidRDefault="009D7008" w:rsidP="009D7008">
            <w:pPr>
              <w:widowControl/>
              <w:spacing w:after="0" w:line="240" w:lineRule="auto"/>
              <w:rPr>
                <w:rFonts w:ascii="Arial" w:eastAsia="Times New Roman" w:hAnsi="Arial" w:cs="Times New Roman"/>
                <w:sz w:val="24"/>
                <w:szCs w:val="20"/>
              </w:rPr>
            </w:pPr>
          </w:p>
        </w:tc>
        <w:tc>
          <w:tcPr>
            <w:tcW w:w="1080" w:type="dxa"/>
          </w:tcPr>
          <w:p w:rsidR="009D7008" w:rsidRPr="009D7008" w:rsidRDefault="009D7008" w:rsidP="009D7008">
            <w:pPr>
              <w:widowControl/>
              <w:spacing w:after="0" w:line="240" w:lineRule="auto"/>
              <w:rPr>
                <w:rFonts w:ascii="Arial" w:eastAsia="Times New Roman" w:hAnsi="Arial" w:cs="Times New Roman"/>
                <w:sz w:val="24"/>
                <w:szCs w:val="20"/>
              </w:rPr>
            </w:pPr>
          </w:p>
        </w:tc>
        <w:tc>
          <w:tcPr>
            <w:tcW w:w="1350" w:type="dxa"/>
          </w:tcPr>
          <w:p w:rsidR="009D7008" w:rsidRPr="009D7008" w:rsidRDefault="009D7008" w:rsidP="009D7008">
            <w:pPr>
              <w:widowControl/>
              <w:spacing w:after="0" w:line="240" w:lineRule="auto"/>
              <w:rPr>
                <w:rFonts w:ascii="Arial" w:eastAsia="Times New Roman" w:hAnsi="Arial" w:cs="Times New Roman"/>
                <w:sz w:val="24"/>
                <w:szCs w:val="20"/>
              </w:rPr>
            </w:pPr>
          </w:p>
        </w:tc>
        <w:tc>
          <w:tcPr>
            <w:tcW w:w="990" w:type="dxa"/>
          </w:tcPr>
          <w:p w:rsidR="009D7008" w:rsidRPr="009D7008" w:rsidRDefault="009D7008" w:rsidP="009D7008">
            <w:pPr>
              <w:widowControl/>
              <w:spacing w:after="0" w:line="240" w:lineRule="auto"/>
              <w:rPr>
                <w:rFonts w:ascii="Arial" w:eastAsia="Times New Roman" w:hAnsi="Arial" w:cs="Times New Roman"/>
                <w:sz w:val="24"/>
                <w:szCs w:val="20"/>
              </w:rPr>
            </w:pPr>
          </w:p>
        </w:tc>
        <w:tc>
          <w:tcPr>
            <w:tcW w:w="2160" w:type="dxa"/>
          </w:tcPr>
          <w:p w:rsidR="009D7008" w:rsidRPr="009D7008" w:rsidRDefault="009D7008" w:rsidP="009D7008">
            <w:pPr>
              <w:widowControl/>
              <w:spacing w:after="0" w:line="240" w:lineRule="auto"/>
              <w:rPr>
                <w:rFonts w:ascii="Arial" w:eastAsia="Times New Roman" w:hAnsi="Arial" w:cs="Times New Roman"/>
                <w:sz w:val="24"/>
                <w:szCs w:val="20"/>
              </w:rPr>
            </w:pPr>
          </w:p>
        </w:tc>
      </w:tr>
      <w:tr w:rsidR="009D7008" w:rsidRPr="009D7008" w:rsidTr="00DE50AC">
        <w:trPr>
          <w:trHeight w:val="380"/>
        </w:trPr>
        <w:tc>
          <w:tcPr>
            <w:tcW w:w="1530" w:type="dxa"/>
            <w:vAlign w:val="center"/>
          </w:tcPr>
          <w:p w:rsidR="009D7008" w:rsidRPr="009D7008" w:rsidRDefault="009D7008" w:rsidP="009D7008">
            <w:pPr>
              <w:widowControl/>
              <w:spacing w:after="0" w:line="240" w:lineRule="auto"/>
              <w:rPr>
                <w:rFonts w:ascii="Arial" w:eastAsia="Times New Roman" w:hAnsi="Arial" w:cs="Times New Roman"/>
                <w:sz w:val="24"/>
                <w:szCs w:val="20"/>
              </w:rPr>
            </w:pPr>
            <w:r w:rsidRPr="009D7008">
              <w:rPr>
                <w:rFonts w:ascii="Arial" w:eastAsia="Times New Roman" w:hAnsi="Arial" w:cs="Times New Roman"/>
                <w:sz w:val="24"/>
                <w:szCs w:val="20"/>
              </w:rPr>
              <w:t>Thursday</w:t>
            </w:r>
          </w:p>
        </w:tc>
        <w:tc>
          <w:tcPr>
            <w:tcW w:w="810" w:type="dxa"/>
          </w:tcPr>
          <w:p w:rsidR="009D7008" w:rsidRPr="009D7008" w:rsidRDefault="009D7008" w:rsidP="009D7008">
            <w:pPr>
              <w:widowControl/>
              <w:spacing w:after="0" w:line="240" w:lineRule="auto"/>
              <w:rPr>
                <w:rFonts w:ascii="Arial" w:eastAsia="Times New Roman" w:hAnsi="Arial" w:cs="Times New Roman"/>
                <w:sz w:val="24"/>
                <w:szCs w:val="20"/>
              </w:rPr>
            </w:pPr>
          </w:p>
        </w:tc>
        <w:tc>
          <w:tcPr>
            <w:tcW w:w="810" w:type="dxa"/>
          </w:tcPr>
          <w:p w:rsidR="009D7008" w:rsidRPr="009D7008" w:rsidRDefault="009D7008" w:rsidP="009D7008">
            <w:pPr>
              <w:widowControl/>
              <w:spacing w:after="0" w:line="240" w:lineRule="auto"/>
              <w:rPr>
                <w:rFonts w:ascii="Arial" w:eastAsia="Times New Roman" w:hAnsi="Arial" w:cs="Times New Roman"/>
                <w:sz w:val="24"/>
                <w:szCs w:val="20"/>
              </w:rPr>
            </w:pPr>
          </w:p>
        </w:tc>
        <w:tc>
          <w:tcPr>
            <w:tcW w:w="2700" w:type="dxa"/>
          </w:tcPr>
          <w:p w:rsidR="009D7008" w:rsidRPr="009D7008" w:rsidRDefault="009D7008" w:rsidP="009D7008">
            <w:pPr>
              <w:widowControl/>
              <w:spacing w:after="0" w:line="240" w:lineRule="auto"/>
              <w:rPr>
                <w:rFonts w:ascii="Arial" w:eastAsia="Times New Roman" w:hAnsi="Arial" w:cs="Times New Roman"/>
                <w:sz w:val="24"/>
                <w:szCs w:val="20"/>
              </w:rPr>
            </w:pPr>
          </w:p>
        </w:tc>
        <w:tc>
          <w:tcPr>
            <w:tcW w:w="1080" w:type="dxa"/>
          </w:tcPr>
          <w:p w:rsidR="009D7008" w:rsidRPr="009D7008" w:rsidRDefault="009D7008" w:rsidP="009D7008">
            <w:pPr>
              <w:widowControl/>
              <w:spacing w:after="0" w:line="240" w:lineRule="auto"/>
              <w:rPr>
                <w:rFonts w:ascii="Arial" w:eastAsia="Times New Roman" w:hAnsi="Arial" w:cs="Times New Roman"/>
                <w:sz w:val="24"/>
                <w:szCs w:val="20"/>
              </w:rPr>
            </w:pPr>
          </w:p>
        </w:tc>
        <w:tc>
          <w:tcPr>
            <w:tcW w:w="1350" w:type="dxa"/>
          </w:tcPr>
          <w:p w:rsidR="009D7008" w:rsidRPr="009D7008" w:rsidRDefault="009D7008" w:rsidP="009D7008">
            <w:pPr>
              <w:widowControl/>
              <w:spacing w:after="0" w:line="240" w:lineRule="auto"/>
              <w:rPr>
                <w:rFonts w:ascii="Arial" w:eastAsia="Times New Roman" w:hAnsi="Arial" w:cs="Times New Roman"/>
                <w:sz w:val="24"/>
                <w:szCs w:val="20"/>
              </w:rPr>
            </w:pPr>
          </w:p>
        </w:tc>
        <w:tc>
          <w:tcPr>
            <w:tcW w:w="990" w:type="dxa"/>
          </w:tcPr>
          <w:p w:rsidR="009D7008" w:rsidRPr="009D7008" w:rsidRDefault="009D7008" w:rsidP="009D7008">
            <w:pPr>
              <w:widowControl/>
              <w:spacing w:after="0" w:line="240" w:lineRule="auto"/>
              <w:rPr>
                <w:rFonts w:ascii="Arial" w:eastAsia="Times New Roman" w:hAnsi="Arial" w:cs="Times New Roman"/>
                <w:sz w:val="24"/>
                <w:szCs w:val="20"/>
              </w:rPr>
            </w:pPr>
          </w:p>
        </w:tc>
        <w:tc>
          <w:tcPr>
            <w:tcW w:w="2160" w:type="dxa"/>
          </w:tcPr>
          <w:p w:rsidR="009D7008" w:rsidRPr="009D7008" w:rsidRDefault="009D7008" w:rsidP="009D7008">
            <w:pPr>
              <w:widowControl/>
              <w:spacing w:after="0" w:line="240" w:lineRule="auto"/>
              <w:rPr>
                <w:rFonts w:ascii="Arial" w:eastAsia="Times New Roman" w:hAnsi="Arial" w:cs="Times New Roman"/>
                <w:sz w:val="24"/>
                <w:szCs w:val="20"/>
              </w:rPr>
            </w:pPr>
          </w:p>
        </w:tc>
      </w:tr>
      <w:tr w:rsidR="009D7008" w:rsidRPr="009D7008" w:rsidTr="00DE50AC">
        <w:trPr>
          <w:trHeight w:val="380"/>
        </w:trPr>
        <w:tc>
          <w:tcPr>
            <w:tcW w:w="1530" w:type="dxa"/>
            <w:vAlign w:val="center"/>
          </w:tcPr>
          <w:p w:rsidR="009D7008" w:rsidRPr="009D7008" w:rsidRDefault="009D7008" w:rsidP="009D7008">
            <w:pPr>
              <w:widowControl/>
              <w:spacing w:after="0" w:line="240" w:lineRule="auto"/>
              <w:rPr>
                <w:rFonts w:ascii="Arial" w:eastAsia="Times New Roman" w:hAnsi="Arial" w:cs="Times New Roman"/>
                <w:sz w:val="24"/>
                <w:szCs w:val="20"/>
              </w:rPr>
            </w:pPr>
            <w:r w:rsidRPr="009D7008">
              <w:rPr>
                <w:rFonts w:ascii="Arial" w:eastAsia="Times New Roman" w:hAnsi="Arial" w:cs="Times New Roman"/>
                <w:sz w:val="24"/>
                <w:szCs w:val="20"/>
              </w:rPr>
              <w:t>Friday</w:t>
            </w:r>
          </w:p>
        </w:tc>
        <w:tc>
          <w:tcPr>
            <w:tcW w:w="810" w:type="dxa"/>
          </w:tcPr>
          <w:p w:rsidR="009D7008" w:rsidRPr="009D7008" w:rsidRDefault="009D7008" w:rsidP="009D7008">
            <w:pPr>
              <w:widowControl/>
              <w:spacing w:after="0" w:line="240" w:lineRule="auto"/>
              <w:rPr>
                <w:rFonts w:ascii="Arial" w:eastAsia="Times New Roman" w:hAnsi="Arial" w:cs="Times New Roman"/>
                <w:sz w:val="24"/>
                <w:szCs w:val="20"/>
              </w:rPr>
            </w:pPr>
          </w:p>
        </w:tc>
        <w:tc>
          <w:tcPr>
            <w:tcW w:w="810" w:type="dxa"/>
          </w:tcPr>
          <w:p w:rsidR="009D7008" w:rsidRPr="009D7008" w:rsidRDefault="009D7008" w:rsidP="009D7008">
            <w:pPr>
              <w:widowControl/>
              <w:spacing w:after="0" w:line="240" w:lineRule="auto"/>
              <w:rPr>
                <w:rFonts w:ascii="Arial" w:eastAsia="Times New Roman" w:hAnsi="Arial" w:cs="Times New Roman"/>
                <w:sz w:val="24"/>
                <w:szCs w:val="20"/>
              </w:rPr>
            </w:pPr>
          </w:p>
        </w:tc>
        <w:tc>
          <w:tcPr>
            <w:tcW w:w="2700" w:type="dxa"/>
          </w:tcPr>
          <w:p w:rsidR="009D7008" w:rsidRPr="009D7008" w:rsidRDefault="009D7008" w:rsidP="009D7008">
            <w:pPr>
              <w:widowControl/>
              <w:spacing w:after="0" w:line="240" w:lineRule="auto"/>
              <w:rPr>
                <w:rFonts w:ascii="Arial" w:eastAsia="Times New Roman" w:hAnsi="Arial" w:cs="Times New Roman"/>
                <w:sz w:val="24"/>
                <w:szCs w:val="20"/>
              </w:rPr>
            </w:pPr>
          </w:p>
        </w:tc>
        <w:tc>
          <w:tcPr>
            <w:tcW w:w="1080" w:type="dxa"/>
          </w:tcPr>
          <w:p w:rsidR="009D7008" w:rsidRPr="009D7008" w:rsidRDefault="009D7008" w:rsidP="009D7008">
            <w:pPr>
              <w:widowControl/>
              <w:spacing w:after="0" w:line="240" w:lineRule="auto"/>
              <w:rPr>
                <w:rFonts w:ascii="Arial" w:eastAsia="Times New Roman" w:hAnsi="Arial" w:cs="Times New Roman"/>
                <w:sz w:val="24"/>
                <w:szCs w:val="20"/>
              </w:rPr>
            </w:pPr>
          </w:p>
        </w:tc>
        <w:tc>
          <w:tcPr>
            <w:tcW w:w="1350" w:type="dxa"/>
          </w:tcPr>
          <w:p w:rsidR="009D7008" w:rsidRPr="009D7008" w:rsidRDefault="009D7008" w:rsidP="009D7008">
            <w:pPr>
              <w:widowControl/>
              <w:spacing w:after="0" w:line="240" w:lineRule="auto"/>
              <w:rPr>
                <w:rFonts w:ascii="Arial" w:eastAsia="Times New Roman" w:hAnsi="Arial" w:cs="Times New Roman"/>
                <w:sz w:val="24"/>
                <w:szCs w:val="20"/>
              </w:rPr>
            </w:pPr>
          </w:p>
        </w:tc>
        <w:tc>
          <w:tcPr>
            <w:tcW w:w="990" w:type="dxa"/>
          </w:tcPr>
          <w:p w:rsidR="009D7008" w:rsidRPr="009D7008" w:rsidRDefault="009D7008" w:rsidP="009D7008">
            <w:pPr>
              <w:widowControl/>
              <w:spacing w:after="0" w:line="240" w:lineRule="auto"/>
              <w:rPr>
                <w:rFonts w:ascii="Arial" w:eastAsia="Times New Roman" w:hAnsi="Arial" w:cs="Times New Roman"/>
                <w:sz w:val="24"/>
                <w:szCs w:val="20"/>
              </w:rPr>
            </w:pPr>
          </w:p>
        </w:tc>
        <w:tc>
          <w:tcPr>
            <w:tcW w:w="2160" w:type="dxa"/>
          </w:tcPr>
          <w:p w:rsidR="009D7008" w:rsidRPr="009D7008" w:rsidRDefault="009D7008" w:rsidP="009D7008">
            <w:pPr>
              <w:widowControl/>
              <w:spacing w:after="0" w:line="240" w:lineRule="auto"/>
              <w:rPr>
                <w:rFonts w:ascii="Arial" w:eastAsia="Times New Roman" w:hAnsi="Arial" w:cs="Times New Roman"/>
                <w:sz w:val="24"/>
                <w:szCs w:val="20"/>
              </w:rPr>
            </w:pPr>
          </w:p>
        </w:tc>
      </w:tr>
      <w:tr w:rsidR="009D7008" w:rsidRPr="009D7008" w:rsidTr="00DE50AC">
        <w:trPr>
          <w:trHeight w:val="380"/>
        </w:trPr>
        <w:tc>
          <w:tcPr>
            <w:tcW w:w="1530" w:type="dxa"/>
            <w:vAlign w:val="center"/>
          </w:tcPr>
          <w:p w:rsidR="009D7008" w:rsidRPr="009D7008" w:rsidRDefault="009D7008" w:rsidP="009D7008">
            <w:pPr>
              <w:widowControl/>
              <w:spacing w:after="0" w:line="240" w:lineRule="auto"/>
              <w:rPr>
                <w:rFonts w:ascii="Arial" w:eastAsia="Times New Roman" w:hAnsi="Arial" w:cs="Times New Roman"/>
                <w:sz w:val="24"/>
                <w:szCs w:val="20"/>
              </w:rPr>
            </w:pPr>
            <w:r w:rsidRPr="009D7008">
              <w:rPr>
                <w:rFonts w:ascii="Arial" w:eastAsia="Times New Roman" w:hAnsi="Arial" w:cs="Times New Roman"/>
                <w:sz w:val="24"/>
                <w:szCs w:val="20"/>
              </w:rPr>
              <w:t>Saturday</w:t>
            </w:r>
          </w:p>
        </w:tc>
        <w:tc>
          <w:tcPr>
            <w:tcW w:w="810" w:type="dxa"/>
          </w:tcPr>
          <w:p w:rsidR="009D7008" w:rsidRPr="009D7008" w:rsidRDefault="009D7008" w:rsidP="009D7008">
            <w:pPr>
              <w:widowControl/>
              <w:spacing w:after="0" w:line="240" w:lineRule="auto"/>
              <w:rPr>
                <w:rFonts w:ascii="Arial" w:eastAsia="Times New Roman" w:hAnsi="Arial" w:cs="Times New Roman"/>
                <w:sz w:val="24"/>
                <w:szCs w:val="20"/>
              </w:rPr>
            </w:pPr>
          </w:p>
        </w:tc>
        <w:tc>
          <w:tcPr>
            <w:tcW w:w="810" w:type="dxa"/>
          </w:tcPr>
          <w:p w:rsidR="009D7008" w:rsidRPr="009D7008" w:rsidRDefault="009D7008" w:rsidP="009D7008">
            <w:pPr>
              <w:widowControl/>
              <w:spacing w:after="0" w:line="240" w:lineRule="auto"/>
              <w:rPr>
                <w:rFonts w:ascii="Arial" w:eastAsia="Times New Roman" w:hAnsi="Arial" w:cs="Times New Roman"/>
                <w:sz w:val="24"/>
                <w:szCs w:val="20"/>
              </w:rPr>
            </w:pPr>
          </w:p>
        </w:tc>
        <w:tc>
          <w:tcPr>
            <w:tcW w:w="2700" w:type="dxa"/>
          </w:tcPr>
          <w:p w:rsidR="009D7008" w:rsidRPr="009D7008" w:rsidRDefault="009D7008" w:rsidP="009D7008">
            <w:pPr>
              <w:widowControl/>
              <w:spacing w:after="0" w:line="240" w:lineRule="auto"/>
              <w:rPr>
                <w:rFonts w:ascii="Arial" w:eastAsia="Times New Roman" w:hAnsi="Arial" w:cs="Times New Roman"/>
                <w:sz w:val="24"/>
                <w:szCs w:val="20"/>
              </w:rPr>
            </w:pPr>
          </w:p>
        </w:tc>
        <w:tc>
          <w:tcPr>
            <w:tcW w:w="1080" w:type="dxa"/>
          </w:tcPr>
          <w:p w:rsidR="009D7008" w:rsidRPr="009D7008" w:rsidRDefault="009D7008" w:rsidP="009D7008">
            <w:pPr>
              <w:widowControl/>
              <w:spacing w:after="0" w:line="240" w:lineRule="auto"/>
              <w:rPr>
                <w:rFonts w:ascii="Arial" w:eastAsia="Times New Roman" w:hAnsi="Arial" w:cs="Times New Roman"/>
                <w:sz w:val="24"/>
                <w:szCs w:val="20"/>
              </w:rPr>
            </w:pPr>
          </w:p>
        </w:tc>
        <w:tc>
          <w:tcPr>
            <w:tcW w:w="1350" w:type="dxa"/>
          </w:tcPr>
          <w:p w:rsidR="009D7008" w:rsidRPr="009D7008" w:rsidRDefault="009D7008" w:rsidP="009D7008">
            <w:pPr>
              <w:widowControl/>
              <w:spacing w:after="0" w:line="240" w:lineRule="auto"/>
              <w:rPr>
                <w:rFonts w:ascii="Arial" w:eastAsia="Times New Roman" w:hAnsi="Arial" w:cs="Times New Roman"/>
                <w:sz w:val="24"/>
                <w:szCs w:val="20"/>
              </w:rPr>
            </w:pPr>
          </w:p>
        </w:tc>
        <w:tc>
          <w:tcPr>
            <w:tcW w:w="990" w:type="dxa"/>
          </w:tcPr>
          <w:p w:rsidR="009D7008" w:rsidRPr="009D7008" w:rsidRDefault="009D7008" w:rsidP="009D7008">
            <w:pPr>
              <w:widowControl/>
              <w:spacing w:after="0" w:line="240" w:lineRule="auto"/>
              <w:rPr>
                <w:rFonts w:ascii="Arial" w:eastAsia="Times New Roman" w:hAnsi="Arial" w:cs="Times New Roman"/>
                <w:sz w:val="24"/>
                <w:szCs w:val="20"/>
              </w:rPr>
            </w:pPr>
          </w:p>
        </w:tc>
        <w:tc>
          <w:tcPr>
            <w:tcW w:w="2160" w:type="dxa"/>
          </w:tcPr>
          <w:p w:rsidR="009D7008" w:rsidRPr="009D7008" w:rsidRDefault="009D7008" w:rsidP="009D7008">
            <w:pPr>
              <w:widowControl/>
              <w:spacing w:after="0" w:line="240" w:lineRule="auto"/>
              <w:rPr>
                <w:rFonts w:ascii="Arial" w:eastAsia="Times New Roman" w:hAnsi="Arial" w:cs="Times New Roman"/>
                <w:sz w:val="24"/>
                <w:szCs w:val="20"/>
              </w:rPr>
            </w:pPr>
            <w:r w:rsidRPr="009D7008">
              <w:rPr>
                <w:rFonts w:ascii="Arial" w:eastAsia="Times New Roman" w:hAnsi="Arial" w:cs="Times New Roman"/>
                <w:noProof/>
                <w:sz w:val="24"/>
                <w:szCs w:val="20"/>
              </w:rPr>
              <mc:AlternateContent>
                <mc:Choice Requires="wps">
                  <w:drawing>
                    <wp:anchor distT="0" distB="0" distL="114300" distR="114300" simplePos="0" relativeHeight="251679744" behindDoc="0" locked="0" layoutInCell="1" allowOverlap="1">
                      <wp:simplePos x="0" y="0"/>
                      <wp:positionH relativeFrom="column">
                        <wp:posOffset>640715</wp:posOffset>
                      </wp:positionH>
                      <wp:positionV relativeFrom="paragraph">
                        <wp:posOffset>250825</wp:posOffset>
                      </wp:positionV>
                      <wp:extent cx="663575" cy="194310"/>
                      <wp:effectExtent l="13970" t="19050" r="17780" b="152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75" cy="194310"/>
                              </a:xfrm>
                              <a:prstGeom prst="rect">
                                <a:avLst/>
                              </a:prstGeom>
                              <a:solidFill>
                                <a:srgbClr val="FFFFFF"/>
                              </a:solidFill>
                              <a:ln w="2540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6F4DF" id="Rectangle 13" o:spid="_x0000_s1026" style="position:absolute;margin-left:50.45pt;margin-top:19.75pt;width:52.25pt;height:1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2hLwIAAE8EAAAOAAAAZHJzL2Uyb0RvYy54bWysVNtu2zAMfR+wfxD0vjjOra0RpyjSZRjQ&#10;bcXafYAiy7ZQSdQoJU739aPlNEu3PQ3zgyCK1BF5Dunl9cEatlcYNLiS56MxZ8pJqLRrSv7tcfPu&#10;krMQhauEAadK/qwCv169fbPsfKEm0IKpFDICcaHofMnbGH2RZUG2yoowAq8cOWtAKyKZ2GQVio7Q&#10;rckm4/Ei6wArjyBVCHR6Ozj5KuHXtZLxS10HFZkpOeUW04pp3fZrtlqKokHhWy2PaYh/yMIK7ejR&#10;E9StiILtUP8BZbVECFDHkQSbQV1rqVINVE0+/q2ah1Z4lWohcoI/0RT+H6z8vL9HpivSbsqZE5Y0&#10;+kqsCdcYxeiMCOp8KCjuwd9jX2LwdyCfAnOwbilM3SBC1ypRUVp5H5+9utAbga6ybfcJKoIXuwiJ&#10;q0ONtgckFtghSfJ8kkQdIpN0uFhM5xdzziS58qvZNE+SZaJ4uewxxA8KLOs3JUfKPYGL/V2IfTKi&#10;eAlJyYPR1UYbkwxstmuDbC+oOzbpS/lTjedhxrGu5JP5bEwdJK0nsiK1y9NjexT9VXQ4Bx2n72+g&#10;VkdqfKNtyS9PQaLoeXzvqtSWUWgz7KkI447E9lwOmmyheiZeEYaupimkTQv4g7OOOrrk4ftOoOLM&#10;fHSkzVU+m/UjkIzZ/GJCBp57tuce4SRBUaWcDdt1HMZm51E3Lb2UJ54d3JCetU5c91oPWR2Tpa5N&#10;EhwnrB+LcztF/foPrH4CAAD//wMAUEsDBBQABgAIAAAAIQAeJ7kk4QAAAAkBAAAPAAAAZHJzL2Rv&#10;d25yZXYueG1sTI9BT8JAEIXvJP6HzZh4IbJLsSC1W0KIJoaDRKz3pR3bhu5s012g8usdT3p8mS/v&#10;fZOuBtuKM/a+caRhOlEgkApXNlRpyD9e7h9B+GCoNK0j1PCNHlbZzSg1Seku9I7nfagEl5BPjIY6&#10;hC6R0hc1WuMnrkPi25frrQkc+0qWvblwuW1lpNRcWtMQL9Smw02NxXF/shq268/iGu+e5+O3zSKa&#10;ba/56y4/an13O6yfQAQcwh8Mv/qsDhk7HdyJSi9azkotGdUwW8YgGIhU/ADioGGhpiCzVP7/IPsB&#10;AAD//wMAUEsBAi0AFAAGAAgAAAAhALaDOJL+AAAA4QEAABMAAAAAAAAAAAAAAAAAAAAAAFtDb250&#10;ZW50X1R5cGVzXS54bWxQSwECLQAUAAYACAAAACEAOP0h/9YAAACUAQAACwAAAAAAAAAAAAAAAAAv&#10;AQAAX3JlbHMvLnJlbHNQSwECLQAUAAYACAAAACEAK4mdoS8CAABPBAAADgAAAAAAAAAAAAAAAAAu&#10;AgAAZHJzL2Uyb0RvYy54bWxQSwECLQAUAAYACAAAACEAHie5JOEAAAAJAQAADwAAAAAAAAAAAAAA&#10;AACJBAAAZHJzL2Rvd25yZXYueG1sUEsFBgAAAAAEAAQA8wAAAJcFAAAAAA==&#10;" strokeweight="2pt">
                      <v:stroke linestyle="thickThin"/>
                    </v:rect>
                  </w:pict>
                </mc:Fallback>
              </mc:AlternateContent>
            </w:r>
          </w:p>
        </w:tc>
      </w:tr>
    </w:tbl>
    <w:p w:rsidR="009D7008" w:rsidRDefault="00BE2F5B" w:rsidP="00BE2F5B">
      <w:pPr>
        <w:pStyle w:val="Title"/>
        <w:tabs>
          <w:tab w:val="left" w:pos="9225"/>
        </w:tabs>
        <w:jc w:val="left"/>
        <w:rPr>
          <w:rFonts w:ascii="Times New Roman" w:hAnsi="Times New Roman"/>
          <w:bCs w:val="0"/>
          <w:smallCaps/>
          <w:sz w:val="40"/>
          <w:szCs w:val="40"/>
          <w:u w:val="none"/>
          <w14:shadow w14:blurRad="50800" w14:dist="38100" w14:dir="2700000" w14:sx="100000" w14:sy="100000" w14:kx="0" w14:ky="0" w14:algn="tl">
            <w14:srgbClr w14:val="000000">
              <w14:alpha w14:val="60000"/>
            </w14:srgbClr>
          </w14:shadow>
        </w:rPr>
      </w:pPr>
      <w:r>
        <w:rPr>
          <w:rFonts w:ascii="Times New Roman" w:hAnsi="Times New Roman"/>
          <w:bCs w:val="0"/>
          <w:smallCaps/>
          <w:sz w:val="40"/>
          <w:szCs w:val="40"/>
          <w:u w:val="none"/>
          <w14:shadow w14:blurRad="50800" w14:dist="38100" w14:dir="2700000" w14:sx="100000" w14:sy="100000" w14:kx="0" w14:ky="0" w14:algn="tl">
            <w14:srgbClr w14:val="000000">
              <w14:alpha w14:val="60000"/>
            </w14:srgbClr>
          </w14:shadow>
        </w:rPr>
        <w:tab/>
      </w:r>
      <w:r w:rsidRPr="00BE2F5B">
        <w:rPr>
          <w:b w:val="0"/>
          <w:bCs w:val="0"/>
          <w:szCs w:val="20"/>
          <w:u w:val="none"/>
        </w:rPr>
        <w:t>Week</w:t>
      </w:r>
      <w:r>
        <w:rPr>
          <w:b w:val="0"/>
          <w:bCs w:val="0"/>
          <w:szCs w:val="20"/>
          <w:u w:val="none"/>
        </w:rPr>
        <w:t xml:space="preserve"> 1</w:t>
      </w:r>
    </w:p>
    <w:tbl>
      <w:tblPr>
        <w:tblW w:w="0" w:type="auto"/>
        <w:tblInd w:w="4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30"/>
        <w:gridCol w:w="810"/>
        <w:gridCol w:w="810"/>
        <w:gridCol w:w="2700"/>
        <w:gridCol w:w="1080"/>
        <w:gridCol w:w="1350"/>
        <w:gridCol w:w="990"/>
        <w:gridCol w:w="2160"/>
      </w:tblGrid>
      <w:tr w:rsidR="00603183" w:rsidRPr="00603183" w:rsidTr="00DE50AC">
        <w:trPr>
          <w:trHeight w:val="429"/>
        </w:trPr>
        <w:tc>
          <w:tcPr>
            <w:tcW w:w="1530" w:type="dxa"/>
            <w:vAlign w:val="center"/>
          </w:tcPr>
          <w:p w:rsidR="00603183" w:rsidRPr="00603183" w:rsidRDefault="00603183" w:rsidP="00603183">
            <w:pPr>
              <w:keepNext/>
              <w:widowControl/>
              <w:spacing w:after="0" w:line="240" w:lineRule="auto"/>
              <w:jc w:val="center"/>
              <w:outlineLvl w:val="1"/>
              <w:rPr>
                <w:rFonts w:ascii="Arial" w:eastAsia="Times New Roman" w:hAnsi="Arial" w:cs="Times New Roman"/>
                <w:b/>
                <w:sz w:val="24"/>
                <w:szCs w:val="20"/>
                <w:u w:val="single"/>
              </w:rPr>
            </w:pPr>
            <w:r w:rsidRPr="00603183">
              <w:rPr>
                <w:rFonts w:ascii="Arial" w:eastAsia="Times New Roman" w:hAnsi="Arial" w:cs="Times New Roman"/>
                <w:b/>
                <w:sz w:val="24"/>
                <w:szCs w:val="20"/>
                <w:u w:val="single"/>
              </w:rPr>
              <w:t>Day</w:t>
            </w:r>
          </w:p>
        </w:tc>
        <w:tc>
          <w:tcPr>
            <w:tcW w:w="810" w:type="dxa"/>
            <w:vAlign w:val="center"/>
          </w:tcPr>
          <w:p w:rsidR="00603183" w:rsidRPr="00603183" w:rsidRDefault="00603183" w:rsidP="00603183">
            <w:pPr>
              <w:widowControl/>
              <w:spacing w:after="0" w:line="240" w:lineRule="auto"/>
              <w:jc w:val="center"/>
              <w:rPr>
                <w:rFonts w:ascii="Arial" w:eastAsia="Times New Roman" w:hAnsi="Arial" w:cs="Times New Roman"/>
                <w:b/>
                <w:sz w:val="24"/>
                <w:szCs w:val="20"/>
                <w:u w:val="single"/>
              </w:rPr>
            </w:pPr>
            <w:r w:rsidRPr="00603183">
              <w:rPr>
                <w:rFonts w:ascii="Arial" w:eastAsia="Times New Roman" w:hAnsi="Arial" w:cs="Times New Roman"/>
                <w:b/>
                <w:sz w:val="24"/>
                <w:szCs w:val="20"/>
                <w:u w:val="single"/>
              </w:rPr>
              <w:t>Date</w:t>
            </w:r>
          </w:p>
        </w:tc>
        <w:tc>
          <w:tcPr>
            <w:tcW w:w="810" w:type="dxa"/>
            <w:vAlign w:val="center"/>
          </w:tcPr>
          <w:p w:rsidR="00603183" w:rsidRPr="00603183" w:rsidRDefault="00603183" w:rsidP="00603183">
            <w:pPr>
              <w:widowControl/>
              <w:spacing w:after="0" w:line="240" w:lineRule="auto"/>
              <w:jc w:val="center"/>
              <w:rPr>
                <w:rFonts w:ascii="Arial" w:eastAsia="Times New Roman" w:hAnsi="Arial" w:cs="Times New Roman"/>
                <w:b/>
                <w:sz w:val="24"/>
                <w:szCs w:val="20"/>
                <w:u w:val="single"/>
              </w:rPr>
            </w:pPr>
            <w:r w:rsidRPr="00603183">
              <w:rPr>
                <w:rFonts w:ascii="Arial" w:eastAsia="Times New Roman" w:hAnsi="Arial" w:cs="Times New Roman"/>
                <w:b/>
                <w:sz w:val="24"/>
                <w:szCs w:val="20"/>
                <w:u w:val="single"/>
              </w:rPr>
              <w:t>Unit</w:t>
            </w:r>
          </w:p>
        </w:tc>
        <w:tc>
          <w:tcPr>
            <w:tcW w:w="2700" w:type="dxa"/>
            <w:vAlign w:val="center"/>
          </w:tcPr>
          <w:p w:rsidR="00603183" w:rsidRPr="00603183" w:rsidRDefault="00603183" w:rsidP="00603183">
            <w:pPr>
              <w:widowControl/>
              <w:spacing w:after="0" w:line="240" w:lineRule="auto"/>
              <w:jc w:val="center"/>
              <w:rPr>
                <w:rFonts w:ascii="Arial" w:eastAsia="Times New Roman" w:hAnsi="Arial" w:cs="Times New Roman"/>
                <w:b/>
                <w:sz w:val="24"/>
                <w:szCs w:val="20"/>
                <w:u w:val="single"/>
              </w:rPr>
            </w:pPr>
            <w:r w:rsidRPr="00603183">
              <w:rPr>
                <w:rFonts w:ascii="Arial" w:eastAsia="Times New Roman" w:hAnsi="Arial" w:cs="Times New Roman"/>
                <w:b/>
                <w:sz w:val="24"/>
                <w:szCs w:val="20"/>
                <w:u w:val="single"/>
              </w:rPr>
              <w:t>Location</w:t>
            </w:r>
          </w:p>
        </w:tc>
        <w:tc>
          <w:tcPr>
            <w:tcW w:w="1080" w:type="dxa"/>
            <w:vAlign w:val="center"/>
          </w:tcPr>
          <w:p w:rsidR="00603183" w:rsidRPr="00603183" w:rsidRDefault="00603183" w:rsidP="00603183">
            <w:pPr>
              <w:widowControl/>
              <w:spacing w:after="0" w:line="240" w:lineRule="auto"/>
              <w:jc w:val="center"/>
              <w:rPr>
                <w:rFonts w:ascii="Arial" w:eastAsia="Times New Roman" w:hAnsi="Arial" w:cs="Times New Roman"/>
                <w:b/>
                <w:sz w:val="24"/>
                <w:szCs w:val="20"/>
                <w:u w:val="single"/>
              </w:rPr>
            </w:pPr>
            <w:r w:rsidRPr="00603183">
              <w:rPr>
                <w:rFonts w:ascii="Arial" w:eastAsia="Times New Roman" w:hAnsi="Arial" w:cs="Times New Roman"/>
                <w:b/>
                <w:sz w:val="24"/>
                <w:szCs w:val="20"/>
                <w:u w:val="single"/>
              </w:rPr>
              <w:t>Time In</w:t>
            </w:r>
          </w:p>
        </w:tc>
        <w:tc>
          <w:tcPr>
            <w:tcW w:w="1350" w:type="dxa"/>
            <w:vAlign w:val="center"/>
          </w:tcPr>
          <w:p w:rsidR="00603183" w:rsidRPr="00603183" w:rsidRDefault="00603183" w:rsidP="00603183">
            <w:pPr>
              <w:widowControl/>
              <w:spacing w:after="0" w:line="240" w:lineRule="auto"/>
              <w:jc w:val="center"/>
              <w:rPr>
                <w:rFonts w:ascii="Arial" w:eastAsia="Times New Roman" w:hAnsi="Arial" w:cs="Times New Roman"/>
                <w:b/>
                <w:sz w:val="24"/>
                <w:szCs w:val="20"/>
                <w:u w:val="single"/>
              </w:rPr>
            </w:pPr>
            <w:r w:rsidRPr="00603183">
              <w:rPr>
                <w:rFonts w:ascii="Arial" w:eastAsia="Times New Roman" w:hAnsi="Arial" w:cs="Times New Roman"/>
                <w:b/>
                <w:sz w:val="24"/>
                <w:szCs w:val="20"/>
                <w:u w:val="single"/>
              </w:rPr>
              <w:t>Time Out</w:t>
            </w:r>
          </w:p>
        </w:tc>
        <w:tc>
          <w:tcPr>
            <w:tcW w:w="990" w:type="dxa"/>
            <w:vAlign w:val="center"/>
          </w:tcPr>
          <w:p w:rsidR="00603183" w:rsidRPr="00603183" w:rsidRDefault="00603183" w:rsidP="00603183">
            <w:pPr>
              <w:widowControl/>
              <w:spacing w:after="0" w:line="240" w:lineRule="auto"/>
              <w:jc w:val="center"/>
              <w:rPr>
                <w:rFonts w:ascii="Arial" w:eastAsia="Times New Roman" w:hAnsi="Arial" w:cs="Times New Roman"/>
                <w:b/>
                <w:sz w:val="24"/>
                <w:szCs w:val="20"/>
                <w:u w:val="single"/>
              </w:rPr>
            </w:pPr>
            <w:r w:rsidRPr="00603183">
              <w:rPr>
                <w:rFonts w:ascii="Arial" w:eastAsia="Times New Roman" w:hAnsi="Arial" w:cs="Times New Roman"/>
                <w:b/>
                <w:sz w:val="24"/>
                <w:szCs w:val="20"/>
                <w:u w:val="single"/>
              </w:rPr>
              <w:t>Hours</w:t>
            </w:r>
          </w:p>
        </w:tc>
        <w:tc>
          <w:tcPr>
            <w:tcW w:w="2160" w:type="dxa"/>
            <w:vAlign w:val="center"/>
          </w:tcPr>
          <w:p w:rsidR="00603183" w:rsidRPr="00603183" w:rsidRDefault="00603183" w:rsidP="00603183">
            <w:pPr>
              <w:widowControl/>
              <w:spacing w:after="0" w:line="240" w:lineRule="auto"/>
              <w:jc w:val="center"/>
              <w:rPr>
                <w:rFonts w:ascii="Arial" w:eastAsia="Times New Roman" w:hAnsi="Arial" w:cs="Times New Roman"/>
                <w:b/>
                <w:sz w:val="24"/>
                <w:szCs w:val="20"/>
                <w:u w:val="single"/>
              </w:rPr>
            </w:pPr>
            <w:r w:rsidRPr="00603183">
              <w:rPr>
                <w:rFonts w:ascii="Arial" w:eastAsia="Times New Roman" w:hAnsi="Arial" w:cs="Times New Roman"/>
                <w:b/>
                <w:sz w:val="24"/>
                <w:szCs w:val="20"/>
                <w:u w:val="single"/>
              </w:rPr>
              <w:t>Site Coordinator Approval</w:t>
            </w:r>
          </w:p>
        </w:tc>
      </w:tr>
      <w:tr w:rsidR="00603183" w:rsidRPr="00603183" w:rsidTr="00DE50AC">
        <w:trPr>
          <w:trHeight w:val="380"/>
        </w:trPr>
        <w:tc>
          <w:tcPr>
            <w:tcW w:w="1530" w:type="dxa"/>
            <w:vAlign w:val="center"/>
          </w:tcPr>
          <w:p w:rsidR="00603183" w:rsidRPr="00603183" w:rsidRDefault="00603183" w:rsidP="00603183">
            <w:pPr>
              <w:widowControl/>
              <w:spacing w:after="0" w:line="240" w:lineRule="auto"/>
              <w:rPr>
                <w:rFonts w:ascii="Arial" w:eastAsia="Times New Roman" w:hAnsi="Arial" w:cs="Times New Roman"/>
                <w:sz w:val="24"/>
                <w:szCs w:val="20"/>
              </w:rPr>
            </w:pPr>
            <w:r w:rsidRPr="00603183">
              <w:rPr>
                <w:rFonts w:ascii="Arial" w:eastAsia="Times New Roman" w:hAnsi="Arial" w:cs="Times New Roman"/>
                <w:sz w:val="24"/>
                <w:szCs w:val="20"/>
              </w:rPr>
              <w:t>Sunday</w:t>
            </w:r>
          </w:p>
        </w:tc>
        <w:tc>
          <w:tcPr>
            <w:tcW w:w="810" w:type="dxa"/>
          </w:tcPr>
          <w:p w:rsidR="00603183" w:rsidRPr="00603183" w:rsidRDefault="00603183" w:rsidP="00603183">
            <w:pPr>
              <w:widowControl/>
              <w:spacing w:after="0" w:line="240" w:lineRule="auto"/>
              <w:rPr>
                <w:rFonts w:ascii="Arial" w:eastAsia="Times New Roman" w:hAnsi="Arial" w:cs="Times New Roman"/>
                <w:sz w:val="24"/>
                <w:szCs w:val="20"/>
              </w:rPr>
            </w:pPr>
          </w:p>
        </w:tc>
        <w:tc>
          <w:tcPr>
            <w:tcW w:w="810" w:type="dxa"/>
          </w:tcPr>
          <w:p w:rsidR="00603183" w:rsidRPr="00603183" w:rsidRDefault="00603183" w:rsidP="00603183">
            <w:pPr>
              <w:widowControl/>
              <w:spacing w:after="0" w:line="240" w:lineRule="auto"/>
              <w:rPr>
                <w:rFonts w:ascii="Arial" w:eastAsia="Times New Roman" w:hAnsi="Arial" w:cs="Times New Roman"/>
                <w:sz w:val="24"/>
                <w:szCs w:val="20"/>
              </w:rPr>
            </w:pPr>
          </w:p>
        </w:tc>
        <w:tc>
          <w:tcPr>
            <w:tcW w:w="2700" w:type="dxa"/>
          </w:tcPr>
          <w:p w:rsidR="00603183" w:rsidRPr="00603183" w:rsidRDefault="00603183" w:rsidP="00603183">
            <w:pPr>
              <w:widowControl/>
              <w:spacing w:after="0" w:line="240" w:lineRule="auto"/>
              <w:rPr>
                <w:rFonts w:ascii="Arial" w:eastAsia="Times New Roman" w:hAnsi="Arial" w:cs="Times New Roman"/>
                <w:sz w:val="24"/>
                <w:szCs w:val="20"/>
              </w:rPr>
            </w:pPr>
          </w:p>
        </w:tc>
        <w:tc>
          <w:tcPr>
            <w:tcW w:w="1080" w:type="dxa"/>
          </w:tcPr>
          <w:p w:rsidR="00603183" w:rsidRPr="00603183" w:rsidRDefault="00603183" w:rsidP="00603183">
            <w:pPr>
              <w:widowControl/>
              <w:spacing w:after="0" w:line="240" w:lineRule="auto"/>
              <w:rPr>
                <w:rFonts w:ascii="Arial" w:eastAsia="Times New Roman" w:hAnsi="Arial" w:cs="Times New Roman"/>
                <w:sz w:val="24"/>
                <w:szCs w:val="20"/>
              </w:rPr>
            </w:pPr>
          </w:p>
        </w:tc>
        <w:tc>
          <w:tcPr>
            <w:tcW w:w="1350" w:type="dxa"/>
          </w:tcPr>
          <w:p w:rsidR="00603183" w:rsidRPr="00603183" w:rsidRDefault="00603183" w:rsidP="00603183">
            <w:pPr>
              <w:widowControl/>
              <w:spacing w:after="0" w:line="240" w:lineRule="auto"/>
              <w:rPr>
                <w:rFonts w:ascii="Arial" w:eastAsia="Times New Roman" w:hAnsi="Arial" w:cs="Times New Roman"/>
                <w:sz w:val="24"/>
                <w:szCs w:val="20"/>
              </w:rPr>
            </w:pPr>
          </w:p>
        </w:tc>
        <w:tc>
          <w:tcPr>
            <w:tcW w:w="990" w:type="dxa"/>
          </w:tcPr>
          <w:p w:rsidR="00603183" w:rsidRPr="00603183" w:rsidRDefault="00603183" w:rsidP="00603183">
            <w:pPr>
              <w:widowControl/>
              <w:spacing w:after="0" w:line="240" w:lineRule="auto"/>
              <w:rPr>
                <w:rFonts w:ascii="Arial" w:eastAsia="Times New Roman" w:hAnsi="Arial" w:cs="Times New Roman"/>
                <w:sz w:val="24"/>
                <w:szCs w:val="20"/>
              </w:rPr>
            </w:pPr>
          </w:p>
        </w:tc>
        <w:tc>
          <w:tcPr>
            <w:tcW w:w="2160" w:type="dxa"/>
          </w:tcPr>
          <w:p w:rsidR="00603183" w:rsidRPr="00603183" w:rsidRDefault="00603183" w:rsidP="00603183">
            <w:pPr>
              <w:widowControl/>
              <w:spacing w:after="0" w:line="240" w:lineRule="auto"/>
              <w:rPr>
                <w:rFonts w:ascii="Arial" w:eastAsia="Times New Roman" w:hAnsi="Arial" w:cs="Times New Roman"/>
                <w:sz w:val="24"/>
                <w:szCs w:val="20"/>
              </w:rPr>
            </w:pPr>
          </w:p>
        </w:tc>
      </w:tr>
      <w:tr w:rsidR="00603183" w:rsidRPr="00603183" w:rsidTr="00DE50AC">
        <w:trPr>
          <w:trHeight w:val="380"/>
        </w:trPr>
        <w:tc>
          <w:tcPr>
            <w:tcW w:w="1530" w:type="dxa"/>
            <w:vAlign w:val="center"/>
          </w:tcPr>
          <w:p w:rsidR="00603183" w:rsidRPr="00603183" w:rsidRDefault="00603183" w:rsidP="00603183">
            <w:pPr>
              <w:widowControl/>
              <w:spacing w:after="0" w:line="240" w:lineRule="auto"/>
              <w:rPr>
                <w:rFonts w:ascii="Arial" w:eastAsia="Times New Roman" w:hAnsi="Arial" w:cs="Times New Roman"/>
                <w:sz w:val="24"/>
                <w:szCs w:val="20"/>
              </w:rPr>
            </w:pPr>
            <w:r w:rsidRPr="00603183">
              <w:rPr>
                <w:rFonts w:ascii="Arial" w:eastAsia="Times New Roman" w:hAnsi="Arial" w:cs="Times New Roman"/>
                <w:sz w:val="24"/>
                <w:szCs w:val="20"/>
              </w:rPr>
              <w:t>Monday</w:t>
            </w:r>
          </w:p>
        </w:tc>
        <w:tc>
          <w:tcPr>
            <w:tcW w:w="810" w:type="dxa"/>
          </w:tcPr>
          <w:p w:rsidR="00603183" w:rsidRPr="00603183" w:rsidRDefault="00603183" w:rsidP="00603183">
            <w:pPr>
              <w:widowControl/>
              <w:spacing w:after="0" w:line="240" w:lineRule="auto"/>
              <w:rPr>
                <w:rFonts w:ascii="Arial" w:eastAsia="Times New Roman" w:hAnsi="Arial" w:cs="Times New Roman"/>
                <w:sz w:val="24"/>
                <w:szCs w:val="20"/>
              </w:rPr>
            </w:pPr>
          </w:p>
        </w:tc>
        <w:tc>
          <w:tcPr>
            <w:tcW w:w="810" w:type="dxa"/>
          </w:tcPr>
          <w:p w:rsidR="00603183" w:rsidRPr="00603183" w:rsidRDefault="00603183" w:rsidP="00603183">
            <w:pPr>
              <w:widowControl/>
              <w:spacing w:after="0" w:line="240" w:lineRule="auto"/>
              <w:rPr>
                <w:rFonts w:ascii="Arial" w:eastAsia="Times New Roman" w:hAnsi="Arial" w:cs="Times New Roman"/>
                <w:sz w:val="24"/>
                <w:szCs w:val="20"/>
              </w:rPr>
            </w:pPr>
          </w:p>
        </w:tc>
        <w:tc>
          <w:tcPr>
            <w:tcW w:w="2700" w:type="dxa"/>
          </w:tcPr>
          <w:p w:rsidR="00603183" w:rsidRPr="00603183" w:rsidRDefault="00603183" w:rsidP="00603183">
            <w:pPr>
              <w:widowControl/>
              <w:spacing w:after="0" w:line="240" w:lineRule="auto"/>
              <w:rPr>
                <w:rFonts w:ascii="Arial" w:eastAsia="Times New Roman" w:hAnsi="Arial" w:cs="Times New Roman"/>
                <w:sz w:val="24"/>
                <w:szCs w:val="20"/>
              </w:rPr>
            </w:pPr>
          </w:p>
        </w:tc>
        <w:tc>
          <w:tcPr>
            <w:tcW w:w="1080" w:type="dxa"/>
          </w:tcPr>
          <w:p w:rsidR="00603183" w:rsidRPr="00603183" w:rsidRDefault="00603183" w:rsidP="00603183">
            <w:pPr>
              <w:widowControl/>
              <w:spacing w:after="0" w:line="240" w:lineRule="auto"/>
              <w:rPr>
                <w:rFonts w:ascii="Arial" w:eastAsia="Times New Roman" w:hAnsi="Arial" w:cs="Times New Roman"/>
                <w:sz w:val="24"/>
                <w:szCs w:val="20"/>
              </w:rPr>
            </w:pPr>
          </w:p>
        </w:tc>
        <w:tc>
          <w:tcPr>
            <w:tcW w:w="1350" w:type="dxa"/>
          </w:tcPr>
          <w:p w:rsidR="00603183" w:rsidRPr="00603183" w:rsidRDefault="00603183" w:rsidP="00603183">
            <w:pPr>
              <w:widowControl/>
              <w:spacing w:after="0" w:line="240" w:lineRule="auto"/>
              <w:rPr>
                <w:rFonts w:ascii="Arial" w:eastAsia="Times New Roman" w:hAnsi="Arial" w:cs="Times New Roman"/>
                <w:sz w:val="24"/>
                <w:szCs w:val="20"/>
              </w:rPr>
            </w:pPr>
          </w:p>
        </w:tc>
        <w:tc>
          <w:tcPr>
            <w:tcW w:w="990" w:type="dxa"/>
          </w:tcPr>
          <w:p w:rsidR="00603183" w:rsidRPr="00603183" w:rsidRDefault="00603183" w:rsidP="00603183">
            <w:pPr>
              <w:widowControl/>
              <w:spacing w:after="0" w:line="240" w:lineRule="auto"/>
              <w:rPr>
                <w:rFonts w:ascii="Arial" w:eastAsia="Times New Roman" w:hAnsi="Arial" w:cs="Times New Roman"/>
                <w:sz w:val="24"/>
                <w:szCs w:val="20"/>
              </w:rPr>
            </w:pPr>
          </w:p>
        </w:tc>
        <w:tc>
          <w:tcPr>
            <w:tcW w:w="2160" w:type="dxa"/>
          </w:tcPr>
          <w:p w:rsidR="00603183" w:rsidRPr="00603183" w:rsidRDefault="00603183" w:rsidP="00603183">
            <w:pPr>
              <w:widowControl/>
              <w:spacing w:after="0" w:line="240" w:lineRule="auto"/>
              <w:rPr>
                <w:rFonts w:ascii="Arial" w:eastAsia="Times New Roman" w:hAnsi="Arial" w:cs="Times New Roman"/>
                <w:sz w:val="24"/>
                <w:szCs w:val="20"/>
              </w:rPr>
            </w:pPr>
          </w:p>
        </w:tc>
      </w:tr>
      <w:tr w:rsidR="00603183" w:rsidRPr="00603183" w:rsidTr="00DE50AC">
        <w:trPr>
          <w:trHeight w:val="380"/>
        </w:trPr>
        <w:tc>
          <w:tcPr>
            <w:tcW w:w="1530" w:type="dxa"/>
            <w:vAlign w:val="center"/>
          </w:tcPr>
          <w:p w:rsidR="00603183" w:rsidRPr="00603183" w:rsidRDefault="00603183" w:rsidP="00603183">
            <w:pPr>
              <w:widowControl/>
              <w:spacing w:after="0" w:line="240" w:lineRule="auto"/>
              <w:rPr>
                <w:rFonts w:ascii="Arial" w:eastAsia="Times New Roman" w:hAnsi="Arial" w:cs="Times New Roman"/>
                <w:sz w:val="24"/>
                <w:szCs w:val="20"/>
              </w:rPr>
            </w:pPr>
            <w:r w:rsidRPr="00603183">
              <w:rPr>
                <w:rFonts w:ascii="Arial" w:eastAsia="Times New Roman" w:hAnsi="Arial" w:cs="Times New Roman"/>
                <w:sz w:val="24"/>
                <w:szCs w:val="20"/>
              </w:rPr>
              <w:t>Tuesday</w:t>
            </w:r>
          </w:p>
        </w:tc>
        <w:tc>
          <w:tcPr>
            <w:tcW w:w="810" w:type="dxa"/>
          </w:tcPr>
          <w:p w:rsidR="00603183" w:rsidRPr="00603183" w:rsidRDefault="00603183" w:rsidP="00603183">
            <w:pPr>
              <w:widowControl/>
              <w:spacing w:after="0" w:line="240" w:lineRule="auto"/>
              <w:rPr>
                <w:rFonts w:ascii="Arial" w:eastAsia="Times New Roman" w:hAnsi="Arial" w:cs="Times New Roman"/>
                <w:sz w:val="24"/>
                <w:szCs w:val="20"/>
              </w:rPr>
            </w:pPr>
          </w:p>
        </w:tc>
        <w:tc>
          <w:tcPr>
            <w:tcW w:w="810" w:type="dxa"/>
          </w:tcPr>
          <w:p w:rsidR="00603183" w:rsidRPr="00603183" w:rsidRDefault="00603183" w:rsidP="00603183">
            <w:pPr>
              <w:widowControl/>
              <w:spacing w:after="0" w:line="240" w:lineRule="auto"/>
              <w:rPr>
                <w:rFonts w:ascii="Arial" w:eastAsia="Times New Roman" w:hAnsi="Arial" w:cs="Times New Roman"/>
                <w:sz w:val="24"/>
                <w:szCs w:val="20"/>
              </w:rPr>
            </w:pPr>
          </w:p>
        </w:tc>
        <w:tc>
          <w:tcPr>
            <w:tcW w:w="2700" w:type="dxa"/>
          </w:tcPr>
          <w:p w:rsidR="00603183" w:rsidRPr="00603183" w:rsidRDefault="00603183" w:rsidP="00603183">
            <w:pPr>
              <w:widowControl/>
              <w:spacing w:after="0" w:line="240" w:lineRule="auto"/>
              <w:rPr>
                <w:rFonts w:ascii="Arial" w:eastAsia="Times New Roman" w:hAnsi="Arial" w:cs="Times New Roman"/>
                <w:sz w:val="24"/>
                <w:szCs w:val="20"/>
              </w:rPr>
            </w:pPr>
          </w:p>
        </w:tc>
        <w:tc>
          <w:tcPr>
            <w:tcW w:w="1080" w:type="dxa"/>
          </w:tcPr>
          <w:p w:rsidR="00603183" w:rsidRPr="00603183" w:rsidRDefault="00603183" w:rsidP="00603183">
            <w:pPr>
              <w:widowControl/>
              <w:spacing w:after="0" w:line="240" w:lineRule="auto"/>
              <w:rPr>
                <w:rFonts w:ascii="Arial" w:eastAsia="Times New Roman" w:hAnsi="Arial" w:cs="Times New Roman"/>
                <w:sz w:val="24"/>
                <w:szCs w:val="20"/>
              </w:rPr>
            </w:pPr>
          </w:p>
        </w:tc>
        <w:tc>
          <w:tcPr>
            <w:tcW w:w="1350" w:type="dxa"/>
          </w:tcPr>
          <w:p w:rsidR="00603183" w:rsidRPr="00603183" w:rsidRDefault="00603183" w:rsidP="00603183">
            <w:pPr>
              <w:widowControl/>
              <w:spacing w:after="0" w:line="240" w:lineRule="auto"/>
              <w:rPr>
                <w:rFonts w:ascii="Arial" w:eastAsia="Times New Roman" w:hAnsi="Arial" w:cs="Times New Roman"/>
                <w:sz w:val="24"/>
                <w:szCs w:val="20"/>
              </w:rPr>
            </w:pPr>
          </w:p>
        </w:tc>
        <w:tc>
          <w:tcPr>
            <w:tcW w:w="990" w:type="dxa"/>
          </w:tcPr>
          <w:p w:rsidR="00603183" w:rsidRPr="00603183" w:rsidRDefault="00603183" w:rsidP="00603183">
            <w:pPr>
              <w:widowControl/>
              <w:spacing w:after="0" w:line="240" w:lineRule="auto"/>
              <w:rPr>
                <w:rFonts w:ascii="Arial" w:eastAsia="Times New Roman" w:hAnsi="Arial" w:cs="Times New Roman"/>
                <w:sz w:val="24"/>
                <w:szCs w:val="20"/>
              </w:rPr>
            </w:pPr>
          </w:p>
        </w:tc>
        <w:tc>
          <w:tcPr>
            <w:tcW w:w="2160" w:type="dxa"/>
          </w:tcPr>
          <w:p w:rsidR="00603183" w:rsidRPr="00603183" w:rsidRDefault="00603183" w:rsidP="00603183">
            <w:pPr>
              <w:widowControl/>
              <w:spacing w:after="0" w:line="240" w:lineRule="auto"/>
              <w:rPr>
                <w:rFonts w:ascii="Arial" w:eastAsia="Times New Roman" w:hAnsi="Arial" w:cs="Times New Roman"/>
                <w:sz w:val="24"/>
                <w:szCs w:val="20"/>
              </w:rPr>
            </w:pPr>
          </w:p>
        </w:tc>
      </w:tr>
      <w:tr w:rsidR="00603183" w:rsidRPr="00603183" w:rsidTr="00DE50AC">
        <w:trPr>
          <w:trHeight w:val="380"/>
        </w:trPr>
        <w:tc>
          <w:tcPr>
            <w:tcW w:w="1530" w:type="dxa"/>
            <w:vAlign w:val="center"/>
          </w:tcPr>
          <w:p w:rsidR="00603183" w:rsidRPr="00603183" w:rsidRDefault="00603183" w:rsidP="00603183">
            <w:pPr>
              <w:widowControl/>
              <w:spacing w:after="0" w:line="240" w:lineRule="auto"/>
              <w:rPr>
                <w:rFonts w:ascii="Arial" w:eastAsia="Times New Roman" w:hAnsi="Arial" w:cs="Times New Roman"/>
                <w:sz w:val="24"/>
                <w:szCs w:val="20"/>
              </w:rPr>
            </w:pPr>
            <w:r w:rsidRPr="00603183">
              <w:rPr>
                <w:rFonts w:ascii="Arial" w:eastAsia="Times New Roman" w:hAnsi="Arial" w:cs="Times New Roman"/>
                <w:sz w:val="24"/>
                <w:szCs w:val="20"/>
              </w:rPr>
              <w:t>Wednesday</w:t>
            </w:r>
          </w:p>
        </w:tc>
        <w:tc>
          <w:tcPr>
            <w:tcW w:w="810" w:type="dxa"/>
          </w:tcPr>
          <w:p w:rsidR="00603183" w:rsidRPr="00603183" w:rsidRDefault="00603183" w:rsidP="00603183">
            <w:pPr>
              <w:widowControl/>
              <w:spacing w:after="0" w:line="240" w:lineRule="auto"/>
              <w:rPr>
                <w:rFonts w:ascii="Arial" w:eastAsia="Times New Roman" w:hAnsi="Arial" w:cs="Times New Roman"/>
                <w:sz w:val="24"/>
                <w:szCs w:val="20"/>
              </w:rPr>
            </w:pPr>
          </w:p>
        </w:tc>
        <w:tc>
          <w:tcPr>
            <w:tcW w:w="810" w:type="dxa"/>
          </w:tcPr>
          <w:p w:rsidR="00603183" w:rsidRPr="00603183" w:rsidRDefault="00603183" w:rsidP="00603183">
            <w:pPr>
              <w:widowControl/>
              <w:spacing w:after="0" w:line="240" w:lineRule="auto"/>
              <w:rPr>
                <w:rFonts w:ascii="Arial" w:eastAsia="Times New Roman" w:hAnsi="Arial" w:cs="Times New Roman"/>
                <w:sz w:val="24"/>
                <w:szCs w:val="20"/>
              </w:rPr>
            </w:pPr>
          </w:p>
        </w:tc>
        <w:tc>
          <w:tcPr>
            <w:tcW w:w="2700" w:type="dxa"/>
          </w:tcPr>
          <w:p w:rsidR="00603183" w:rsidRPr="00603183" w:rsidRDefault="00603183" w:rsidP="00603183">
            <w:pPr>
              <w:widowControl/>
              <w:spacing w:after="0" w:line="240" w:lineRule="auto"/>
              <w:rPr>
                <w:rFonts w:ascii="Arial" w:eastAsia="Times New Roman" w:hAnsi="Arial" w:cs="Times New Roman"/>
                <w:sz w:val="24"/>
                <w:szCs w:val="20"/>
              </w:rPr>
            </w:pPr>
          </w:p>
        </w:tc>
        <w:tc>
          <w:tcPr>
            <w:tcW w:w="1080" w:type="dxa"/>
          </w:tcPr>
          <w:p w:rsidR="00603183" w:rsidRPr="00603183" w:rsidRDefault="00603183" w:rsidP="00603183">
            <w:pPr>
              <w:widowControl/>
              <w:spacing w:after="0" w:line="240" w:lineRule="auto"/>
              <w:rPr>
                <w:rFonts w:ascii="Arial" w:eastAsia="Times New Roman" w:hAnsi="Arial" w:cs="Times New Roman"/>
                <w:sz w:val="24"/>
                <w:szCs w:val="20"/>
              </w:rPr>
            </w:pPr>
          </w:p>
        </w:tc>
        <w:tc>
          <w:tcPr>
            <w:tcW w:w="1350" w:type="dxa"/>
          </w:tcPr>
          <w:p w:rsidR="00603183" w:rsidRPr="00603183" w:rsidRDefault="00603183" w:rsidP="00603183">
            <w:pPr>
              <w:widowControl/>
              <w:spacing w:after="0" w:line="240" w:lineRule="auto"/>
              <w:rPr>
                <w:rFonts w:ascii="Arial" w:eastAsia="Times New Roman" w:hAnsi="Arial" w:cs="Times New Roman"/>
                <w:sz w:val="24"/>
                <w:szCs w:val="20"/>
              </w:rPr>
            </w:pPr>
          </w:p>
        </w:tc>
        <w:tc>
          <w:tcPr>
            <w:tcW w:w="990" w:type="dxa"/>
          </w:tcPr>
          <w:p w:rsidR="00603183" w:rsidRPr="00603183" w:rsidRDefault="00603183" w:rsidP="00603183">
            <w:pPr>
              <w:widowControl/>
              <w:spacing w:after="0" w:line="240" w:lineRule="auto"/>
              <w:rPr>
                <w:rFonts w:ascii="Arial" w:eastAsia="Times New Roman" w:hAnsi="Arial" w:cs="Times New Roman"/>
                <w:sz w:val="24"/>
                <w:szCs w:val="20"/>
              </w:rPr>
            </w:pPr>
          </w:p>
        </w:tc>
        <w:tc>
          <w:tcPr>
            <w:tcW w:w="2160" w:type="dxa"/>
          </w:tcPr>
          <w:p w:rsidR="00603183" w:rsidRPr="00603183" w:rsidRDefault="00603183" w:rsidP="00603183">
            <w:pPr>
              <w:widowControl/>
              <w:spacing w:after="0" w:line="240" w:lineRule="auto"/>
              <w:rPr>
                <w:rFonts w:ascii="Arial" w:eastAsia="Times New Roman" w:hAnsi="Arial" w:cs="Times New Roman"/>
                <w:sz w:val="24"/>
                <w:szCs w:val="20"/>
              </w:rPr>
            </w:pPr>
          </w:p>
        </w:tc>
      </w:tr>
      <w:tr w:rsidR="00603183" w:rsidRPr="00603183" w:rsidTr="00DE50AC">
        <w:trPr>
          <w:trHeight w:val="380"/>
        </w:trPr>
        <w:tc>
          <w:tcPr>
            <w:tcW w:w="1530" w:type="dxa"/>
            <w:vAlign w:val="center"/>
          </w:tcPr>
          <w:p w:rsidR="00603183" w:rsidRPr="00603183" w:rsidRDefault="00603183" w:rsidP="00603183">
            <w:pPr>
              <w:widowControl/>
              <w:spacing w:after="0" w:line="240" w:lineRule="auto"/>
              <w:rPr>
                <w:rFonts w:ascii="Arial" w:eastAsia="Times New Roman" w:hAnsi="Arial" w:cs="Times New Roman"/>
                <w:sz w:val="24"/>
                <w:szCs w:val="20"/>
              </w:rPr>
            </w:pPr>
            <w:r w:rsidRPr="00603183">
              <w:rPr>
                <w:rFonts w:ascii="Arial" w:eastAsia="Times New Roman" w:hAnsi="Arial" w:cs="Times New Roman"/>
                <w:sz w:val="24"/>
                <w:szCs w:val="20"/>
              </w:rPr>
              <w:t>Thursday</w:t>
            </w:r>
          </w:p>
        </w:tc>
        <w:tc>
          <w:tcPr>
            <w:tcW w:w="810" w:type="dxa"/>
          </w:tcPr>
          <w:p w:rsidR="00603183" w:rsidRPr="00603183" w:rsidRDefault="00603183" w:rsidP="00603183">
            <w:pPr>
              <w:widowControl/>
              <w:spacing w:after="0" w:line="240" w:lineRule="auto"/>
              <w:rPr>
                <w:rFonts w:ascii="Arial" w:eastAsia="Times New Roman" w:hAnsi="Arial" w:cs="Times New Roman"/>
                <w:sz w:val="24"/>
                <w:szCs w:val="20"/>
              </w:rPr>
            </w:pPr>
          </w:p>
        </w:tc>
        <w:tc>
          <w:tcPr>
            <w:tcW w:w="810" w:type="dxa"/>
          </w:tcPr>
          <w:p w:rsidR="00603183" w:rsidRPr="00603183" w:rsidRDefault="00603183" w:rsidP="00603183">
            <w:pPr>
              <w:widowControl/>
              <w:spacing w:after="0" w:line="240" w:lineRule="auto"/>
              <w:rPr>
                <w:rFonts w:ascii="Arial" w:eastAsia="Times New Roman" w:hAnsi="Arial" w:cs="Times New Roman"/>
                <w:sz w:val="24"/>
                <w:szCs w:val="20"/>
              </w:rPr>
            </w:pPr>
          </w:p>
        </w:tc>
        <w:tc>
          <w:tcPr>
            <w:tcW w:w="2700" w:type="dxa"/>
          </w:tcPr>
          <w:p w:rsidR="00603183" w:rsidRPr="00603183" w:rsidRDefault="00603183" w:rsidP="00603183">
            <w:pPr>
              <w:widowControl/>
              <w:spacing w:after="0" w:line="240" w:lineRule="auto"/>
              <w:rPr>
                <w:rFonts w:ascii="Arial" w:eastAsia="Times New Roman" w:hAnsi="Arial" w:cs="Times New Roman"/>
                <w:sz w:val="24"/>
                <w:szCs w:val="20"/>
              </w:rPr>
            </w:pPr>
          </w:p>
        </w:tc>
        <w:tc>
          <w:tcPr>
            <w:tcW w:w="1080" w:type="dxa"/>
          </w:tcPr>
          <w:p w:rsidR="00603183" w:rsidRPr="00603183" w:rsidRDefault="00603183" w:rsidP="00603183">
            <w:pPr>
              <w:widowControl/>
              <w:spacing w:after="0" w:line="240" w:lineRule="auto"/>
              <w:rPr>
                <w:rFonts w:ascii="Arial" w:eastAsia="Times New Roman" w:hAnsi="Arial" w:cs="Times New Roman"/>
                <w:sz w:val="24"/>
                <w:szCs w:val="20"/>
              </w:rPr>
            </w:pPr>
          </w:p>
        </w:tc>
        <w:tc>
          <w:tcPr>
            <w:tcW w:w="1350" w:type="dxa"/>
          </w:tcPr>
          <w:p w:rsidR="00603183" w:rsidRPr="00603183" w:rsidRDefault="00603183" w:rsidP="00603183">
            <w:pPr>
              <w:widowControl/>
              <w:spacing w:after="0" w:line="240" w:lineRule="auto"/>
              <w:rPr>
                <w:rFonts w:ascii="Arial" w:eastAsia="Times New Roman" w:hAnsi="Arial" w:cs="Times New Roman"/>
                <w:sz w:val="24"/>
                <w:szCs w:val="20"/>
              </w:rPr>
            </w:pPr>
          </w:p>
        </w:tc>
        <w:tc>
          <w:tcPr>
            <w:tcW w:w="990" w:type="dxa"/>
          </w:tcPr>
          <w:p w:rsidR="00603183" w:rsidRPr="00603183" w:rsidRDefault="00603183" w:rsidP="00603183">
            <w:pPr>
              <w:widowControl/>
              <w:spacing w:after="0" w:line="240" w:lineRule="auto"/>
              <w:rPr>
                <w:rFonts w:ascii="Arial" w:eastAsia="Times New Roman" w:hAnsi="Arial" w:cs="Times New Roman"/>
                <w:sz w:val="24"/>
                <w:szCs w:val="20"/>
              </w:rPr>
            </w:pPr>
          </w:p>
        </w:tc>
        <w:tc>
          <w:tcPr>
            <w:tcW w:w="2160" w:type="dxa"/>
          </w:tcPr>
          <w:p w:rsidR="00603183" w:rsidRPr="00603183" w:rsidRDefault="00603183" w:rsidP="00603183">
            <w:pPr>
              <w:widowControl/>
              <w:spacing w:after="0" w:line="240" w:lineRule="auto"/>
              <w:rPr>
                <w:rFonts w:ascii="Arial" w:eastAsia="Times New Roman" w:hAnsi="Arial" w:cs="Times New Roman"/>
                <w:sz w:val="24"/>
                <w:szCs w:val="20"/>
              </w:rPr>
            </w:pPr>
          </w:p>
        </w:tc>
      </w:tr>
      <w:tr w:rsidR="00603183" w:rsidRPr="00603183" w:rsidTr="00DE50AC">
        <w:trPr>
          <w:trHeight w:val="380"/>
        </w:trPr>
        <w:tc>
          <w:tcPr>
            <w:tcW w:w="1530" w:type="dxa"/>
            <w:vAlign w:val="center"/>
          </w:tcPr>
          <w:p w:rsidR="00603183" w:rsidRPr="00603183" w:rsidRDefault="00603183" w:rsidP="00603183">
            <w:pPr>
              <w:widowControl/>
              <w:spacing w:after="0" w:line="240" w:lineRule="auto"/>
              <w:rPr>
                <w:rFonts w:ascii="Arial" w:eastAsia="Times New Roman" w:hAnsi="Arial" w:cs="Times New Roman"/>
                <w:sz w:val="24"/>
                <w:szCs w:val="20"/>
              </w:rPr>
            </w:pPr>
            <w:r w:rsidRPr="00603183">
              <w:rPr>
                <w:rFonts w:ascii="Arial" w:eastAsia="Times New Roman" w:hAnsi="Arial" w:cs="Times New Roman"/>
                <w:sz w:val="24"/>
                <w:szCs w:val="20"/>
              </w:rPr>
              <w:t>Friday</w:t>
            </w:r>
          </w:p>
        </w:tc>
        <w:tc>
          <w:tcPr>
            <w:tcW w:w="810" w:type="dxa"/>
          </w:tcPr>
          <w:p w:rsidR="00603183" w:rsidRPr="00603183" w:rsidRDefault="00603183" w:rsidP="00603183">
            <w:pPr>
              <w:widowControl/>
              <w:spacing w:after="0" w:line="240" w:lineRule="auto"/>
              <w:rPr>
                <w:rFonts w:ascii="Arial" w:eastAsia="Times New Roman" w:hAnsi="Arial" w:cs="Times New Roman"/>
                <w:sz w:val="24"/>
                <w:szCs w:val="20"/>
              </w:rPr>
            </w:pPr>
          </w:p>
        </w:tc>
        <w:tc>
          <w:tcPr>
            <w:tcW w:w="810" w:type="dxa"/>
          </w:tcPr>
          <w:p w:rsidR="00603183" w:rsidRPr="00603183" w:rsidRDefault="00603183" w:rsidP="00603183">
            <w:pPr>
              <w:widowControl/>
              <w:spacing w:after="0" w:line="240" w:lineRule="auto"/>
              <w:rPr>
                <w:rFonts w:ascii="Arial" w:eastAsia="Times New Roman" w:hAnsi="Arial" w:cs="Times New Roman"/>
                <w:sz w:val="24"/>
                <w:szCs w:val="20"/>
              </w:rPr>
            </w:pPr>
          </w:p>
        </w:tc>
        <w:tc>
          <w:tcPr>
            <w:tcW w:w="2700" w:type="dxa"/>
          </w:tcPr>
          <w:p w:rsidR="00603183" w:rsidRPr="00603183" w:rsidRDefault="00603183" w:rsidP="00603183">
            <w:pPr>
              <w:widowControl/>
              <w:spacing w:after="0" w:line="240" w:lineRule="auto"/>
              <w:rPr>
                <w:rFonts w:ascii="Arial" w:eastAsia="Times New Roman" w:hAnsi="Arial" w:cs="Times New Roman"/>
                <w:sz w:val="24"/>
                <w:szCs w:val="20"/>
              </w:rPr>
            </w:pPr>
          </w:p>
        </w:tc>
        <w:tc>
          <w:tcPr>
            <w:tcW w:w="1080" w:type="dxa"/>
          </w:tcPr>
          <w:p w:rsidR="00603183" w:rsidRPr="00603183" w:rsidRDefault="00603183" w:rsidP="00603183">
            <w:pPr>
              <w:widowControl/>
              <w:spacing w:after="0" w:line="240" w:lineRule="auto"/>
              <w:rPr>
                <w:rFonts w:ascii="Arial" w:eastAsia="Times New Roman" w:hAnsi="Arial" w:cs="Times New Roman"/>
                <w:sz w:val="24"/>
                <w:szCs w:val="20"/>
              </w:rPr>
            </w:pPr>
          </w:p>
        </w:tc>
        <w:tc>
          <w:tcPr>
            <w:tcW w:w="1350" w:type="dxa"/>
          </w:tcPr>
          <w:p w:rsidR="00603183" w:rsidRPr="00603183" w:rsidRDefault="00603183" w:rsidP="00603183">
            <w:pPr>
              <w:widowControl/>
              <w:spacing w:after="0" w:line="240" w:lineRule="auto"/>
              <w:rPr>
                <w:rFonts w:ascii="Arial" w:eastAsia="Times New Roman" w:hAnsi="Arial" w:cs="Times New Roman"/>
                <w:sz w:val="24"/>
                <w:szCs w:val="20"/>
              </w:rPr>
            </w:pPr>
          </w:p>
        </w:tc>
        <w:tc>
          <w:tcPr>
            <w:tcW w:w="990" w:type="dxa"/>
          </w:tcPr>
          <w:p w:rsidR="00603183" w:rsidRPr="00603183" w:rsidRDefault="00603183" w:rsidP="00603183">
            <w:pPr>
              <w:widowControl/>
              <w:spacing w:after="0" w:line="240" w:lineRule="auto"/>
              <w:rPr>
                <w:rFonts w:ascii="Arial" w:eastAsia="Times New Roman" w:hAnsi="Arial" w:cs="Times New Roman"/>
                <w:sz w:val="24"/>
                <w:szCs w:val="20"/>
              </w:rPr>
            </w:pPr>
          </w:p>
        </w:tc>
        <w:tc>
          <w:tcPr>
            <w:tcW w:w="2160" w:type="dxa"/>
          </w:tcPr>
          <w:p w:rsidR="00603183" w:rsidRPr="00603183" w:rsidRDefault="00603183" w:rsidP="00603183">
            <w:pPr>
              <w:widowControl/>
              <w:spacing w:after="0" w:line="240" w:lineRule="auto"/>
              <w:rPr>
                <w:rFonts w:ascii="Arial" w:eastAsia="Times New Roman" w:hAnsi="Arial" w:cs="Times New Roman"/>
                <w:sz w:val="24"/>
                <w:szCs w:val="20"/>
              </w:rPr>
            </w:pPr>
          </w:p>
        </w:tc>
      </w:tr>
      <w:tr w:rsidR="00603183" w:rsidRPr="00603183" w:rsidTr="00DE50AC">
        <w:trPr>
          <w:trHeight w:val="380"/>
        </w:trPr>
        <w:tc>
          <w:tcPr>
            <w:tcW w:w="1530" w:type="dxa"/>
            <w:vAlign w:val="center"/>
          </w:tcPr>
          <w:p w:rsidR="00603183" w:rsidRPr="00603183" w:rsidRDefault="00603183" w:rsidP="00603183">
            <w:pPr>
              <w:widowControl/>
              <w:spacing w:after="0" w:line="240" w:lineRule="auto"/>
              <w:rPr>
                <w:rFonts w:ascii="Arial" w:eastAsia="Times New Roman" w:hAnsi="Arial" w:cs="Times New Roman"/>
                <w:sz w:val="24"/>
                <w:szCs w:val="20"/>
              </w:rPr>
            </w:pPr>
            <w:r w:rsidRPr="00603183">
              <w:rPr>
                <w:rFonts w:ascii="Arial" w:eastAsia="Times New Roman" w:hAnsi="Arial" w:cs="Times New Roman"/>
                <w:sz w:val="24"/>
                <w:szCs w:val="20"/>
              </w:rPr>
              <w:t>Saturday</w:t>
            </w:r>
          </w:p>
        </w:tc>
        <w:tc>
          <w:tcPr>
            <w:tcW w:w="810" w:type="dxa"/>
          </w:tcPr>
          <w:p w:rsidR="00603183" w:rsidRPr="00603183" w:rsidRDefault="00603183" w:rsidP="00603183">
            <w:pPr>
              <w:widowControl/>
              <w:spacing w:after="0" w:line="240" w:lineRule="auto"/>
              <w:rPr>
                <w:rFonts w:ascii="Arial" w:eastAsia="Times New Roman" w:hAnsi="Arial" w:cs="Times New Roman"/>
                <w:sz w:val="24"/>
                <w:szCs w:val="20"/>
              </w:rPr>
            </w:pPr>
          </w:p>
        </w:tc>
        <w:tc>
          <w:tcPr>
            <w:tcW w:w="810" w:type="dxa"/>
          </w:tcPr>
          <w:p w:rsidR="00603183" w:rsidRPr="00603183" w:rsidRDefault="00603183" w:rsidP="00603183">
            <w:pPr>
              <w:widowControl/>
              <w:spacing w:after="0" w:line="240" w:lineRule="auto"/>
              <w:rPr>
                <w:rFonts w:ascii="Arial" w:eastAsia="Times New Roman" w:hAnsi="Arial" w:cs="Times New Roman"/>
                <w:sz w:val="24"/>
                <w:szCs w:val="20"/>
              </w:rPr>
            </w:pPr>
          </w:p>
        </w:tc>
        <w:tc>
          <w:tcPr>
            <w:tcW w:w="2700" w:type="dxa"/>
          </w:tcPr>
          <w:p w:rsidR="00603183" w:rsidRPr="00603183" w:rsidRDefault="00603183" w:rsidP="00603183">
            <w:pPr>
              <w:widowControl/>
              <w:spacing w:after="0" w:line="240" w:lineRule="auto"/>
              <w:rPr>
                <w:rFonts w:ascii="Arial" w:eastAsia="Times New Roman" w:hAnsi="Arial" w:cs="Times New Roman"/>
                <w:sz w:val="24"/>
                <w:szCs w:val="20"/>
              </w:rPr>
            </w:pPr>
          </w:p>
        </w:tc>
        <w:tc>
          <w:tcPr>
            <w:tcW w:w="1080" w:type="dxa"/>
          </w:tcPr>
          <w:p w:rsidR="00603183" w:rsidRPr="00603183" w:rsidRDefault="00603183" w:rsidP="00603183">
            <w:pPr>
              <w:widowControl/>
              <w:spacing w:after="0" w:line="240" w:lineRule="auto"/>
              <w:rPr>
                <w:rFonts w:ascii="Arial" w:eastAsia="Times New Roman" w:hAnsi="Arial" w:cs="Times New Roman"/>
                <w:sz w:val="24"/>
                <w:szCs w:val="20"/>
              </w:rPr>
            </w:pPr>
          </w:p>
        </w:tc>
        <w:tc>
          <w:tcPr>
            <w:tcW w:w="1350" w:type="dxa"/>
          </w:tcPr>
          <w:p w:rsidR="00603183" w:rsidRPr="00603183" w:rsidRDefault="00603183" w:rsidP="00603183">
            <w:pPr>
              <w:widowControl/>
              <w:spacing w:after="0" w:line="240" w:lineRule="auto"/>
              <w:rPr>
                <w:rFonts w:ascii="Arial" w:eastAsia="Times New Roman" w:hAnsi="Arial" w:cs="Times New Roman"/>
                <w:sz w:val="24"/>
                <w:szCs w:val="20"/>
              </w:rPr>
            </w:pPr>
          </w:p>
        </w:tc>
        <w:tc>
          <w:tcPr>
            <w:tcW w:w="990" w:type="dxa"/>
          </w:tcPr>
          <w:p w:rsidR="00603183" w:rsidRPr="00603183" w:rsidRDefault="00603183" w:rsidP="00603183">
            <w:pPr>
              <w:widowControl/>
              <w:spacing w:after="0" w:line="240" w:lineRule="auto"/>
              <w:rPr>
                <w:rFonts w:ascii="Arial" w:eastAsia="Times New Roman" w:hAnsi="Arial" w:cs="Times New Roman"/>
                <w:sz w:val="24"/>
                <w:szCs w:val="20"/>
              </w:rPr>
            </w:pPr>
          </w:p>
        </w:tc>
        <w:tc>
          <w:tcPr>
            <w:tcW w:w="2160" w:type="dxa"/>
          </w:tcPr>
          <w:p w:rsidR="00603183" w:rsidRPr="00603183" w:rsidRDefault="00603183" w:rsidP="00603183">
            <w:pPr>
              <w:widowControl/>
              <w:spacing w:after="0" w:line="240" w:lineRule="auto"/>
              <w:rPr>
                <w:rFonts w:ascii="Arial" w:eastAsia="Times New Roman" w:hAnsi="Arial" w:cs="Times New Roman"/>
                <w:sz w:val="24"/>
                <w:szCs w:val="20"/>
              </w:rPr>
            </w:pPr>
          </w:p>
        </w:tc>
      </w:tr>
    </w:tbl>
    <w:tbl>
      <w:tblPr>
        <w:tblpPr w:leftFromText="180" w:rightFromText="180" w:vertAnchor="text" w:horzAnchor="page" w:tblpX="661" w:tblpY="2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530"/>
        <w:gridCol w:w="1044"/>
      </w:tblGrid>
      <w:tr w:rsidR="00603183" w:rsidRPr="00603183" w:rsidTr="00DE50AC">
        <w:tc>
          <w:tcPr>
            <w:tcW w:w="4212" w:type="dxa"/>
            <w:gridSpan w:val="3"/>
            <w:tcBorders>
              <w:bottom w:val="single" w:sz="4" w:space="0" w:color="auto"/>
            </w:tcBorders>
            <w:shd w:val="pct5" w:color="auto" w:fill="FFFFFF"/>
            <w:vAlign w:val="bottom"/>
          </w:tcPr>
          <w:p w:rsidR="00603183" w:rsidRPr="00603183" w:rsidRDefault="00603183" w:rsidP="00DE50AC">
            <w:pPr>
              <w:keepNext/>
              <w:widowControl/>
              <w:spacing w:after="0" w:line="240" w:lineRule="auto"/>
              <w:jc w:val="center"/>
              <w:outlineLvl w:val="3"/>
              <w:rPr>
                <w:rFonts w:ascii="Arial Narrow" w:eastAsia="Times New Roman" w:hAnsi="Arial Narrow" w:cs="Times New Roman"/>
                <w:b/>
                <w:sz w:val="18"/>
                <w:szCs w:val="20"/>
                <w:bdr w:val="double" w:sz="4" w:space="0" w:color="auto"/>
              </w:rPr>
            </w:pPr>
            <w:r>
              <w:rPr>
                <w:rFonts w:ascii="Arial Narrow" w:eastAsia="Times New Roman" w:hAnsi="Arial Narrow" w:cs="Times New Roman"/>
                <w:b/>
                <w:sz w:val="18"/>
                <w:szCs w:val="20"/>
                <w:bdr w:val="double" w:sz="4" w:space="0" w:color="auto"/>
              </w:rPr>
              <w:t>Paraprofessional Scouter</w:t>
            </w:r>
          </w:p>
        </w:tc>
      </w:tr>
      <w:tr w:rsidR="00603183" w:rsidRPr="00603183" w:rsidTr="00DE50AC">
        <w:trPr>
          <w:trHeight w:val="433"/>
        </w:trPr>
        <w:tc>
          <w:tcPr>
            <w:tcW w:w="1638" w:type="dxa"/>
            <w:tcBorders>
              <w:top w:val="nil"/>
            </w:tcBorders>
            <w:shd w:val="pct5" w:color="auto" w:fill="FFFFFF"/>
            <w:vAlign w:val="center"/>
          </w:tcPr>
          <w:p w:rsidR="00603183" w:rsidRPr="00603183" w:rsidRDefault="00603183" w:rsidP="00DE50AC">
            <w:pPr>
              <w:widowControl/>
              <w:spacing w:after="0" w:line="240" w:lineRule="auto"/>
              <w:jc w:val="center"/>
              <w:rPr>
                <w:rFonts w:ascii="Arial Narrow" w:eastAsia="Times New Roman" w:hAnsi="Arial Narrow" w:cs="Times New Roman"/>
                <w:sz w:val="18"/>
                <w:szCs w:val="18"/>
              </w:rPr>
            </w:pPr>
            <w:r w:rsidRPr="00603183">
              <w:rPr>
                <w:rFonts w:ascii="Arial Narrow" w:eastAsia="Times New Roman" w:hAnsi="Arial Narrow" w:cs="Times New Roman"/>
                <w:sz w:val="18"/>
                <w:szCs w:val="18"/>
              </w:rPr>
              <w:t xml:space="preserve">Timesheet </w:t>
            </w:r>
          </w:p>
          <w:p w:rsidR="00603183" w:rsidRPr="00603183" w:rsidRDefault="00603183" w:rsidP="00DE50AC">
            <w:pPr>
              <w:widowControl/>
              <w:spacing w:after="0" w:line="240" w:lineRule="auto"/>
              <w:jc w:val="center"/>
              <w:rPr>
                <w:rFonts w:ascii="Arial Narrow" w:eastAsia="Times New Roman" w:hAnsi="Arial Narrow" w:cs="Times New Roman"/>
                <w:sz w:val="16"/>
                <w:szCs w:val="20"/>
              </w:rPr>
            </w:pPr>
            <w:r w:rsidRPr="00603183">
              <w:rPr>
                <w:rFonts w:ascii="Arial Narrow" w:eastAsia="Times New Roman" w:hAnsi="Arial Narrow" w:cs="Times New Roman"/>
                <w:sz w:val="18"/>
                <w:szCs w:val="18"/>
              </w:rPr>
              <w:t>Reporting Period</w:t>
            </w:r>
          </w:p>
        </w:tc>
        <w:tc>
          <w:tcPr>
            <w:tcW w:w="1530" w:type="dxa"/>
            <w:tcBorders>
              <w:top w:val="nil"/>
            </w:tcBorders>
            <w:shd w:val="pct5" w:color="auto" w:fill="FFFFFF"/>
            <w:vAlign w:val="center"/>
          </w:tcPr>
          <w:p w:rsidR="00603183" w:rsidRPr="00603183" w:rsidRDefault="00603183" w:rsidP="00DE50AC">
            <w:pPr>
              <w:widowControl/>
              <w:spacing w:after="0" w:line="240" w:lineRule="auto"/>
              <w:jc w:val="center"/>
              <w:rPr>
                <w:rFonts w:ascii="Arial Narrow" w:eastAsia="Times New Roman" w:hAnsi="Arial Narrow" w:cs="Times New Roman"/>
                <w:sz w:val="18"/>
                <w:szCs w:val="20"/>
              </w:rPr>
            </w:pPr>
            <w:r w:rsidRPr="00603183">
              <w:rPr>
                <w:rFonts w:ascii="Arial Narrow" w:eastAsia="Times New Roman" w:hAnsi="Arial Narrow" w:cs="Times New Roman"/>
                <w:sz w:val="18"/>
                <w:szCs w:val="20"/>
              </w:rPr>
              <w:t xml:space="preserve">Due To Supervisor </w:t>
            </w:r>
          </w:p>
          <w:p w:rsidR="00603183" w:rsidRPr="00603183" w:rsidRDefault="00603183" w:rsidP="00DE50AC">
            <w:pPr>
              <w:widowControl/>
              <w:spacing w:after="0" w:line="240" w:lineRule="auto"/>
              <w:jc w:val="center"/>
              <w:rPr>
                <w:rFonts w:ascii="Arial Narrow" w:eastAsia="Times New Roman" w:hAnsi="Arial Narrow" w:cs="Times New Roman"/>
                <w:sz w:val="18"/>
                <w:szCs w:val="20"/>
              </w:rPr>
            </w:pPr>
            <w:r w:rsidRPr="00603183">
              <w:rPr>
                <w:rFonts w:ascii="Arial Narrow" w:eastAsia="Times New Roman" w:hAnsi="Arial Narrow" w:cs="Times New Roman"/>
                <w:sz w:val="18"/>
                <w:szCs w:val="20"/>
              </w:rPr>
              <w:t>(By Noon)</w:t>
            </w:r>
          </w:p>
        </w:tc>
        <w:tc>
          <w:tcPr>
            <w:tcW w:w="1044" w:type="dxa"/>
            <w:tcBorders>
              <w:top w:val="nil"/>
            </w:tcBorders>
            <w:shd w:val="pct5" w:color="auto" w:fill="FFFFFF"/>
            <w:vAlign w:val="center"/>
          </w:tcPr>
          <w:p w:rsidR="00603183" w:rsidRPr="00603183" w:rsidRDefault="00603183" w:rsidP="00DE50AC">
            <w:pPr>
              <w:widowControl/>
              <w:spacing w:after="0" w:line="240" w:lineRule="auto"/>
              <w:jc w:val="center"/>
              <w:rPr>
                <w:rFonts w:ascii="Arial Narrow" w:eastAsia="Times New Roman" w:hAnsi="Arial Narrow" w:cs="Times New Roman"/>
                <w:sz w:val="18"/>
                <w:szCs w:val="20"/>
              </w:rPr>
            </w:pPr>
            <w:r w:rsidRPr="00603183">
              <w:rPr>
                <w:rFonts w:ascii="Arial Narrow" w:eastAsia="Times New Roman" w:hAnsi="Arial Narrow" w:cs="Times New Roman"/>
                <w:sz w:val="18"/>
                <w:szCs w:val="20"/>
              </w:rPr>
              <w:t>Pay Date</w:t>
            </w:r>
          </w:p>
        </w:tc>
      </w:tr>
      <w:tr w:rsidR="00603183" w:rsidRPr="00603183" w:rsidTr="00DE50AC">
        <w:trPr>
          <w:trHeight w:hRule="exact" w:val="216"/>
        </w:trPr>
        <w:tc>
          <w:tcPr>
            <w:tcW w:w="1638" w:type="dxa"/>
            <w:vAlign w:val="center"/>
          </w:tcPr>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spacing w:val="-3"/>
                <w:sz w:val="18"/>
                <w:szCs w:val="18"/>
              </w:rPr>
            </w:pPr>
            <w:r w:rsidRPr="00603183">
              <w:rPr>
                <w:rFonts w:ascii="Arial Narrow" w:eastAsia="Times New Roman" w:hAnsi="Arial Narrow" w:cs="Times New Roman"/>
                <w:spacing w:val="-3"/>
                <w:sz w:val="18"/>
                <w:szCs w:val="18"/>
              </w:rPr>
              <w:t xml:space="preserve">12/15/14 – 1/3(3 </w:t>
            </w:r>
            <w:proofErr w:type="spellStart"/>
            <w:r w:rsidRPr="00603183">
              <w:rPr>
                <w:rFonts w:ascii="Arial Narrow" w:eastAsia="Times New Roman" w:hAnsi="Arial Narrow" w:cs="Times New Roman"/>
                <w:spacing w:val="-3"/>
                <w:sz w:val="18"/>
                <w:szCs w:val="18"/>
              </w:rPr>
              <w:t>wks</w:t>
            </w:r>
            <w:proofErr w:type="spellEnd"/>
          </w:p>
        </w:tc>
        <w:tc>
          <w:tcPr>
            <w:tcW w:w="1530" w:type="dxa"/>
            <w:vAlign w:val="center"/>
          </w:tcPr>
          <w:p w:rsidR="00603183" w:rsidRPr="00603183" w:rsidRDefault="00603183" w:rsidP="00DE50AC">
            <w:pPr>
              <w:widowControl/>
              <w:tabs>
                <w:tab w:val="left" w:pos="-720"/>
              </w:tabs>
              <w:suppressAutoHyphens/>
              <w:spacing w:after="0" w:line="240" w:lineRule="auto"/>
              <w:jc w:val="center"/>
              <w:rPr>
                <w:rFonts w:ascii="Arial Narrow" w:eastAsia="Times New Roman" w:hAnsi="Arial Narrow" w:cs="Times New Roman"/>
                <w:b/>
                <w:spacing w:val="-3"/>
                <w:sz w:val="16"/>
                <w:szCs w:val="20"/>
              </w:rPr>
            </w:pPr>
            <w:r w:rsidRPr="00603183">
              <w:rPr>
                <w:rFonts w:ascii="Arial Narrow" w:eastAsia="Times New Roman" w:hAnsi="Arial Narrow" w:cs="Times New Roman"/>
                <w:b/>
                <w:spacing w:val="-3"/>
                <w:sz w:val="16"/>
                <w:szCs w:val="20"/>
              </w:rPr>
              <w:t>Tuesday,1/6/15</w:t>
            </w:r>
          </w:p>
        </w:tc>
        <w:tc>
          <w:tcPr>
            <w:tcW w:w="1044" w:type="dxa"/>
            <w:vAlign w:val="center"/>
          </w:tcPr>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b/>
                <w:spacing w:val="-3"/>
                <w:sz w:val="18"/>
                <w:szCs w:val="18"/>
              </w:rPr>
            </w:pPr>
            <w:r w:rsidRPr="00603183">
              <w:rPr>
                <w:rFonts w:ascii="Arial Narrow" w:eastAsia="Times New Roman" w:hAnsi="Arial Narrow" w:cs="Times New Roman"/>
                <w:b/>
                <w:spacing w:val="-3"/>
                <w:sz w:val="18"/>
                <w:szCs w:val="18"/>
              </w:rPr>
              <w:t>1/15/15</w:t>
            </w:r>
          </w:p>
        </w:tc>
      </w:tr>
      <w:tr w:rsidR="00603183" w:rsidRPr="00603183" w:rsidTr="00DE50AC">
        <w:trPr>
          <w:trHeight w:hRule="exact" w:val="216"/>
        </w:trPr>
        <w:tc>
          <w:tcPr>
            <w:tcW w:w="1638" w:type="dxa"/>
            <w:vAlign w:val="center"/>
          </w:tcPr>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spacing w:val="-3"/>
                <w:sz w:val="20"/>
                <w:szCs w:val="20"/>
              </w:rPr>
            </w:pPr>
            <w:r w:rsidRPr="00603183">
              <w:rPr>
                <w:rFonts w:ascii="Arial Narrow" w:eastAsia="Times New Roman" w:hAnsi="Arial Narrow" w:cs="Times New Roman"/>
                <w:spacing w:val="-3"/>
                <w:sz w:val="20"/>
                <w:szCs w:val="20"/>
              </w:rPr>
              <w:t>1/4 – 1/17</w:t>
            </w:r>
          </w:p>
        </w:tc>
        <w:tc>
          <w:tcPr>
            <w:tcW w:w="1530" w:type="dxa"/>
            <w:vAlign w:val="center"/>
          </w:tcPr>
          <w:p w:rsidR="00603183" w:rsidRPr="00603183" w:rsidRDefault="00603183" w:rsidP="00DE50AC">
            <w:pPr>
              <w:widowControl/>
              <w:tabs>
                <w:tab w:val="left" w:pos="-720"/>
              </w:tabs>
              <w:suppressAutoHyphens/>
              <w:spacing w:after="0" w:line="240" w:lineRule="auto"/>
              <w:jc w:val="center"/>
              <w:rPr>
                <w:rFonts w:ascii="Arial Narrow" w:eastAsia="Times New Roman" w:hAnsi="Arial Narrow" w:cs="Times New Roman"/>
                <w:b/>
                <w:spacing w:val="-3"/>
                <w:sz w:val="16"/>
                <w:szCs w:val="20"/>
              </w:rPr>
            </w:pPr>
            <w:r w:rsidRPr="00603183">
              <w:rPr>
                <w:rFonts w:ascii="Arial Narrow" w:eastAsia="Times New Roman" w:hAnsi="Arial Narrow" w:cs="Times New Roman"/>
                <w:b/>
                <w:spacing w:val="-3"/>
                <w:sz w:val="16"/>
                <w:szCs w:val="20"/>
              </w:rPr>
              <w:t>Wednesday, 1/21</w:t>
            </w:r>
          </w:p>
        </w:tc>
        <w:tc>
          <w:tcPr>
            <w:tcW w:w="1044" w:type="dxa"/>
            <w:vAlign w:val="center"/>
          </w:tcPr>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b/>
                <w:spacing w:val="-3"/>
                <w:sz w:val="18"/>
                <w:szCs w:val="18"/>
              </w:rPr>
            </w:pPr>
            <w:r w:rsidRPr="00603183">
              <w:rPr>
                <w:rFonts w:ascii="Arial Narrow" w:eastAsia="Times New Roman" w:hAnsi="Arial Narrow" w:cs="Times New Roman"/>
                <w:b/>
                <w:spacing w:val="-3"/>
                <w:sz w:val="18"/>
                <w:szCs w:val="18"/>
              </w:rPr>
              <w:t>1/30/15</w:t>
            </w:r>
          </w:p>
        </w:tc>
      </w:tr>
      <w:tr w:rsidR="00603183" w:rsidRPr="00603183" w:rsidTr="00DE50AC">
        <w:trPr>
          <w:trHeight w:hRule="exact" w:val="216"/>
        </w:trPr>
        <w:tc>
          <w:tcPr>
            <w:tcW w:w="1638" w:type="dxa"/>
            <w:vAlign w:val="center"/>
          </w:tcPr>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spacing w:val="-3"/>
                <w:sz w:val="20"/>
                <w:szCs w:val="20"/>
              </w:rPr>
            </w:pPr>
            <w:r w:rsidRPr="00603183">
              <w:rPr>
                <w:rFonts w:ascii="Arial Narrow" w:eastAsia="Times New Roman" w:hAnsi="Arial Narrow" w:cs="Times New Roman"/>
                <w:spacing w:val="-3"/>
                <w:sz w:val="20"/>
                <w:szCs w:val="20"/>
              </w:rPr>
              <w:t>1/18 – 1/31</w:t>
            </w:r>
          </w:p>
        </w:tc>
        <w:tc>
          <w:tcPr>
            <w:tcW w:w="1530" w:type="dxa"/>
            <w:vAlign w:val="center"/>
          </w:tcPr>
          <w:p w:rsidR="00603183" w:rsidRPr="00603183" w:rsidRDefault="00603183" w:rsidP="00DE50AC">
            <w:pPr>
              <w:widowControl/>
              <w:tabs>
                <w:tab w:val="left" w:pos="-720"/>
              </w:tabs>
              <w:suppressAutoHyphens/>
              <w:spacing w:after="0" w:line="240" w:lineRule="auto"/>
              <w:jc w:val="center"/>
              <w:rPr>
                <w:rFonts w:ascii="Arial Narrow" w:eastAsia="Times New Roman" w:hAnsi="Arial Narrow" w:cs="Times New Roman"/>
                <w:b/>
                <w:spacing w:val="-3"/>
                <w:sz w:val="16"/>
                <w:szCs w:val="20"/>
              </w:rPr>
            </w:pPr>
            <w:r w:rsidRPr="00603183">
              <w:rPr>
                <w:rFonts w:ascii="Arial Narrow" w:eastAsia="Times New Roman" w:hAnsi="Arial Narrow" w:cs="Times New Roman"/>
                <w:b/>
                <w:spacing w:val="-3"/>
                <w:sz w:val="16"/>
                <w:szCs w:val="20"/>
              </w:rPr>
              <w:t>Tuesday, 2/3</w:t>
            </w:r>
          </w:p>
        </w:tc>
        <w:tc>
          <w:tcPr>
            <w:tcW w:w="1044" w:type="dxa"/>
            <w:vAlign w:val="center"/>
          </w:tcPr>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b/>
                <w:spacing w:val="-3"/>
                <w:sz w:val="18"/>
                <w:szCs w:val="18"/>
              </w:rPr>
            </w:pPr>
            <w:r w:rsidRPr="00603183">
              <w:rPr>
                <w:rFonts w:ascii="Arial Narrow" w:eastAsia="Times New Roman" w:hAnsi="Arial Narrow" w:cs="Times New Roman"/>
                <w:b/>
                <w:spacing w:val="-3"/>
                <w:sz w:val="18"/>
                <w:szCs w:val="18"/>
              </w:rPr>
              <w:t>2/13/15</w:t>
            </w:r>
          </w:p>
        </w:tc>
      </w:tr>
      <w:tr w:rsidR="00603183" w:rsidRPr="00603183" w:rsidTr="00DE50AC">
        <w:trPr>
          <w:trHeight w:hRule="exact" w:val="216"/>
        </w:trPr>
        <w:tc>
          <w:tcPr>
            <w:tcW w:w="1638" w:type="dxa"/>
            <w:vAlign w:val="center"/>
          </w:tcPr>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spacing w:val="-3"/>
                <w:sz w:val="20"/>
                <w:szCs w:val="20"/>
              </w:rPr>
            </w:pPr>
            <w:r w:rsidRPr="00603183">
              <w:rPr>
                <w:rFonts w:ascii="Arial Narrow" w:eastAsia="Times New Roman" w:hAnsi="Arial Narrow" w:cs="Times New Roman"/>
                <w:spacing w:val="-3"/>
                <w:sz w:val="20"/>
                <w:szCs w:val="20"/>
              </w:rPr>
              <w:t>2/1 – 2/14</w:t>
            </w:r>
          </w:p>
        </w:tc>
        <w:tc>
          <w:tcPr>
            <w:tcW w:w="1530" w:type="dxa"/>
            <w:vAlign w:val="center"/>
          </w:tcPr>
          <w:p w:rsidR="00603183" w:rsidRPr="00603183" w:rsidRDefault="00603183" w:rsidP="00DE50AC">
            <w:pPr>
              <w:widowControl/>
              <w:tabs>
                <w:tab w:val="left" w:pos="-720"/>
              </w:tabs>
              <w:suppressAutoHyphens/>
              <w:spacing w:after="0" w:line="240" w:lineRule="auto"/>
              <w:jc w:val="center"/>
              <w:rPr>
                <w:rFonts w:ascii="Arial Narrow" w:eastAsia="Times New Roman" w:hAnsi="Arial Narrow" w:cs="Times New Roman"/>
                <w:b/>
                <w:spacing w:val="-3"/>
                <w:sz w:val="16"/>
                <w:szCs w:val="20"/>
              </w:rPr>
            </w:pPr>
            <w:r w:rsidRPr="00603183">
              <w:rPr>
                <w:rFonts w:ascii="Arial Narrow" w:eastAsia="Times New Roman" w:hAnsi="Arial Narrow" w:cs="Times New Roman"/>
                <w:b/>
                <w:spacing w:val="-3"/>
                <w:sz w:val="16"/>
                <w:szCs w:val="20"/>
              </w:rPr>
              <w:t>Wednesday, 2/18</w:t>
            </w:r>
          </w:p>
        </w:tc>
        <w:tc>
          <w:tcPr>
            <w:tcW w:w="1044" w:type="dxa"/>
            <w:vAlign w:val="center"/>
          </w:tcPr>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b/>
                <w:spacing w:val="-3"/>
                <w:sz w:val="18"/>
                <w:szCs w:val="18"/>
              </w:rPr>
            </w:pPr>
            <w:r w:rsidRPr="00603183">
              <w:rPr>
                <w:rFonts w:ascii="Arial Narrow" w:eastAsia="Times New Roman" w:hAnsi="Arial Narrow" w:cs="Times New Roman"/>
                <w:b/>
                <w:spacing w:val="-3"/>
                <w:sz w:val="18"/>
                <w:szCs w:val="18"/>
              </w:rPr>
              <w:t>2/27/15</w:t>
            </w:r>
          </w:p>
        </w:tc>
      </w:tr>
      <w:tr w:rsidR="00603183" w:rsidRPr="00603183" w:rsidTr="00DE50AC">
        <w:trPr>
          <w:trHeight w:hRule="exact" w:val="216"/>
        </w:trPr>
        <w:tc>
          <w:tcPr>
            <w:tcW w:w="1638" w:type="dxa"/>
            <w:vAlign w:val="center"/>
          </w:tcPr>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spacing w:val="-3"/>
                <w:sz w:val="20"/>
                <w:szCs w:val="20"/>
              </w:rPr>
            </w:pPr>
            <w:r w:rsidRPr="00603183">
              <w:rPr>
                <w:rFonts w:ascii="Arial Narrow" w:eastAsia="Times New Roman" w:hAnsi="Arial Narrow" w:cs="Times New Roman"/>
                <w:spacing w:val="-3"/>
                <w:sz w:val="20"/>
                <w:szCs w:val="20"/>
              </w:rPr>
              <w:t>2/15 – 2/28</w:t>
            </w:r>
          </w:p>
        </w:tc>
        <w:tc>
          <w:tcPr>
            <w:tcW w:w="1530" w:type="dxa"/>
            <w:vAlign w:val="center"/>
          </w:tcPr>
          <w:p w:rsidR="00603183" w:rsidRPr="00603183" w:rsidRDefault="00603183" w:rsidP="00DE50AC">
            <w:pPr>
              <w:widowControl/>
              <w:tabs>
                <w:tab w:val="left" w:pos="-720"/>
              </w:tabs>
              <w:suppressAutoHyphens/>
              <w:spacing w:after="0" w:line="240" w:lineRule="auto"/>
              <w:jc w:val="center"/>
              <w:rPr>
                <w:rFonts w:ascii="Arial Narrow" w:eastAsia="Times New Roman" w:hAnsi="Arial Narrow" w:cs="Times New Roman"/>
                <w:b/>
                <w:spacing w:val="-3"/>
                <w:sz w:val="16"/>
                <w:szCs w:val="20"/>
              </w:rPr>
            </w:pPr>
            <w:r w:rsidRPr="00603183">
              <w:rPr>
                <w:rFonts w:ascii="Arial Narrow" w:eastAsia="Times New Roman" w:hAnsi="Arial Narrow" w:cs="Times New Roman"/>
                <w:b/>
                <w:spacing w:val="-3"/>
                <w:sz w:val="16"/>
                <w:szCs w:val="20"/>
              </w:rPr>
              <w:t>Tuesday, 3/3</w:t>
            </w:r>
          </w:p>
        </w:tc>
        <w:tc>
          <w:tcPr>
            <w:tcW w:w="1044" w:type="dxa"/>
            <w:vAlign w:val="center"/>
          </w:tcPr>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b/>
                <w:spacing w:val="-3"/>
                <w:sz w:val="18"/>
                <w:szCs w:val="18"/>
              </w:rPr>
            </w:pPr>
            <w:r w:rsidRPr="00603183">
              <w:rPr>
                <w:rFonts w:ascii="Arial Narrow" w:eastAsia="Times New Roman" w:hAnsi="Arial Narrow" w:cs="Times New Roman"/>
                <w:b/>
                <w:spacing w:val="-3"/>
                <w:sz w:val="18"/>
                <w:szCs w:val="18"/>
              </w:rPr>
              <w:t>3/13/15</w:t>
            </w:r>
          </w:p>
        </w:tc>
      </w:tr>
      <w:tr w:rsidR="00603183" w:rsidRPr="00603183" w:rsidTr="00DE50AC">
        <w:trPr>
          <w:trHeight w:hRule="exact" w:val="216"/>
        </w:trPr>
        <w:tc>
          <w:tcPr>
            <w:tcW w:w="1638" w:type="dxa"/>
            <w:vAlign w:val="center"/>
          </w:tcPr>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spacing w:val="-3"/>
                <w:sz w:val="20"/>
                <w:szCs w:val="20"/>
              </w:rPr>
            </w:pPr>
            <w:r w:rsidRPr="00603183">
              <w:rPr>
                <w:rFonts w:ascii="Arial Narrow" w:eastAsia="Times New Roman" w:hAnsi="Arial Narrow" w:cs="Times New Roman"/>
                <w:spacing w:val="-3"/>
                <w:sz w:val="20"/>
                <w:szCs w:val="20"/>
              </w:rPr>
              <w:t>3/1 – 3/14</w:t>
            </w:r>
          </w:p>
        </w:tc>
        <w:tc>
          <w:tcPr>
            <w:tcW w:w="1530" w:type="dxa"/>
            <w:vAlign w:val="center"/>
          </w:tcPr>
          <w:p w:rsidR="00603183" w:rsidRPr="00603183" w:rsidRDefault="00603183" w:rsidP="00DE50AC">
            <w:pPr>
              <w:widowControl/>
              <w:tabs>
                <w:tab w:val="left" w:pos="-720"/>
              </w:tabs>
              <w:suppressAutoHyphens/>
              <w:spacing w:after="0" w:line="240" w:lineRule="auto"/>
              <w:jc w:val="center"/>
              <w:rPr>
                <w:rFonts w:ascii="Arial Narrow" w:eastAsia="Times New Roman" w:hAnsi="Arial Narrow" w:cs="Times New Roman"/>
                <w:b/>
                <w:spacing w:val="-3"/>
                <w:sz w:val="16"/>
                <w:szCs w:val="20"/>
              </w:rPr>
            </w:pPr>
            <w:r w:rsidRPr="00603183">
              <w:rPr>
                <w:rFonts w:ascii="Arial Narrow" w:eastAsia="Times New Roman" w:hAnsi="Arial Narrow" w:cs="Times New Roman"/>
                <w:b/>
                <w:spacing w:val="-3"/>
                <w:sz w:val="16"/>
                <w:szCs w:val="20"/>
              </w:rPr>
              <w:t>Tuesday, 3/17</w:t>
            </w:r>
          </w:p>
        </w:tc>
        <w:tc>
          <w:tcPr>
            <w:tcW w:w="1044" w:type="dxa"/>
            <w:vAlign w:val="center"/>
          </w:tcPr>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b/>
                <w:spacing w:val="-3"/>
                <w:sz w:val="18"/>
                <w:szCs w:val="18"/>
              </w:rPr>
            </w:pPr>
            <w:r w:rsidRPr="00603183">
              <w:rPr>
                <w:rFonts w:ascii="Arial Narrow" w:eastAsia="Times New Roman" w:hAnsi="Arial Narrow" w:cs="Times New Roman"/>
                <w:b/>
                <w:spacing w:val="-3"/>
                <w:sz w:val="18"/>
                <w:szCs w:val="18"/>
              </w:rPr>
              <w:t>3/31/15</w:t>
            </w:r>
          </w:p>
        </w:tc>
      </w:tr>
      <w:tr w:rsidR="00603183" w:rsidRPr="00603183" w:rsidTr="00DE50AC">
        <w:trPr>
          <w:trHeight w:hRule="exact" w:val="216"/>
        </w:trPr>
        <w:tc>
          <w:tcPr>
            <w:tcW w:w="1638" w:type="dxa"/>
            <w:vAlign w:val="center"/>
          </w:tcPr>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spacing w:val="-3"/>
                <w:sz w:val="20"/>
                <w:szCs w:val="20"/>
              </w:rPr>
            </w:pPr>
            <w:r w:rsidRPr="00603183">
              <w:rPr>
                <w:rFonts w:ascii="Arial Narrow" w:eastAsia="Times New Roman" w:hAnsi="Arial Narrow" w:cs="Times New Roman"/>
                <w:spacing w:val="-3"/>
                <w:sz w:val="20"/>
                <w:szCs w:val="20"/>
              </w:rPr>
              <w:t>3/15 – 3/28</w:t>
            </w:r>
          </w:p>
        </w:tc>
        <w:tc>
          <w:tcPr>
            <w:tcW w:w="1530" w:type="dxa"/>
            <w:vAlign w:val="center"/>
          </w:tcPr>
          <w:p w:rsidR="00603183" w:rsidRPr="00603183" w:rsidRDefault="00603183" w:rsidP="00DE50AC">
            <w:pPr>
              <w:widowControl/>
              <w:tabs>
                <w:tab w:val="left" w:pos="-720"/>
              </w:tabs>
              <w:suppressAutoHyphens/>
              <w:spacing w:after="0" w:line="240" w:lineRule="auto"/>
              <w:jc w:val="center"/>
              <w:rPr>
                <w:rFonts w:ascii="Arial Narrow" w:eastAsia="Times New Roman" w:hAnsi="Arial Narrow" w:cs="Times New Roman"/>
                <w:b/>
                <w:spacing w:val="-3"/>
                <w:sz w:val="16"/>
                <w:szCs w:val="20"/>
              </w:rPr>
            </w:pPr>
            <w:r w:rsidRPr="00603183">
              <w:rPr>
                <w:rFonts w:ascii="Arial Narrow" w:eastAsia="Times New Roman" w:hAnsi="Arial Narrow" w:cs="Times New Roman"/>
                <w:b/>
                <w:spacing w:val="-3"/>
                <w:sz w:val="16"/>
                <w:szCs w:val="20"/>
              </w:rPr>
              <w:t>Tuesday, 3/31</w:t>
            </w:r>
          </w:p>
        </w:tc>
        <w:tc>
          <w:tcPr>
            <w:tcW w:w="1044" w:type="dxa"/>
            <w:vAlign w:val="center"/>
          </w:tcPr>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b/>
                <w:spacing w:val="-3"/>
                <w:sz w:val="18"/>
                <w:szCs w:val="18"/>
              </w:rPr>
            </w:pPr>
            <w:r w:rsidRPr="00603183">
              <w:rPr>
                <w:rFonts w:ascii="Arial Narrow" w:eastAsia="Times New Roman" w:hAnsi="Arial Narrow" w:cs="Times New Roman"/>
                <w:b/>
                <w:spacing w:val="-3"/>
                <w:sz w:val="18"/>
                <w:szCs w:val="18"/>
              </w:rPr>
              <w:t>4/15/15</w:t>
            </w:r>
          </w:p>
        </w:tc>
      </w:tr>
      <w:tr w:rsidR="00603183" w:rsidRPr="00603183" w:rsidTr="00DE50AC">
        <w:trPr>
          <w:trHeight w:hRule="exact" w:val="216"/>
        </w:trPr>
        <w:tc>
          <w:tcPr>
            <w:tcW w:w="1638" w:type="dxa"/>
            <w:vAlign w:val="center"/>
          </w:tcPr>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spacing w:val="-3"/>
                <w:sz w:val="20"/>
                <w:szCs w:val="20"/>
              </w:rPr>
            </w:pPr>
            <w:r w:rsidRPr="00603183">
              <w:rPr>
                <w:rFonts w:ascii="Arial Narrow" w:eastAsia="Times New Roman" w:hAnsi="Arial Narrow" w:cs="Times New Roman"/>
                <w:spacing w:val="-3"/>
                <w:sz w:val="20"/>
                <w:szCs w:val="20"/>
              </w:rPr>
              <w:t xml:space="preserve">3/29 – 4/18 (3 </w:t>
            </w:r>
            <w:proofErr w:type="spellStart"/>
            <w:r w:rsidRPr="00603183">
              <w:rPr>
                <w:rFonts w:ascii="Arial Narrow" w:eastAsia="Times New Roman" w:hAnsi="Arial Narrow" w:cs="Times New Roman"/>
                <w:spacing w:val="-3"/>
                <w:sz w:val="20"/>
                <w:szCs w:val="20"/>
              </w:rPr>
              <w:t>wks</w:t>
            </w:r>
            <w:proofErr w:type="spellEnd"/>
            <w:r w:rsidRPr="00603183">
              <w:rPr>
                <w:rFonts w:ascii="Arial Narrow" w:eastAsia="Times New Roman" w:hAnsi="Arial Narrow" w:cs="Times New Roman"/>
                <w:spacing w:val="-3"/>
                <w:sz w:val="20"/>
                <w:szCs w:val="20"/>
              </w:rPr>
              <w:t>)</w:t>
            </w:r>
          </w:p>
        </w:tc>
        <w:tc>
          <w:tcPr>
            <w:tcW w:w="1530" w:type="dxa"/>
            <w:vAlign w:val="center"/>
          </w:tcPr>
          <w:p w:rsidR="00603183" w:rsidRPr="00603183" w:rsidRDefault="00603183" w:rsidP="00DE50AC">
            <w:pPr>
              <w:widowControl/>
              <w:tabs>
                <w:tab w:val="left" w:pos="-720"/>
              </w:tabs>
              <w:suppressAutoHyphens/>
              <w:spacing w:after="0" w:line="240" w:lineRule="auto"/>
              <w:jc w:val="center"/>
              <w:rPr>
                <w:rFonts w:ascii="Arial Narrow" w:eastAsia="Times New Roman" w:hAnsi="Arial Narrow" w:cs="Times New Roman"/>
                <w:b/>
                <w:spacing w:val="-3"/>
                <w:sz w:val="16"/>
                <w:szCs w:val="20"/>
              </w:rPr>
            </w:pPr>
            <w:r w:rsidRPr="00603183">
              <w:rPr>
                <w:rFonts w:ascii="Arial Narrow" w:eastAsia="Times New Roman" w:hAnsi="Arial Narrow" w:cs="Times New Roman"/>
                <w:b/>
                <w:spacing w:val="-3"/>
                <w:sz w:val="16"/>
                <w:szCs w:val="20"/>
              </w:rPr>
              <w:t>Tuesday, 4/21</w:t>
            </w:r>
          </w:p>
        </w:tc>
        <w:tc>
          <w:tcPr>
            <w:tcW w:w="1044" w:type="dxa"/>
            <w:vAlign w:val="center"/>
          </w:tcPr>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b/>
                <w:spacing w:val="-3"/>
                <w:sz w:val="18"/>
                <w:szCs w:val="18"/>
              </w:rPr>
            </w:pPr>
            <w:r w:rsidRPr="00603183">
              <w:rPr>
                <w:rFonts w:ascii="Arial Narrow" w:eastAsia="Times New Roman" w:hAnsi="Arial Narrow" w:cs="Times New Roman"/>
                <w:b/>
                <w:spacing w:val="-3"/>
                <w:sz w:val="18"/>
                <w:szCs w:val="18"/>
              </w:rPr>
              <w:t>4/30/15</w:t>
            </w:r>
          </w:p>
        </w:tc>
      </w:tr>
      <w:tr w:rsidR="00603183" w:rsidRPr="00603183" w:rsidTr="00DE50AC">
        <w:trPr>
          <w:trHeight w:hRule="exact" w:val="216"/>
        </w:trPr>
        <w:tc>
          <w:tcPr>
            <w:tcW w:w="1638" w:type="dxa"/>
            <w:vAlign w:val="center"/>
          </w:tcPr>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spacing w:val="-3"/>
                <w:sz w:val="20"/>
                <w:szCs w:val="20"/>
              </w:rPr>
            </w:pPr>
            <w:r w:rsidRPr="00603183">
              <w:rPr>
                <w:rFonts w:ascii="Arial Narrow" w:eastAsia="Times New Roman" w:hAnsi="Arial Narrow" w:cs="Times New Roman"/>
                <w:spacing w:val="-3"/>
                <w:sz w:val="20"/>
                <w:szCs w:val="20"/>
              </w:rPr>
              <w:t>4/19 – 5/2</w:t>
            </w:r>
          </w:p>
        </w:tc>
        <w:tc>
          <w:tcPr>
            <w:tcW w:w="1530" w:type="dxa"/>
            <w:vAlign w:val="center"/>
          </w:tcPr>
          <w:p w:rsidR="00603183" w:rsidRPr="00603183" w:rsidRDefault="00603183" w:rsidP="00DE50AC">
            <w:pPr>
              <w:widowControl/>
              <w:tabs>
                <w:tab w:val="left" w:pos="-720"/>
              </w:tabs>
              <w:suppressAutoHyphens/>
              <w:spacing w:after="0" w:line="240" w:lineRule="auto"/>
              <w:jc w:val="center"/>
              <w:rPr>
                <w:rFonts w:ascii="Arial Narrow" w:eastAsia="Times New Roman" w:hAnsi="Arial Narrow" w:cs="Times New Roman"/>
                <w:b/>
                <w:spacing w:val="-3"/>
                <w:sz w:val="16"/>
                <w:szCs w:val="20"/>
              </w:rPr>
            </w:pPr>
            <w:r w:rsidRPr="00603183">
              <w:rPr>
                <w:rFonts w:ascii="Arial Narrow" w:eastAsia="Times New Roman" w:hAnsi="Arial Narrow" w:cs="Times New Roman"/>
                <w:b/>
                <w:spacing w:val="-3"/>
                <w:sz w:val="16"/>
                <w:szCs w:val="20"/>
              </w:rPr>
              <w:t>Tuesday, 5/5</w:t>
            </w:r>
          </w:p>
        </w:tc>
        <w:tc>
          <w:tcPr>
            <w:tcW w:w="1044" w:type="dxa"/>
            <w:vAlign w:val="center"/>
          </w:tcPr>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b/>
                <w:spacing w:val="-3"/>
                <w:sz w:val="18"/>
                <w:szCs w:val="18"/>
              </w:rPr>
            </w:pPr>
            <w:r w:rsidRPr="00603183">
              <w:rPr>
                <w:rFonts w:ascii="Arial Narrow" w:eastAsia="Times New Roman" w:hAnsi="Arial Narrow" w:cs="Times New Roman"/>
                <w:b/>
                <w:spacing w:val="-3"/>
                <w:sz w:val="18"/>
                <w:szCs w:val="18"/>
              </w:rPr>
              <w:t>5/15/15</w:t>
            </w:r>
          </w:p>
        </w:tc>
      </w:tr>
      <w:tr w:rsidR="00603183" w:rsidRPr="00603183" w:rsidTr="00DE50AC">
        <w:trPr>
          <w:trHeight w:hRule="exact" w:val="216"/>
        </w:trPr>
        <w:tc>
          <w:tcPr>
            <w:tcW w:w="1638" w:type="dxa"/>
            <w:vAlign w:val="center"/>
          </w:tcPr>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spacing w:val="-3"/>
                <w:sz w:val="20"/>
                <w:szCs w:val="20"/>
              </w:rPr>
            </w:pPr>
            <w:r w:rsidRPr="00603183">
              <w:rPr>
                <w:rFonts w:ascii="Arial Narrow" w:eastAsia="Times New Roman" w:hAnsi="Arial Narrow" w:cs="Times New Roman"/>
                <w:spacing w:val="-3"/>
                <w:sz w:val="20"/>
                <w:szCs w:val="20"/>
              </w:rPr>
              <w:t>5/3 – 5/16</w:t>
            </w:r>
          </w:p>
        </w:tc>
        <w:tc>
          <w:tcPr>
            <w:tcW w:w="1530" w:type="dxa"/>
            <w:vAlign w:val="center"/>
          </w:tcPr>
          <w:p w:rsidR="00603183" w:rsidRPr="00603183" w:rsidRDefault="00603183" w:rsidP="00DE50AC">
            <w:pPr>
              <w:widowControl/>
              <w:tabs>
                <w:tab w:val="left" w:pos="-720"/>
              </w:tabs>
              <w:suppressAutoHyphens/>
              <w:spacing w:after="0" w:line="240" w:lineRule="auto"/>
              <w:jc w:val="center"/>
              <w:rPr>
                <w:rFonts w:ascii="Arial Narrow" w:eastAsia="Times New Roman" w:hAnsi="Arial Narrow" w:cs="Times New Roman"/>
                <w:b/>
                <w:spacing w:val="-3"/>
                <w:sz w:val="16"/>
                <w:szCs w:val="20"/>
              </w:rPr>
            </w:pPr>
            <w:r w:rsidRPr="00603183">
              <w:rPr>
                <w:rFonts w:ascii="Arial Narrow" w:eastAsia="Times New Roman" w:hAnsi="Arial Narrow" w:cs="Times New Roman"/>
                <w:b/>
                <w:spacing w:val="-3"/>
                <w:sz w:val="16"/>
                <w:szCs w:val="20"/>
              </w:rPr>
              <w:t>Tuesday, 5/19</w:t>
            </w:r>
          </w:p>
        </w:tc>
        <w:tc>
          <w:tcPr>
            <w:tcW w:w="1044" w:type="dxa"/>
            <w:vAlign w:val="center"/>
          </w:tcPr>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b/>
                <w:spacing w:val="-3"/>
                <w:sz w:val="18"/>
                <w:szCs w:val="18"/>
              </w:rPr>
            </w:pPr>
            <w:r w:rsidRPr="00603183">
              <w:rPr>
                <w:rFonts w:ascii="Arial Narrow" w:eastAsia="Times New Roman" w:hAnsi="Arial Narrow" w:cs="Times New Roman"/>
                <w:b/>
                <w:spacing w:val="-3"/>
                <w:sz w:val="18"/>
                <w:szCs w:val="18"/>
              </w:rPr>
              <w:t>5/29/15</w:t>
            </w:r>
          </w:p>
        </w:tc>
      </w:tr>
      <w:tr w:rsidR="00603183" w:rsidRPr="00603183" w:rsidTr="00DE50AC">
        <w:trPr>
          <w:trHeight w:hRule="exact" w:val="216"/>
        </w:trPr>
        <w:tc>
          <w:tcPr>
            <w:tcW w:w="1638" w:type="dxa"/>
            <w:vAlign w:val="center"/>
          </w:tcPr>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spacing w:val="-3"/>
                <w:sz w:val="20"/>
                <w:szCs w:val="20"/>
              </w:rPr>
            </w:pPr>
            <w:r w:rsidRPr="00603183">
              <w:rPr>
                <w:rFonts w:ascii="Arial Narrow" w:eastAsia="Times New Roman" w:hAnsi="Arial Narrow" w:cs="Times New Roman"/>
                <w:spacing w:val="-3"/>
                <w:sz w:val="20"/>
                <w:szCs w:val="20"/>
              </w:rPr>
              <w:t>5/17 – 5/30</w:t>
            </w:r>
          </w:p>
        </w:tc>
        <w:tc>
          <w:tcPr>
            <w:tcW w:w="1530" w:type="dxa"/>
            <w:vAlign w:val="center"/>
          </w:tcPr>
          <w:p w:rsidR="00603183" w:rsidRPr="00603183" w:rsidRDefault="00603183" w:rsidP="00DE50AC">
            <w:pPr>
              <w:widowControl/>
              <w:tabs>
                <w:tab w:val="left" w:pos="-720"/>
              </w:tabs>
              <w:suppressAutoHyphens/>
              <w:spacing w:after="0" w:line="240" w:lineRule="auto"/>
              <w:jc w:val="center"/>
              <w:rPr>
                <w:rFonts w:ascii="Arial Narrow" w:eastAsia="Times New Roman" w:hAnsi="Arial Narrow" w:cs="Times New Roman"/>
                <w:b/>
                <w:spacing w:val="-3"/>
                <w:sz w:val="16"/>
                <w:szCs w:val="20"/>
              </w:rPr>
            </w:pPr>
            <w:r w:rsidRPr="00603183">
              <w:rPr>
                <w:rFonts w:ascii="Arial Narrow" w:eastAsia="Times New Roman" w:hAnsi="Arial Narrow" w:cs="Times New Roman"/>
                <w:b/>
                <w:spacing w:val="-3"/>
                <w:sz w:val="16"/>
                <w:szCs w:val="20"/>
              </w:rPr>
              <w:t>Tuesday, 6/2</w:t>
            </w:r>
          </w:p>
        </w:tc>
        <w:tc>
          <w:tcPr>
            <w:tcW w:w="1044" w:type="dxa"/>
            <w:vAlign w:val="center"/>
          </w:tcPr>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b/>
                <w:spacing w:val="-3"/>
                <w:sz w:val="18"/>
                <w:szCs w:val="18"/>
              </w:rPr>
            </w:pPr>
            <w:r w:rsidRPr="00603183">
              <w:rPr>
                <w:rFonts w:ascii="Arial Narrow" w:eastAsia="Times New Roman" w:hAnsi="Arial Narrow" w:cs="Times New Roman"/>
                <w:b/>
                <w:spacing w:val="-3"/>
                <w:sz w:val="18"/>
                <w:szCs w:val="18"/>
              </w:rPr>
              <w:t>6/15/15</w:t>
            </w:r>
          </w:p>
        </w:tc>
      </w:tr>
      <w:tr w:rsidR="00603183" w:rsidRPr="00603183" w:rsidTr="00DE50AC">
        <w:trPr>
          <w:trHeight w:hRule="exact" w:val="216"/>
        </w:trPr>
        <w:tc>
          <w:tcPr>
            <w:tcW w:w="1638" w:type="dxa"/>
            <w:vAlign w:val="center"/>
          </w:tcPr>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spacing w:val="-3"/>
                <w:sz w:val="20"/>
                <w:szCs w:val="20"/>
              </w:rPr>
            </w:pPr>
            <w:r w:rsidRPr="00603183">
              <w:rPr>
                <w:rFonts w:ascii="Arial Narrow" w:eastAsia="Times New Roman" w:hAnsi="Arial Narrow" w:cs="Times New Roman"/>
                <w:spacing w:val="-3"/>
                <w:sz w:val="20"/>
                <w:szCs w:val="20"/>
              </w:rPr>
              <w:t>5/31 – 6/13</w:t>
            </w:r>
          </w:p>
        </w:tc>
        <w:tc>
          <w:tcPr>
            <w:tcW w:w="1530" w:type="dxa"/>
            <w:vAlign w:val="center"/>
          </w:tcPr>
          <w:p w:rsidR="00603183" w:rsidRPr="00603183" w:rsidRDefault="00603183" w:rsidP="00DE50AC">
            <w:pPr>
              <w:widowControl/>
              <w:tabs>
                <w:tab w:val="left" w:pos="-720"/>
              </w:tabs>
              <w:suppressAutoHyphens/>
              <w:spacing w:after="0" w:line="240" w:lineRule="auto"/>
              <w:jc w:val="center"/>
              <w:rPr>
                <w:rFonts w:ascii="Arial Narrow" w:eastAsia="Times New Roman" w:hAnsi="Arial Narrow" w:cs="Times New Roman"/>
                <w:b/>
                <w:spacing w:val="-3"/>
                <w:sz w:val="16"/>
                <w:szCs w:val="20"/>
              </w:rPr>
            </w:pPr>
            <w:r w:rsidRPr="00603183">
              <w:rPr>
                <w:rFonts w:ascii="Arial Narrow" w:eastAsia="Times New Roman" w:hAnsi="Arial Narrow" w:cs="Times New Roman"/>
                <w:b/>
                <w:spacing w:val="-3"/>
                <w:sz w:val="16"/>
                <w:szCs w:val="20"/>
              </w:rPr>
              <w:t>Tuesday, 6/16</w:t>
            </w:r>
          </w:p>
        </w:tc>
        <w:tc>
          <w:tcPr>
            <w:tcW w:w="1044" w:type="dxa"/>
            <w:vAlign w:val="center"/>
          </w:tcPr>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b/>
                <w:spacing w:val="-3"/>
                <w:sz w:val="18"/>
                <w:szCs w:val="18"/>
              </w:rPr>
            </w:pPr>
            <w:r w:rsidRPr="00603183">
              <w:rPr>
                <w:rFonts w:ascii="Arial Narrow" w:eastAsia="Times New Roman" w:hAnsi="Arial Narrow" w:cs="Times New Roman"/>
                <w:b/>
                <w:spacing w:val="-3"/>
                <w:sz w:val="18"/>
                <w:szCs w:val="18"/>
              </w:rPr>
              <w:t>6/30/15</w:t>
            </w:r>
          </w:p>
        </w:tc>
      </w:tr>
      <w:tr w:rsidR="00603183" w:rsidRPr="00603183" w:rsidTr="00DE50AC">
        <w:trPr>
          <w:trHeight w:hRule="exact" w:val="216"/>
        </w:trPr>
        <w:tc>
          <w:tcPr>
            <w:tcW w:w="1638" w:type="dxa"/>
            <w:vAlign w:val="center"/>
          </w:tcPr>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spacing w:val="-3"/>
                <w:sz w:val="20"/>
                <w:szCs w:val="20"/>
              </w:rPr>
            </w:pPr>
            <w:r w:rsidRPr="00603183">
              <w:rPr>
                <w:rFonts w:ascii="Arial Narrow" w:eastAsia="Times New Roman" w:hAnsi="Arial Narrow" w:cs="Times New Roman"/>
                <w:spacing w:val="-3"/>
                <w:sz w:val="20"/>
                <w:szCs w:val="20"/>
              </w:rPr>
              <w:t>6/14 – 6/27</w:t>
            </w:r>
          </w:p>
        </w:tc>
        <w:tc>
          <w:tcPr>
            <w:tcW w:w="1530" w:type="dxa"/>
            <w:vAlign w:val="center"/>
          </w:tcPr>
          <w:p w:rsidR="00603183" w:rsidRPr="00603183" w:rsidRDefault="00603183" w:rsidP="00DE50AC">
            <w:pPr>
              <w:widowControl/>
              <w:tabs>
                <w:tab w:val="left" w:pos="-720"/>
              </w:tabs>
              <w:suppressAutoHyphens/>
              <w:spacing w:after="0" w:line="240" w:lineRule="auto"/>
              <w:jc w:val="center"/>
              <w:rPr>
                <w:rFonts w:ascii="Arial Narrow" w:eastAsia="Times New Roman" w:hAnsi="Arial Narrow" w:cs="Times New Roman"/>
                <w:b/>
                <w:spacing w:val="-3"/>
                <w:sz w:val="16"/>
                <w:szCs w:val="20"/>
              </w:rPr>
            </w:pPr>
            <w:r w:rsidRPr="00603183">
              <w:rPr>
                <w:rFonts w:ascii="Arial Narrow" w:eastAsia="Times New Roman" w:hAnsi="Arial Narrow" w:cs="Times New Roman"/>
                <w:b/>
                <w:spacing w:val="-3"/>
                <w:sz w:val="16"/>
                <w:szCs w:val="20"/>
              </w:rPr>
              <w:t>Tuesday, 6/30</w:t>
            </w:r>
          </w:p>
        </w:tc>
        <w:tc>
          <w:tcPr>
            <w:tcW w:w="1044" w:type="dxa"/>
            <w:vAlign w:val="center"/>
          </w:tcPr>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b/>
                <w:spacing w:val="-3"/>
                <w:sz w:val="18"/>
                <w:szCs w:val="18"/>
              </w:rPr>
            </w:pPr>
            <w:r w:rsidRPr="00603183">
              <w:rPr>
                <w:rFonts w:ascii="Arial Narrow" w:eastAsia="Times New Roman" w:hAnsi="Arial Narrow" w:cs="Times New Roman"/>
                <w:b/>
                <w:spacing w:val="-3"/>
                <w:sz w:val="18"/>
                <w:szCs w:val="18"/>
              </w:rPr>
              <w:t>7/15/15</w:t>
            </w:r>
          </w:p>
        </w:tc>
      </w:tr>
      <w:tr w:rsidR="00603183" w:rsidRPr="00603183" w:rsidTr="00DE50AC">
        <w:trPr>
          <w:trHeight w:hRule="exact" w:val="216"/>
        </w:trPr>
        <w:tc>
          <w:tcPr>
            <w:tcW w:w="1638" w:type="dxa"/>
            <w:vAlign w:val="center"/>
          </w:tcPr>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spacing w:val="-3"/>
                <w:sz w:val="20"/>
                <w:szCs w:val="20"/>
              </w:rPr>
            </w:pPr>
            <w:r w:rsidRPr="00603183">
              <w:rPr>
                <w:rFonts w:ascii="Arial Narrow" w:eastAsia="Times New Roman" w:hAnsi="Arial Narrow" w:cs="Times New Roman"/>
                <w:spacing w:val="-3"/>
                <w:sz w:val="20"/>
                <w:szCs w:val="20"/>
              </w:rPr>
              <w:t xml:space="preserve">6/28 – 7/18 (3 </w:t>
            </w:r>
            <w:proofErr w:type="spellStart"/>
            <w:r w:rsidRPr="00603183">
              <w:rPr>
                <w:rFonts w:ascii="Arial Narrow" w:eastAsia="Times New Roman" w:hAnsi="Arial Narrow" w:cs="Times New Roman"/>
                <w:spacing w:val="-3"/>
                <w:sz w:val="20"/>
                <w:szCs w:val="20"/>
              </w:rPr>
              <w:t>wks</w:t>
            </w:r>
            <w:proofErr w:type="spellEnd"/>
            <w:r w:rsidRPr="00603183">
              <w:rPr>
                <w:rFonts w:ascii="Arial Narrow" w:eastAsia="Times New Roman" w:hAnsi="Arial Narrow" w:cs="Times New Roman"/>
                <w:spacing w:val="-3"/>
                <w:sz w:val="20"/>
                <w:szCs w:val="20"/>
              </w:rPr>
              <w:t>)</w:t>
            </w:r>
          </w:p>
        </w:tc>
        <w:tc>
          <w:tcPr>
            <w:tcW w:w="1530" w:type="dxa"/>
            <w:vAlign w:val="center"/>
          </w:tcPr>
          <w:p w:rsidR="00603183" w:rsidRPr="00603183" w:rsidRDefault="00603183" w:rsidP="00DE50AC">
            <w:pPr>
              <w:widowControl/>
              <w:tabs>
                <w:tab w:val="left" w:pos="-720"/>
              </w:tabs>
              <w:suppressAutoHyphens/>
              <w:spacing w:after="0" w:line="240" w:lineRule="auto"/>
              <w:jc w:val="center"/>
              <w:rPr>
                <w:rFonts w:ascii="Arial Narrow" w:eastAsia="Times New Roman" w:hAnsi="Arial Narrow" w:cs="Times New Roman"/>
                <w:b/>
                <w:spacing w:val="-3"/>
                <w:sz w:val="16"/>
                <w:szCs w:val="20"/>
              </w:rPr>
            </w:pPr>
            <w:r w:rsidRPr="00603183">
              <w:rPr>
                <w:rFonts w:ascii="Arial Narrow" w:eastAsia="Times New Roman" w:hAnsi="Arial Narrow" w:cs="Times New Roman"/>
                <w:b/>
                <w:spacing w:val="-3"/>
                <w:sz w:val="16"/>
                <w:szCs w:val="20"/>
              </w:rPr>
              <w:t>Tuesday, 7/21</w:t>
            </w:r>
          </w:p>
        </w:tc>
        <w:tc>
          <w:tcPr>
            <w:tcW w:w="1044" w:type="dxa"/>
            <w:vAlign w:val="center"/>
          </w:tcPr>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b/>
                <w:spacing w:val="-3"/>
                <w:sz w:val="18"/>
                <w:szCs w:val="18"/>
              </w:rPr>
            </w:pPr>
            <w:r w:rsidRPr="00603183">
              <w:rPr>
                <w:rFonts w:ascii="Arial Narrow" w:eastAsia="Times New Roman" w:hAnsi="Arial Narrow" w:cs="Times New Roman"/>
                <w:b/>
                <w:spacing w:val="-3"/>
                <w:sz w:val="18"/>
                <w:szCs w:val="18"/>
              </w:rPr>
              <w:t>7/31/15</w:t>
            </w:r>
          </w:p>
        </w:tc>
      </w:tr>
      <w:tr w:rsidR="00603183" w:rsidRPr="00603183" w:rsidTr="00DE50AC">
        <w:trPr>
          <w:trHeight w:hRule="exact" w:val="216"/>
        </w:trPr>
        <w:tc>
          <w:tcPr>
            <w:tcW w:w="1638" w:type="dxa"/>
            <w:vAlign w:val="center"/>
          </w:tcPr>
          <w:p w:rsidR="00603183" w:rsidRPr="00603183" w:rsidRDefault="00603183" w:rsidP="00DE50AC">
            <w:pPr>
              <w:widowControl/>
              <w:tabs>
                <w:tab w:val="left" w:pos="-720"/>
              </w:tabs>
              <w:suppressAutoHyphens/>
              <w:spacing w:after="0" w:line="240" w:lineRule="auto"/>
              <w:jc w:val="center"/>
              <w:rPr>
                <w:rFonts w:ascii="Arial Narrow" w:eastAsia="Times New Roman" w:hAnsi="Arial Narrow" w:cs="Times New Roman"/>
                <w:spacing w:val="-3"/>
                <w:sz w:val="20"/>
                <w:szCs w:val="20"/>
              </w:rPr>
            </w:pPr>
            <w:r w:rsidRPr="00603183">
              <w:rPr>
                <w:rFonts w:ascii="Arial Narrow" w:eastAsia="Times New Roman" w:hAnsi="Arial Narrow" w:cs="Times New Roman"/>
                <w:spacing w:val="-3"/>
                <w:sz w:val="20"/>
                <w:szCs w:val="20"/>
              </w:rPr>
              <w:t>7/19 – 8/1</w:t>
            </w:r>
          </w:p>
          <w:p w:rsidR="00603183" w:rsidRPr="00603183" w:rsidRDefault="00603183" w:rsidP="00DE50AC">
            <w:pPr>
              <w:widowControl/>
              <w:tabs>
                <w:tab w:val="left" w:pos="-720"/>
              </w:tabs>
              <w:suppressAutoHyphens/>
              <w:spacing w:after="0" w:line="240" w:lineRule="auto"/>
              <w:rPr>
                <w:rFonts w:ascii="Arial Narrow" w:eastAsia="Times New Roman" w:hAnsi="Arial Narrow" w:cs="Times New Roman"/>
                <w:spacing w:val="-3"/>
                <w:sz w:val="20"/>
                <w:szCs w:val="20"/>
              </w:rPr>
            </w:pPr>
            <w:r w:rsidRPr="00603183">
              <w:rPr>
                <w:rFonts w:ascii="Arial Narrow" w:eastAsia="Times New Roman" w:hAnsi="Arial Narrow" w:cs="Times New Roman"/>
                <w:spacing w:val="-3"/>
                <w:sz w:val="20"/>
                <w:szCs w:val="20"/>
              </w:rPr>
              <w:t>1Bartle 8/2/11</w:t>
            </w:r>
          </w:p>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spacing w:val="-3"/>
                <w:sz w:val="20"/>
                <w:szCs w:val="20"/>
              </w:rPr>
            </w:pPr>
            <w:proofErr w:type="spellStart"/>
            <w:r w:rsidRPr="00603183">
              <w:rPr>
                <w:rFonts w:ascii="Arial Narrow" w:eastAsia="Times New Roman" w:hAnsi="Arial Narrow" w:cs="Times New Roman"/>
                <w:spacing w:val="-3"/>
                <w:sz w:val="20"/>
                <w:szCs w:val="20"/>
              </w:rPr>
              <w:t>Naish</w:t>
            </w:r>
            <w:proofErr w:type="spellEnd"/>
            <w:r w:rsidRPr="00603183">
              <w:rPr>
                <w:rFonts w:ascii="Arial Narrow" w:eastAsia="Times New Roman" w:hAnsi="Arial Narrow" w:cs="Times New Roman"/>
                <w:spacing w:val="-3"/>
                <w:sz w:val="20"/>
                <w:szCs w:val="20"/>
              </w:rPr>
              <w:t xml:space="preserve"> 8/8/11</w:t>
            </w:r>
          </w:p>
        </w:tc>
        <w:tc>
          <w:tcPr>
            <w:tcW w:w="1530" w:type="dxa"/>
            <w:vAlign w:val="center"/>
          </w:tcPr>
          <w:p w:rsidR="00603183" w:rsidRPr="00603183" w:rsidRDefault="00603183" w:rsidP="00DE50AC">
            <w:pPr>
              <w:widowControl/>
              <w:tabs>
                <w:tab w:val="left" w:pos="-720"/>
              </w:tabs>
              <w:suppressAutoHyphens/>
              <w:spacing w:after="0" w:line="240" w:lineRule="auto"/>
              <w:jc w:val="center"/>
              <w:rPr>
                <w:rFonts w:ascii="Arial Narrow" w:eastAsia="Times New Roman" w:hAnsi="Arial Narrow" w:cs="Times New Roman"/>
                <w:b/>
                <w:spacing w:val="-3"/>
                <w:sz w:val="16"/>
                <w:szCs w:val="20"/>
              </w:rPr>
            </w:pPr>
            <w:r w:rsidRPr="00603183">
              <w:rPr>
                <w:rFonts w:ascii="Arial Narrow" w:eastAsia="Times New Roman" w:hAnsi="Arial Narrow" w:cs="Times New Roman"/>
                <w:b/>
                <w:spacing w:val="-3"/>
                <w:sz w:val="16"/>
                <w:szCs w:val="20"/>
              </w:rPr>
              <w:t>Tuesday, 8/4</w:t>
            </w:r>
          </w:p>
        </w:tc>
        <w:tc>
          <w:tcPr>
            <w:tcW w:w="1044" w:type="dxa"/>
            <w:vAlign w:val="center"/>
          </w:tcPr>
          <w:p w:rsidR="00603183" w:rsidRPr="00603183" w:rsidRDefault="00603183" w:rsidP="00DE50AC">
            <w:pPr>
              <w:widowControl/>
              <w:tabs>
                <w:tab w:val="left" w:pos="-720"/>
              </w:tabs>
              <w:suppressAutoHyphens/>
              <w:spacing w:after="0" w:line="240" w:lineRule="auto"/>
              <w:jc w:val="center"/>
              <w:rPr>
                <w:rFonts w:ascii="Arial Narrow" w:eastAsia="Times New Roman" w:hAnsi="Arial Narrow" w:cs="Times New Roman"/>
                <w:b/>
                <w:spacing w:val="-3"/>
                <w:sz w:val="18"/>
                <w:szCs w:val="18"/>
              </w:rPr>
            </w:pPr>
            <w:r w:rsidRPr="00603183">
              <w:rPr>
                <w:rFonts w:ascii="Arial Narrow" w:eastAsia="Times New Roman" w:hAnsi="Arial Narrow" w:cs="Times New Roman"/>
                <w:b/>
                <w:spacing w:val="-3"/>
                <w:sz w:val="18"/>
                <w:szCs w:val="18"/>
              </w:rPr>
              <w:t>8/14/15</w:t>
            </w:r>
          </w:p>
        </w:tc>
      </w:tr>
      <w:tr w:rsidR="00603183" w:rsidRPr="00603183" w:rsidTr="00DE50AC">
        <w:trPr>
          <w:trHeight w:hRule="exact" w:val="216"/>
        </w:trPr>
        <w:tc>
          <w:tcPr>
            <w:tcW w:w="1638" w:type="dxa"/>
            <w:tcBorders>
              <w:bottom w:val="nil"/>
            </w:tcBorders>
            <w:vAlign w:val="center"/>
          </w:tcPr>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spacing w:val="-3"/>
                <w:sz w:val="20"/>
                <w:szCs w:val="20"/>
              </w:rPr>
            </w:pPr>
            <w:r w:rsidRPr="00603183">
              <w:rPr>
                <w:rFonts w:ascii="Arial Narrow" w:eastAsia="Times New Roman" w:hAnsi="Arial Narrow" w:cs="Times New Roman"/>
                <w:spacing w:val="-3"/>
                <w:sz w:val="20"/>
                <w:szCs w:val="20"/>
              </w:rPr>
              <w:t>8/2 – 8/15</w:t>
            </w:r>
          </w:p>
        </w:tc>
        <w:tc>
          <w:tcPr>
            <w:tcW w:w="1530" w:type="dxa"/>
            <w:tcBorders>
              <w:bottom w:val="nil"/>
            </w:tcBorders>
            <w:vAlign w:val="center"/>
          </w:tcPr>
          <w:p w:rsidR="00603183" w:rsidRPr="00603183" w:rsidRDefault="00603183" w:rsidP="00DE50AC">
            <w:pPr>
              <w:widowControl/>
              <w:tabs>
                <w:tab w:val="left" w:pos="-720"/>
              </w:tabs>
              <w:suppressAutoHyphens/>
              <w:spacing w:after="0" w:line="240" w:lineRule="auto"/>
              <w:jc w:val="center"/>
              <w:rPr>
                <w:rFonts w:ascii="Arial Narrow" w:eastAsia="Times New Roman" w:hAnsi="Arial Narrow" w:cs="Times New Roman"/>
                <w:b/>
                <w:spacing w:val="-3"/>
                <w:sz w:val="16"/>
                <w:szCs w:val="20"/>
              </w:rPr>
            </w:pPr>
            <w:r w:rsidRPr="00603183">
              <w:rPr>
                <w:rFonts w:ascii="Arial Narrow" w:eastAsia="Times New Roman" w:hAnsi="Arial Narrow" w:cs="Times New Roman"/>
                <w:b/>
                <w:spacing w:val="-3"/>
                <w:sz w:val="16"/>
                <w:szCs w:val="20"/>
              </w:rPr>
              <w:t>Tuesday, 8/18</w:t>
            </w:r>
          </w:p>
        </w:tc>
        <w:tc>
          <w:tcPr>
            <w:tcW w:w="1044" w:type="dxa"/>
            <w:tcBorders>
              <w:bottom w:val="nil"/>
            </w:tcBorders>
            <w:vAlign w:val="center"/>
          </w:tcPr>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b/>
                <w:spacing w:val="-3"/>
                <w:sz w:val="18"/>
                <w:szCs w:val="18"/>
              </w:rPr>
            </w:pPr>
            <w:r w:rsidRPr="00603183">
              <w:rPr>
                <w:rFonts w:ascii="Arial Narrow" w:eastAsia="Times New Roman" w:hAnsi="Arial Narrow" w:cs="Times New Roman"/>
                <w:b/>
                <w:spacing w:val="-3"/>
                <w:sz w:val="18"/>
                <w:szCs w:val="18"/>
              </w:rPr>
              <w:t>8/31/15</w:t>
            </w:r>
          </w:p>
        </w:tc>
      </w:tr>
      <w:tr w:rsidR="00603183" w:rsidRPr="00603183" w:rsidTr="00DE50AC">
        <w:trPr>
          <w:trHeight w:hRule="exact" w:val="216"/>
        </w:trPr>
        <w:tc>
          <w:tcPr>
            <w:tcW w:w="1638" w:type="dxa"/>
            <w:vAlign w:val="center"/>
          </w:tcPr>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spacing w:val="-3"/>
                <w:sz w:val="20"/>
                <w:szCs w:val="20"/>
              </w:rPr>
            </w:pPr>
            <w:r w:rsidRPr="00603183">
              <w:rPr>
                <w:rFonts w:ascii="Arial Narrow" w:eastAsia="Times New Roman" w:hAnsi="Arial Narrow" w:cs="Times New Roman"/>
                <w:spacing w:val="-3"/>
                <w:sz w:val="20"/>
                <w:szCs w:val="20"/>
              </w:rPr>
              <w:t>8/16 – 8/29</w:t>
            </w:r>
          </w:p>
        </w:tc>
        <w:tc>
          <w:tcPr>
            <w:tcW w:w="1530" w:type="dxa"/>
            <w:vAlign w:val="center"/>
          </w:tcPr>
          <w:p w:rsidR="00603183" w:rsidRPr="00603183" w:rsidRDefault="00603183" w:rsidP="00DE50AC">
            <w:pPr>
              <w:widowControl/>
              <w:tabs>
                <w:tab w:val="left" w:pos="-720"/>
              </w:tabs>
              <w:suppressAutoHyphens/>
              <w:spacing w:after="0" w:line="240" w:lineRule="auto"/>
              <w:jc w:val="center"/>
              <w:rPr>
                <w:rFonts w:ascii="Arial Narrow" w:eastAsia="Times New Roman" w:hAnsi="Arial Narrow" w:cs="Times New Roman"/>
                <w:b/>
                <w:spacing w:val="-3"/>
                <w:sz w:val="16"/>
                <w:szCs w:val="20"/>
              </w:rPr>
            </w:pPr>
            <w:r w:rsidRPr="00603183">
              <w:rPr>
                <w:rFonts w:ascii="Arial Narrow" w:eastAsia="Times New Roman" w:hAnsi="Arial Narrow" w:cs="Times New Roman"/>
                <w:b/>
                <w:spacing w:val="-3"/>
                <w:sz w:val="16"/>
                <w:szCs w:val="20"/>
              </w:rPr>
              <w:t>Tuesday, 9/1</w:t>
            </w:r>
          </w:p>
        </w:tc>
        <w:tc>
          <w:tcPr>
            <w:tcW w:w="1044" w:type="dxa"/>
            <w:vAlign w:val="center"/>
          </w:tcPr>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b/>
                <w:spacing w:val="-3"/>
                <w:sz w:val="18"/>
                <w:szCs w:val="18"/>
              </w:rPr>
            </w:pPr>
            <w:r w:rsidRPr="00603183">
              <w:rPr>
                <w:rFonts w:ascii="Arial Narrow" w:eastAsia="Times New Roman" w:hAnsi="Arial Narrow" w:cs="Times New Roman"/>
                <w:b/>
                <w:spacing w:val="-3"/>
                <w:sz w:val="18"/>
                <w:szCs w:val="18"/>
              </w:rPr>
              <w:t>9/15/15</w:t>
            </w:r>
          </w:p>
        </w:tc>
      </w:tr>
      <w:tr w:rsidR="00603183" w:rsidRPr="00603183" w:rsidTr="00DE50AC">
        <w:trPr>
          <w:trHeight w:hRule="exact" w:val="216"/>
        </w:trPr>
        <w:tc>
          <w:tcPr>
            <w:tcW w:w="1638" w:type="dxa"/>
            <w:vAlign w:val="center"/>
          </w:tcPr>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spacing w:val="-3"/>
                <w:sz w:val="20"/>
                <w:szCs w:val="20"/>
              </w:rPr>
            </w:pPr>
            <w:r w:rsidRPr="00603183">
              <w:rPr>
                <w:rFonts w:ascii="Arial Narrow" w:eastAsia="Times New Roman" w:hAnsi="Arial Narrow" w:cs="Times New Roman"/>
                <w:spacing w:val="-3"/>
                <w:sz w:val="20"/>
                <w:szCs w:val="20"/>
              </w:rPr>
              <w:t>8/30 – 9/12</w:t>
            </w:r>
          </w:p>
        </w:tc>
        <w:tc>
          <w:tcPr>
            <w:tcW w:w="1530" w:type="dxa"/>
            <w:vAlign w:val="center"/>
          </w:tcPr>
          <w:p w:rsidR="00603183" w:rsidRPr="00603183" w:rsidRDefault="00603183" w:rsidP="00DE50AC">
            <w:pPr>
              <w:widowControl/>
              <w:tabs>
                <w:tab w:val="left" w:pos="-720"/>
              </w:tabs>
              <w:suppressAutoHyphens/>
              <w:spacing w:after="0" w:line="240" w:lineRule="auto"/>
              <w:jc w:val="center"/>
              <w:rPr>
                <w:rFonts w:ascii="Arial Narrow" w:eastAsia="Times New Roman" w:hAnsi="Arial Narrow" w:cs="Times New Roman"/>
                <w:b/>
                <w:spacing w:val="-3"/>
                <w:sz w:val="16"/>
                <w:szCs w:val="20"/>
              </w:rPr>
            </w:pPr>
            <w:r w:rsidRPr="00603183">
              <w:rPr>
                <w:rFonts w:ascii="Arial Narrow" w:eastAsia="Times New Roman" w:hAnsi="Arial Narrow" w:cs="Times New Roman"/>
                <w:b/>
                <w:spacing w:val="-3"/>
                <w:sz w:val="16"/>
                <w:szCs w:val="20"/>
              </w:rPr>
              <w:t>Tuesday, 9/15</w:t>
            </w:r>
          </w:p>
        </w:tc>
        <w:tc>
          <w:tcPr>
            <w:tcW w:w="1044" w:type="dxa"/>
            <w:vAlign w:val="center"/>
          </w:tcPr>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b/>
                <w:spacing w:val="-3"/>
                <w:sz w:val="18"/>
                <w:szCs w:val="18"/>
              </w:rPr>
            </w:pPr>
            <w:r w:rsidRPr="00603183">
              <w:rPr>
                <w:rFonts w:ascii="Arial Narrow" w:eastAsia="Times New Roman" w:hAnsi="Arial Narrow" w:cs="Times New Roman"/>
                <w:b/>
                <w:spacing w:val="-3"/>
                <w:sz w:val="18"/>
                <w:szCs w:val="18"/>
              </w:rPr>
              <w:t>9/30/15</w:t>
            </w:r>
          </w:p>
        </w:tc>
      </w:tr>
      <w:tr w:rsidR="00603183" w:rsidRPr="00603183" w:rsidTr="00DE50AC">
        <w:trPr>
          <w:trHeight w:hRule="exact" w:val="216"/>
        </w:trPr>
        <w:tc>
          <w:tcPr>
            <w:tcW w:w="1638" w:type="dxa"/>
            <w:vAlign w:val="center"/>
          </w:tcPr>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spacing w:val="-3"/>
                <w:sz w:val="20"/>
                <w:szCs w:val="20"/>
              </w:rPr>
            </w:pPr>
            <w:r w:rsidRPr="00603183">
              <w:rPr>
                <w:rFonts w:ascii="Arial Narrow" w:eastAsia="Times New Roman" w:hAnsi="Arial Narrow" w:cs="Times New Roman"/>
                <w:spacing w:val="-3"/>
                <w:sz w:val="20"/>
                <w:szCs w:val="20"/>
              </w:rPr>
              <w:t>9/13 – 9/26</w:t>
            </w:r>
          </w:p>
        </w:tc>
        <w:tc>
          <w:tcPr>
            <w:tcW w:w="1530" w:type="dxa"/>
            <w:vAlign w:val="center"/>
          </w:tcPr>
          <w:p w:rsidR="00603183" w:rsidRPr="00603183" w:rsidRDefault="00603183" w:rsidP="00DE50AC">
            <w:pPr>
              <w:widowControl/>
              <w:tabs>
                <w:tab w:val="left" w:pos="-720"/>
              </w:tabs>
              <w:suppressAutoHyphens/>
              <w:spacing w:after="0" w:line="240" w:lineRule="auto"/>
              <w:jc w:val="center"/>
              <w:rPr>
                <w:rFonts w:ascii="Arial Narrow" w:eastAsia="Times New Roman" w:hAnsi="Arial Narrow" w:cs="Times New Roman"/>
                <w:b/>
                <w:spacing w:val="-3"/>
                <w:sz w:val="16"/>
                <w:szCs w:val="20"/>
              </w:rPr>
            </w:pPr>
            <w:r w:rsidRPr="00603183">
              <w:rPr>
                <w:rFonts w:ascii="Arial Narrow" w:eastAsia="Times New Roman" w:hAnsi="Arial Narrow" w:cs="Times New Roman"/>
                <w:b/>
                <w:spacing w:val="-3"/>
                <w:sz w:val="16"/>
                <w:szCs w:val="20"/>
              </w:rPr>
              <w:t>Tuesday, 9/29</w:t>
            </w:r>
          </w:p>
        </w:tc>
        <w:tc>
          <w:tcPr>
            <w:tcW w:w="1044" w:type="dxa"/>
            <w:vAlign w:val="center"/>
          </w:tcPr>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b/>
                <w:spacing w:val="-3"/>
                <w:sz w:val="18"/>
                <w:szCs w:val="18"/>
              </w:rPr>
            </w:pPr>
            <w:r w:rsidRPr="00603183">
              <w:rPr>
                <w:rFonts w:ascii="Arial Narrow" w:eastAsia="Times New Roman" w:hAnsi="Arial Narrow" w:cs="Times New Roman"/>
                <w:b/>
                <w:spacing w:val="-3"/>
                <w:sz w:val="18"/>
                <w:szCs w:val="18"/>
              </w:rPr>
              <w:t>10/15/15</w:t>
            </w:r>
          </w:p>
        </w:tc>
      </w:tr>
      <w:tr w:rsidR="00603183" w:rsidRPr="00603183" w:rsidTr="00DE50AC">
        <w:trPr>
          <w:trHeight w:hRule="exact" w:val="216"/>
        </w:trPr>
        <w:tc>
          <w:tcPr>
            <w:tcW w:w="1638" w:type="dxa"/>
            <w:vAlign w:val="center"/>
          </w:tcPr>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spacing w:val="-3"/>
                <w:sz w:val="20"/>
                <w:szCs w:val="20"/>
              </w:rPr>
            </w:pPr>
            <w:r w:rsidRPr="00603183">
              <w:rPr>
                <w:rFonts w:ascii="Arial Narrow" w:eastAsia="Times New Roman" w:hAnsi="Arial Narrow" w:cs="Times New Roman"/>
                <w:spacing w:val="-3"/>
                <w:sz w:val="20"/>
                <w:szCs w:val="20"/>
              </w:rPr>
              <w:t xml:space="preserve">9/27 – 10/17(3 </w:t>
            </w:r>
            <w:proofErr w:type="spellStart"/>
            <w:r w:rsidRPr="00603183">
              <w:rPr>
                <w:rFonts w:ascii="Arial Narrow" w:eastAsia="Times New Roman" w:hAnsi="Arial Narrow" w:cs="Times New Roman"/>
                <w:spacing w:val="-3"/>
                <w:sz w:val="20"/>
                <w:szCs w:val="20"/>
              </w:rPr>
              <w:t>wks</w:t>
            </w:r>
            <w:proofErr w:type="spellEnd"/>
            <w:r w:rsidRPr="00603183">
              <w:rPr>
                <w:rFonts w:ascii="Arial Narrow" w:eastAsia="Times New Roman" w:hAnsi="Arial Narrow" w:cs="Times New Roman"/>
                <w:spacing w:val="-3"/>
                <w:sz w:val="20"/>
                <w:szCs w:val="20"/>
              </w:rPr>
              <w:t>)</w:t>
            </w:r>
          </w:p>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spacing w:val="-3"/>
                <w:sz w:val="20"/>
                <w:szCs w:val="20"/>
              </w:rPr>
            </w:pPr>
            <w:r w:rsidRPr="00603183">
              <w:rPr>
                <w:rFonts w:ascii="Arial Narrow" w:eastAsia="Times New Roman" w:hAnsi="Arial Narrow" w:cs="Times New Roman"/>
                <w:spacing w:val="-3"/>
                <w:sz w:val="20"/>
                <w:szCs w:val="20"/>
              </w:rPr>
              <w:t xml:space="preserve">(3 </w:t>
            </w:r>
            <w:proofErr w:type="spellStart"/>
            <w:r w:rsidRPr="00603183">
              <w:rPr>
                <w:rFonts w:ascii="Arial Narrow" w:eastAsia="Times New Roman" w:hAnsi="Arial Narrow" w:cs="Times New Roman"/>
                <w:spacing w:val="-3"/>
                <w:sz w:val="20"/>
                <w:szCs w:val="20"/>
              </w:rPr>
              <w:t>wks</w:t>
            </w:r>
            <w:proofErr w:type="spellEnd"/>
            <w:r w:rsidRPr="00603183">
              <w:rPr>
                <w:rFonts w:ascii="Arial Narrow" w:eastAsia="Times New Roman" w:hAnsi="Arial Narrow" w:cs="Times New Roman"/>
                <w:spacing w:val="-3"/>
                <w:sz w:val="20"/>
                <w:szCs w:val="20"/>
              </w:rPr>
              <w:t>)(3</w:t>
            </w:r>
          </w:p>
        </w:tc>
        <w:tc>
          <w:tcPr>
            <w:tcW w:w="1530" w:type="dxa"/>
            <w:vAlign w:val="center"/>
          </w:tcPr>
          <w:p w:rsidR="00603183" w:rsidRPr="00603183" w:rsidRDefault="00603183" w:rsidP="00DE50AC">
            <w:pPr>
              <w:widowControl/>
              <w:tabs>
                <w:tab w:val="left" w:pos="-720"/>
              </w:tabs>
              <w:suppressAutoHyphens/>
              <w:spacing w:after="0" w:line="240" w:lineRule="auto"/>
              <w:jc w:val="center"/>
              <w:rPr>
                <w:rFonts w:ascii="Arial Narrow" w:eastAsia="Times New Roman" w:hAnsi="Arial Narrow" w:cs="Times New Roman"/>
                <w:b/>
                <w:spacing w:val="-3"/>
                <w:sz w:val="16"/>
                <w:szCs w:val="20"/>
              </w:rPr>
            </w:pPr>
            <w:r w:rsidRPr="00603183">
              <w:rPr>
                <w:rFonts w:ascii="Arial Narrow" w:eastAsia="Times New Roman" w:hAnsi="Arial Narrow" w:cs="Times New Roman"/>
                <w:b/>
                <w:spacing w:val="-3"/>
                <w:sz w:val="16"/>
                <w:szCs w:val="20"/>
              </w:rPr>
              <w:t>Tuesday, 10/20</w:t>
            </w:r>
          </w:p>
        </w:tc>
        <w:tc>
          <w:tcPr>
            <w:tcW w:w="1044" w:type="dxa"/>
            <w:vAlign w:val="center"/>
          </w:tcPr>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b/>
                <w:spacing w:val="-3"/>
                <w:sz w:val="18"/>
                <w:szCs w:val="18"/>
              </w:rPr>
            </w:pPr>
            <w:r w:rsidRPr="00603183">
              <w:rPr>
                <w:rFonts w:ascii="Arial Narrow" w:eastAsia="Times New Roman" w:hAnsi="Arial Narrow" w:cs="Times New Roman"/>
                <w:b/>
                <w:spacing w:val="-3"/>
                <w:sz w:val="18"/>
                <w:szCs w:val="18"/>
              </w:rPr>
              <w:t>10/30/15</w:t>
            </w:r>
          </w:p>
        </w:tc>
      </w:tr>
      <w:tr w:rsidR="00603183" w:rsidRPr="00603183" w:rsidTr="00DE50AC">
        <w:trPr>
          <w:trHeight w:hRule="exact" w:val="216"/>
        </w:trPr>
        <w:tc>
          <w:tcPr>
            <w:tcW w:w="1638" w:type="dxa"/>
            <w:vAlign w:val="center"/>
          </w:tcPr>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spacing w:val="-3"/>
                <w:sz w:val="20"/>
                <w:szCs w:val="20"/>
              </w:rPr>
            </w:pPr>
            <w:r w:rsidRPr="00603183">
              <w:rPr>
                <w:rFonts w:ascii="Arial Narrow" w:eastAsia="Times New Roman" w:hAnsi="Arial Narrow" w:cs="Times New Roman"/>
                <w:spacing w:val="-3"/>
                <w:sz w:val="20"/>
                <w:szCs w:val="20"/>
              </w:rPr>
              <w:t>10/18 – 10/31</w:t>
            </w:r>
          </w:p>
        </w:tc>
        <w:tc>
          <w:tcPr>
            <w:tcW w:w="1530" w:type="dxa"/>
            <w:vAlign w:val="center"/>
          </w:tcPr>
          <w:p w:rsidR="00603183" w:rsidRPr="00603183" w:rsidRDefault="00603183" w:rsidP="00DE50AC">
            <w:pPr>
              <w:widowControl/>
              <w:tabs>
                <w:tab w:val="left" w:pos="-720"/>
              </w:tabs>
              <w:suppressAutoHyphens/>
              <w:spacing w:after="0" w:line="240" w:lineRule="auto"/>
              <w:jc w:val="center"/>
              <w:rPr>
                <w:rFonts w:ascii="Arial Narrow" w:eastAsia="Times New Roman" w:hAnsi="Arial Narrow" w:cs="Times New Roman"/>
                <w:b/>
                <w:spacing w:val="-3"/>
                <w:sz w:val="16"/>
                <w:szCs w:val="20"/>
              </w:rPr>
            </w:pPr>
            <w:r w:rsidRPr="00603183">
              <w:rPr>
                <w:rFonts w:ascii="Arial Narrow" w:eastAsia="Times New Roman" w:hAnsi="Arial Narrow" w:cs="Times New Roman"/>
                <w:b/>
                <w:spacing w:val="-3"/>
                <w:sz w:val="16"/>
                <w:szCs w:val="20"/>
              </w:rPr>
              <w:t>Tuesday, 11/3</w:t>
            </w:r>
          </w:p>
        </w:tc>
        <w:tc>
          <w:tcPr>
            <w:tcW w:w="1044" w:type="dxa"/>
            <w:vAlign w:val="center"/>
          </w:tcPr>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b/>
                <w:spacing w:val="-3"/>
                <w:sz w:val="18"/>
                <w:szCs w:val="18"/>
              </w:rPr>
            </w:pPr>
            <w:r w:rsidRPr="00603183">
              <w:rPr>
                <w:rFonts w:ascii="Arial Narrow" w:eastAsia="Times New Roman" w:hAnsi="Arial Narrow" w:cs="Times New Roman"/>
                <w:b/>
                <w:spacing w:val="-3"/>
                <w:sz w:val="18"/>
                <w:szCs w:val="18"/>
              </w:rPr>
              <w:t>11/13/15</w:t>
            </w:r>
          </w:p>
        </w:tc>
      </w:tr>
      <w:tr w:rsidR="00603183" w:rsidRPr="00603183" w:rsidTr="00DE50AC">
        <w:trPr>
          <w:trHeight w:hRule="exact" w:val="216"/>
        </w:trPr>
        <w:tc>
          <w:tcPr>
            <w:tcW w:w="1638" w:type="dxa"/>
            <w:vAlign w:val="center"/>
          </w:tcPr>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spacing w:val="-3"/>
                <w:sz w:val="20"/>
                <w:szCs w:val="20"/>
              </w:rPr>
            </w:pPr>
            <w:r w:rsidRPr="00603183">
              <w:rPr>
                <w:rFonts w:ascii="Arial Narrow" w:eastAsia="Times New Roman" w:hAnsi="Arial Narrow" w:cs="Times New Roman"/>
                <w:spacing w:val="-3"/>
                <w:sz w:val="20"/>
                <w:szCs w:val="20"/>
              </w:rPr>
              <w:t>11/1 – 11/14</w:t>
            </w:r>
          </w:p>
        </w:tc>
        <w:tc>
          <w:tcPr>
            <w:tcW w:w="1530" w:type="dxa"/>
            <w:vAlign w:val="center"/>
          </w:tcPr>
          <w:p w:rsidR="00603183" w:rsidRPr="00603183" w:rsidRDefault="00603183" w:rsidP="00DE50AC">
            <w:pPr>
              <w:widowControl/>
              <w:tabs>
                <w:tab w:val="left" w:pos="-720"/>
              </w:tabs>
              <w:suppressAutoHyphens/>
              <w:spacing w:after="0" w:line="240" w:lineRule="auto"/>
              <w:jc w:val="center"/>
              <w:rPr>
                <w:rFonts w:ascii="Arial Narrow" w:eastAsia="Times New Roman" w:hAnsi="Arial Narrow" w:cs="Times New Roman"/>
                <w:b/>
                <w:spacing w:val="-3"/>
                <w:sz w:val="16"/>
                <w:szCs w:val="20"/>
              </w:rPr>
            </w:pPr>
            <w:r w:rsidRPr="00603183">
              <w:rPr>
                <w:rFonts w:ascii="Arial Narrow" w:eastAsia="Times New Roman" w:hAnsi="Arial Narrow" w:cs="Times New Roman"/>
                <w:b/>
                <w:spacing w:val="-3"/>
                <w:sz w:val="16"/>
                <w:szCs w:val="20"/>
              </w:rPr>
              <w:t>Tuesday, 11/17</w:t>
            </w:r>
          </w:p>
        </w:tc>
        <w:tc>
          <w:tcPr>
            <w:tcW w:w="1044" w:type="dxa"/>
            <w:vAlign w:val="center"/>
          </w:tcPr>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b/>
                <w:spacing w:val="-3"/>
                <w:sz w:val="18"/>
                <w:szCs w:val="18"/>
              </w:rPr>
            </w:pPr>
            <w:r w:rsidRPr="00603183">
              <w:rPr>
                <w:rFonts w:ascii="Arial Narrow" w:eastAsia="Times New Roman" w:hAnsi="Arial Narrow" w:cs="Times New Roman"/>
                <w:b/>
                <w:spacing w:val="-3"/>
                <w:sz w:val="18"/>
                <w:szCs w:val="18"/>
              </w:rPr>
              <w:t>11/30/15</w:t>
            </w:r>
          </w:p>
        </w:tc>
      </w:tr>
      <w:tr w:rsidR="00603183" w:rsidRPr="00603183" w:rsidTr="00DE50AC">
        <w:trPr>
          <w:trHeight w:hRule="exact" w:val="216"/>
        </w:trPr>
        <w:tc>
          <w:tcPr>
            <w:tcW w:w="1638" w:type="dxa"/>
            <w:vAlign w:val="center"/>
          </w:tcPr>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spacing w:val="-3"/>
                <w:sz w:val="20"/>
                <w:szCs w:val="20"/>
              </w:rPr>
            </w:pPr>
            <w:r w:rsidRPr="00603183">
              <w:rPr>
                <w:rFonts w:ascii="Arial Narrow" w:eastAsia="Times New Roman" w:hAnsi="Arial Narrow" w:cs="Times New Roman"/>
                <w:spacing w:val="-3"/>
                <w:sz w:val="20"/>
                <w:szCs w:val="20"/>
              </w:rPr>
              <w:t>11/15 – 11/28</w:t>
            </w:r>
          </w:p>
        </w:tc>
        <w:tc>
          <w:tcPr>
            <w:tcW w:w="1530" w:type="dxa"/>
            <w:vAlign w:val="center"/>
          </w:tcPr>
          <w:p w:rsidR="00603183" w:rsidRPr="00603183" w:rsidRDefault="00603183" w:rsidP="00DE50AC">
            <w:pPr>
              <w:widowControl/>
              <w:tabs>
                <w:tab w:val="left" w:pos="-720"/>
              </w:tabs>
              <w:suppressAutoHyphens/>
              <w:spacing w:after="0" w:line="240" w:lineRule="auto"/>
              <w:jc w:val="center"/>
              <w:rPr>
                <w:rFonts w:ascii="Arial Narrow" w:eastAsia="Times New Roman" w:hAnsi="Arial Narrow" w:cs="Times New Roman"/>
                <w:b/>
                <w:spacing w:val="-3"/>
                <w:sz w:val="16"/>
                <w:szCs w:val="20"/>
              </w:rPr>
            </w:pPr>
            <w:r w:rsidRPr="00603183">
              <w:rPr>
                <w:rFonts w:ascii="Arial Narrow" w:eastAsia="Times New Roman" w:hAnsi="Arial Narrow" w:cs="Times New Roman"/>
                <w:b/>
                <w:spacing w:val="-3"/>
                <w:sz w:val="16"/>
                <w:szCs w:val="20"/>
              </w:rPr>
              <w:t>Tuesday, 12/1</w:t>
            </w:r>
          </w:p>
        </w:tc>
        <w:tc>
          <w:tcPr>
            <w:tcW w:w="1044" w:type="dxa"/>
            <w:vAlign w:val="center"/>
          </w:tcPr>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b/>
                <w:spacing w:val="-3"/>
                <w:sz w:val="18"/>
                <w:szCs w:val="18"/>
              </w:rPr>
            </w:pPr>
            <w:r w:rsidRPr="00603183">
              <w:rPr>
                <w:rFonts w:ascii="Arial Narrow" w:eastAsia="Times New Roman" w:hAnsi="Arial Narrow" w:cs="Times New Roman"/>
                <w:b/>
                <w:spacing w:val="-3"/>
                <w:sz w:val="18"/>
                <w:szCs w:val="18"/>
              </w:rPr>
              <w:t>12/15/15</w:t>
            </w:r>
          </w:p>
        </w:tc>
      </w:tr>
      <w:tr w:rsidR="00603183" w:rsidRPr="00603183" w:rsidTr="00DE50AC">
        <w:trPr>
          <w:trHeight w:hRule="exact" w:val="216"/>
        </w:trPr>
        <w:tc>
          <w:tcPr>
            <w:tcW w:w="1638" w:type="dxa"/>
            <w:vAlign w:val="center"/>
          </w:tcPr>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spacing w:val="-3"/>
                <w:sz w:val="20"/>
                <w:szCs w:val="20"/>
              </w:rPr>
            </w:pPr>
            <w:r w:rsidRPr="00603183">
              <w:rPr>
                <w:rFonts w:ascii="Arial Narrow" w:eastAsia="Times New Roman" w:hAnsi="Arial Narrow" w:cs="Times New Roman"/>
                <w:spacing w:val="-3"/>
                <w:sz w:val="20"/>
                <w:szCs w:val="20"/>
              </w:rPr>
              <w:t>11/29 – 12/12</w:t>
            </w:r>
          </w:p>
        </w:tc>
        <w:tc>
          <w:tcPr>
            <w:tcW w:w="1530" w:type="dxa"/>
            <w:vAlign w:val="center"/>
          </w:tcPr>
          <w:p w:rsidR="00603183" w:rsidRPr="00603183" w:rsidRDefault="00603183" w:rsidP="00DE50AC">
            <w:pPr>
              <w:widowControl/>
              <w:tabs>
                <w:tab w:val="left" w:pos="-720"/>
              </w:tabs>
              <w:suppressAutoHyphens/>
              <w:spacing w:after="0" w:line="240" w:lineRule="auto"/>
              <w:jc w:val="center"/>
              <w:rPr>
                <w:rFonts w:ascii="Arial Narrow" w:eastAsia="Times New Roman" w:hAnsi="Arial Narrow" w:cs="Times New Roman"/>
                <w:b/>
                <w:spacing w:val="-3"/>
                <w:sz w:val="16"/>
                <w:szCs w:val="20"/>
              </w:rPr>
            </w:pPr>
            <w:r w:rsidRPr="00603183">
              <w:rPr>
                <w:rFonts w:ascii="Arial Narrow" w:eastAsia="Times New Roman" w:hAnsi="Arial Narrow" w:cs="Times New Roman"/>
                <w:b/>
                <w:spacing w:val="-3"/>
                <w:sz w:val="16"/>
                <w:szCs w:val="20"/>
              </w:rPr>
              <w:t>Tuesday, 12/15</w:t>
            </w:r>
          </w:p>
        </w:tc>
        <w:tc>
          <w:tcPr>
            <w:tcW w:w="1044" w:type="dxa"/>
            <w:vAlign w:val="center"/>
          </w:tcPr>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b/>
                <w:spacing w:val="-3"/>
                <w:sz w:val="18"/>
                <w:szCs w:val="18"/>
              </w:rPr>
            </w:pPr>
            <w:r w:rsidRPr="00603183">
              <w:rPr>
                <w:rFonts w:ascii="Arial Narrow" w:eastAsia="Times New Roman" w:hAnsi="Arial Narrow" w:cs="Times New Roman"/>
                <w:b/>
                <w:spacing w:val="-3"/>
                <w:sz w:val="18"/>
                <w:szCs w:val="18"/>
              </w:rPr>
              <w:t>12/31/15</w:t>
            </w:r>
          </w:p>
        </w:tc>
      </w:tr>
      <w:tr w:rsidR="00603183" w:rsidRPr="00603183" w:rsidTr="00DE50AC">
        <w:trPr>
          <w:trHeight w:hRule="exact" w:val="216"/>
        </w:trPr>
        <w:tc>
          <w:tcPr>
            <w:tcW w:w="1638" w:type="dxa"/>
            <w:vAlign w:val="center"/>
          </w:tcPr>
          <w:p w:rsidR="00603183" w:rsidRPr="00603183" w:rsidRDefault="00603183" w:rsidP="00DE50AC">
            <w:pPr>
              <w:tabs>
                <w:tab w:val="left" w:pos="-720"/>
              </w:tabs>
              <w:suppressAutoHyphens/>
              <w:snapToGrid w:val="0"/>
              <w:spacing w:after="0" w:line="240" w:lineRule="auto"/>
              <w:jc w:val="center"/>
              <w:rPr>
                <w:rFonts w:ascii="Arial Narrow" w:eastAsia="Times New Roman" w:hAnsi="Arial Narrow" w:cs="Times New Roman"/>
                <w:spacing w:val="-3"/>
                <w:sz w:val="20"/>
                <w:szCs w:val="20"/>
              </w:rPr>
            </w:pPr>
            <w:r w:rsidRPr="00603183">
              <w:rPr>
                <w:rFonts w:ascii="Arial Narrow" w:eastAsia="Times New Roman" w:hAnsi="Arial Narrow" w:cs="Times New Roman"/>
                <w:spacing w:val="-3"/>
                <w:sz w:val="20"/>
                <w:szCs w:val="20"/>
              </w:rPr>
              <w:t xml:space="preserve">12/13-1/2/16(3 </w:t>
            </w:r>
            <w:proofErr w:type="spellStart"/>
            <w:r w:rsidRPr="00603183">
              <w:rPr>
                <w:rFonts w:ascii="Arial Narrow" w:eastAsia="Times New Roman" w:hAnsi="Arial Narrow" w:cs="Times New Roman"/>
                <w:spacing w:val="-3"/>
                <w:sz w:val="20"/>
                <w:szCs w:val="20"/>
              </w:rPr>
              <w:t>wks</w:t>
            </w:r>
            <w:proofErr w:type="spellEnd"/>
          </w:p>
        </w:tc>
        <w:tc>
          <w:tcPr>
            <w:tcW w:w="1530" w:type="dxa"/>
            <w:vAlign w:val="center"/>
          </w:tcPr>
          <w:p w:rsidR="00603183" w:rsidRPr="00603183" w:rsidRDefault="00603183" w:rsidP="00DE50AC">
            <w:pPr>
              <w:widowControl/>
              <w:tabs>
                <w:tab w:val="left" w:pos="-720"/>
              </w:tabs>
              <w:suppressAutoHyphens/>
              <w:spacing w:after="0" w:line="240" w:lineRule="auto"/>
              <w:jc w:val="center"/>
              <w:rPr>
                <w:rFonts w:ascii="Arial Narrow" w:eastAsia="Times New Roman" w:hAnsi="Arial Narrow" w:cs="Arial"/>
                <w:b/>
                <w:spacing w:val="-3"/>
                <w:sz w:val="16"/>
                <w:szCs w:val="16"/>
              </w:rPr>
            </w:pPr>
            <w:r w:rsidRPr="00603183">
              <w:rPr>
                <w:rFonts w:ascii="Arial Narrow" w:eastAsia="Times New Roman" w:hAnsi="Arial Narrow" w:cs="Arial"/>
                <w:b/>
                <w:spacing w:val="-3"/>
                <w:sz w:val="16"/>
                <w:szCs w:val="16"/>
              </w:rPr>
              <w:t>Wednesday, 1/6/16</w:t>
            </w:r>
          </w:p>
        </w:tc>
        <w:tc>
          <w:tcPr>
            <w:tcW w:w="1044" w:type="dxa"/>
            <w:vAlign w:val="center"/>
          </w:tcPr>
          <w:p w:rsidR="00603183" w:rsidRPr="00603183" w:rsidRDefault="00603183" w:rsidP="00DE50AC">
            <w:pPr>
              <w:widowControl/>
              <w:tabs>
                <w:tab w:val="left" w:pos="-720"/>
              </w:tabs>
              <w:suppressAutoHyphens/>
              <w:spacing w:after="0" w:line="240" w:lineRule="auto"/>
              <w:jc w:val="center"/>
              <w:rPr>
                <w:rFonts w:ascii="Arial Narrow" w:eastAsia="Times New Roman" w:hAnsi="Arial Narrow" w:cs="Times New Roman"/>
                <w:b/>
                <w:spacing w:val="-3"/>
                <w:sz w:val="18"/>
                <w:szCs w:val="18"/>
              </w:rPr>
            </w:pPr>
            <w:r w:rsidRPr="00603183">
              <w:rPr>
                <w:rFonts w:ascii="Arial Narrow" w:eastAsia="Times New Roman" w:hAnsi="Arial Narrow" w:cs="Times New Roman"/>
                <w:b/>
                <w:spacing w:val="-3"/>
                <w:sz w:val="18"/>
                <w:szCs w:val="18"/>
              </w:rPr>
              <w:t>1/15/16</w:t>
            </w:r>
          </w:p>
        </w:tc>
      </w:tr>
    </w:tbl>
    <w:p w:rsidR="009D7008" w:rsidRDefault="009D7008" w:rsidP="009D7008">
      <w:pPr>
        <w:pStyle w:val="Title"/>
        <w:jc w:val="left"/>
        <w:rPr>
          <w:rFonts w:ascii="Times New Roman" w:hAnsi="Times New Roman"/>
          <w:bCs w:val="0"/>
          <w:smallCaps/>
          <w:sz w:val="40"/>
          <w:szCs w:val="40"/>
          <w:u w:val="none"/>
          <w14:shadow w14:blurRad="50800" w14:dist="38100" w14:dir="2700000" w14:sx="100000" w14:sy="100000" w14:kx="0" w14:ky="0" w14:algn="tl">
            <w14:srgbClr w14:val="000000">
              <w14:alpha w14:val="60000"/>
            </w14:srgbClr>
          </w14:shadow>
        </w:rPr>
      </w:pPr>
    </w:p>
    <w:p w:rsidR="009D7008" w:rsidRPr="00603183" w:rsidRDefault="00603183" w:rsidP="009D7008">
      <w:pPr>
        <w:pStyle w:val="Title"/>
        <w:jc w:val="left"/>
        <w:rPr>
          <w:rFonts w:ascii="Times New Roman" w:hAnsi="Times New Roman"/>
          <w:bCs w:val="0"/>
          <w:smallCaps/>
          <w:sz w:val="40"/>
          <w:szCs w:val="40"/>
          <w:u w:val="none"/>
          <w14:shadow w14:blurRad="50800" w14:dist="38100" w14:dir="2700000" w14:sx="100000" w14:sy="100000" w14:kx="0" w14:ky="0" w14:algn="tl">
            <w14:srgbClr w14:val="000000">
              <w14:alpha w14:val="60000"/>
            </w14:srgbClr>
          </w14:shadow>
        </w:rPr>
      </w:pPr>
      <w:r>
        <w:rPr>
          <w:u w:val="none"/>
        </w:rPr>
        <w:t xml:space="preserve">                                                               </w:t>
      </w:r>
      <w:r w:rsidR="00DE50AC">
        <w:rPr>
          <w:u w:val="none"/>
        </w:rPr>
        <w:t xml:space="preserve">              </w:t>
      </w:r>
      <w:r w:rsidRPr="00603183">
        <w:rPr>
          <w:u w:val="none"/>
        </w:rPr>
        <w:t xml:space="preserve">Total </w:t>
      </w:r>
      <w:proofErr w:type="gramStart"/>
      <w:r w:rsidRPr="00603183">
        <w:rPr>
          <w:u w:val="none"/>
        </w:rPr>
        <w:t>For</w:t>
      </w:r>
      <w:proofErr w:type="gramEnd"/>
      <w:r w:rsidRPr="00603183">
        <w:rPr>
          <w:u w:val="none"/>
        </w:rPr>
        <w:t xml:space="preserve"> Week 2</w:t>
      </w:r>
      <w:r w:rsidR="00DE50AC">
        <w:rPr>
          <w:noProof/>
          <w:u w:val="none"/>
        </w:rPr>
        <w:t xml:space="preserve">                                                    </w:t>
      </w:r>
      <w:r>
        <w:rPr>
          <w:noProof/>
          <w:u w:val="none"/>
        </w:rPr>
        <w:drawing>
          <wp:inline distT="0" distB="0" distL="0" distR="0" wp14:anchorId="71BC1F85">
            <wp:extent cx="704850" cy="266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4850" cy="266700"/>
                    </a:xfrm>
                    <a:prstGeom prst="rect">
                      <a:avLst/>
                    </a:prstGeom>
                    <a:noFill/>
                  </pic:spPr>
                </pic:pic>
              </a:graphicData>
            </a:graphic>
          </wp:inline>
        </w:drawing>
      </w:r>
    </w:p>
    <w:p w:rsidR="009D7008" w:rsidRDefault="00603183" w:rsidP="009D7008">
      <w:pPr>
        <w:pStyle w:val="Title"/>
        <w:jc w:val="left"/>
        <w:rPr>
          <w:rFonts w:ascii="Times New Roman" w:hAnsi="Times New Roman"/>
          <w:bCs w:val="0"/>
          <w:smallCaps/>
          <w:sz w:val="40"/>
          <w:szCs w:val="40"/>
          <w:u w:val="none"/>
          <w14:shadow w14:blurRad="50800" w14:dist="38100" w14:dir="2700000" w14:sx="100000" w14:sy="100000" w14:kx="0" w14:ky="0" w14:algn="tl">
            <w14:srgbClr w14:val="000000">
              <w14:alpha w14:val="60000"/>
            </w14:srgbClr>
          </w14:shadow>
        </w:rPr>
      </w:pPr>
      <w:r>
        <w:rPr>
          <w:b w:val="0"/>
          <w:bCs w:val="0"/>
          <w:szCs w:val="20"/>
          <w:u w:val="none"/>
        </w:rPr>
        <w:t xml:space="preserve">                                                                  </w:t>
      </w:r>
      <w:r w:rsidRPr="00603183">
        <w:rPr>
          <w:b w:val="0"/>
          <w:bCs w:val="0"/>
          <w:szCs w:val="20"/>
          <w:u w:val="none"/>
        </w:rPr>
        <w:t xml:space="preserve">Total </w:t>
      </w:r>
      <w:proofErr w:type="gramStart"/>
      <w:r w:rsidRPr="00603183">
        <w:rPr>
          <w:b w:val="0"/>
          <w:bCs w:val="0"/>
          <w:szCs w:val="20"/>
          <w:u w:val="none"/>
        </w:rPr>
        <w:t>For</w:t>
      </w:r>
      <w:proofErr w:type="gramEnd"/>
      <w:r w:rsidRPr="00603183">
        <w:rPr>
          <w:b w:val="0"/>
          <w:bCs w:val="0"/>
          <w:szCs w:val="20"/>
          <w:u w:val="none"/>
        </w:rPr>
        <w:t xml:space="preserve"> Period</w:t>
      </w:r>
      <w:r>
        <w:rPr>
          <w:b w:val="0"/>
          <w:bCs w:val="0"/>
          <w:szCs w:val="20"/>
          <w:u w:val="none"/>
        </w:rPr>
        <w:t xml:space="preserve"> </w:t>
      </w:r>
      <w:r w:rsidR="00DE50AC">
        <w:rPr>
          <w:b w:val="0"/>
          <w:bCs w:val="0"/>
          <w:noProof/>
          <w:szCs w:val="20"/>
          <w:u w:val="none"/>
        </w:rPr>
        <w:t xml:space="preserve">                                                      </w:t>
      </w:r>
      <w:r>
        <w:rPr>
          <w:b w:val="0"/>
          <w:bCs w:val="0"/>
          <w:noProof/>
          <w:szCs w:val="20"/>
          <w:u w:val="none"/>
        </w:rPr>
        <w:drawing>
          <wp:inline distT="0" distB="0" distL="0" distR="0" wp14:anchorId="63A36603">
            <wp:extent cx="704850" cy="266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4850" cy="266700"/>
                    </a:xfrm>
                    <a:prstGeom prst="rect">
                      <a:avLst/>
                    </a:prstGeom>
                    <a:noFill/>
                  </pic:spPr>
                </pic:pic>
              </a:graphicData>
            </a:graphic>
          </wp:inline>
        </w:drawing>
      </w:r>
      <w:r>
        <w:rPr>
          <w:b w:val="0"/>
          <w:bCs w:val="0"/>
          <w:szCs w:val="20"/>
          <w:u w:val="none"/>
        </w:rPr>
        <w:t xml:space="preserve"> </w:t>
      </w:r>
    </w:p>
    <w:p w:rsidR="009D7008" w:rsidRDefault="009D7008" w:rsidP="009D7008">
      <w:pPr>
        <w:pStyle w:val="Title"/>
        <w:jc w:val="left"/>
        <w:rPr>
          <w:rFonts w:ascii="Times New Roman" w:hAnsi="Times New Roman"/>
          <w:bCs w:val="0"/>
          <w:smallCaps/>
          <w:sz w:val="40"/>
          <w:szCs w:val="40"/>
          <w:u w:val="none"/>
          <w14:shadow w14:blurRad="50800" w14:dist="38100" w14:dir="2700000" w14:sx="100000" w14:sy="100000" w14:kx="0" w14:ky="0" w14:algn="tl">
            <w14:srgbClr w14:val="000000">
              <w14:alpha w14:val="60000"/>
            </w14:srgbClr>
          </w14:shadow>
        </w:rPr>
      </w:pPr>
    </w:p>
    <w:p w:rsidR="00603183" w:rsidRDefault="00603183" w:rsidP="00603183">
      <w:r>
        <w:t xml:space="preserve">                          </w:t>
      </w:r>
      <w:proofErr w:type="spellStart"/>
      <w:r>
        <w:t>Parapro’s</w:t>
      </w:r>
      <w:proofErr w:type="spellEnd"/>
      <w:r>
        <w:t xml:space="preserve"> Name</w:t>
      </w:r>
      <w:proofErr w:type="gramStart"/>
      <w:r>
        <w:t>:_</w:t>
      </w:r>
      <w:proofErr w:type="gramEnd"/>
      <w:r>
        <w:t>__________________________</w:t>
      </w:r>
    </w:p>
    <w:p w:rsidR="00603183" w:rsidRPr="00DC0F36" w:rsidRDefault="00603183" w:rsidP="00603183">
      <w:pPr>
        <w:widowControl/>
        <w:spacing w:after="0" w:line="240" w:lineRule="auto"/>
        <w:ind w:left="360"/>
      </w:pPr>
      <w:r>
        <w:rPr>
          <w:rFonts w:ascii="Times New Roman" w:hAnsi="Times New Roman"/>
          <w:bCs/>
          <w:smallCaps/>
          <w:sz w:val="40"/>
          <w:szCs w:val="40"/>
          <w14:shadow w14:blurRad="50800" w14:dist="38100" w14:dir="2700000" w14:sx="100000" w14:sy="100000" w14:kx="0" w14:ky="0" w14:algn="tl">
            <w14:srgbClr w14:val="000000">
              <w14:alpha w14:val="60000"/>
            </w14:srgbClr>
          </w14:shadow>
        </w:rPr>
        <w:t xml:space="preserve">                </w:t>
      </w:r>
      <w:r>
        <w:t>District Director_________________________</w:t>
      </w:r>
      <w:r w:rsidR="00BE2F5B">
        <w:t>___</w:t>
      </w:r>
    </w:p>
    <w:p w:rsidR="00BE2F5B" w:rsidRDefault="00BE2F5B" w:rsidP="00BE2F5B">
      <w:pPr>
        <w:widowControl/>
        <w:spacing w:after="0" w:line="240" w:lineRule="auto"/>
        <w:ind w:left="360"/>
      </w:pPr>
      <w:r>
        <w:t xml:space="preserve">                          </w:t>
      </w:r>
    </w:p>
    <w:p w:rsidR="00BE2F5B" w:rsidRDefault="00BE2F5B" w:rsidP="00BE2F5B">
      <w:pPr>
        <w:widowControl/>
        <w:spacing w:after="0" w:line="240" w:lineRule="auto"/>
      </w:pPr>
      <w:r>
        <w:t xml:space="preserve">                          ADFS____________________________________</w:t>
      </w:r>
    </w:p>
    <w:p w:rsidR="00BE2F5B" w:rsidRDefault="00BE2F5B" w:rsidP="00BE2F5B">
      <w:pPr>
        <w:widowControl/>
        <w:spacing w:after="0" w:line="240" w:lineRule="auto"/>
        <w:ind w:left="360"/>
      </w:pPr>
    </w:p>
    <w:p w:rsidR="00BE2F5B" w:rsidRDefault="00BE2F5B" w:rsidP="00BE2F5B">
      <w:pPr>
        <w:widowControl/>
        <w:spacing w:after="0" w:line="240" w:lineRule="auto"/>
        <w:ind w:left="360"/>
      </w:pPr>
      <w:r>
        <w:t xml:space="preserve">                          Director of Field Service_____________________</w:t>
      </w:r>
    </w:p>
    <w:p w:rsidR="009D7008" w:rsidRDefault="009D7008" w:rsidP="00603183">
      <w:pPr>
        <w:pStyle w:val="Title"/>
        <w:tabs>
          <w:tab w:val="left" w:pos="1395"/>
        </w:tabs>
        <w:jc w:val="left"/>
        <w:rPr>
          <w:rFonts w:ascii="Times New Roman" w:hAnsi="Times New Roman"/>
          <w:bCs w:val="0"/>
          <w:smallCaps/>
          <w:sz w:val="40"/>
          <w:szCs w:val="40"/>
          <w:u w:val="none"/>
          <w14:shadow w14:blurRad="50800" w14:dist="38100" w14:dir="2700000" w14:sx="100000" w14:sy="100000" w14:kx="0" w14:ky="0" w14:algn="tl">
            <w14:srgbClr w14:val="000000">
              <w14:alpha w14:val="60000"/>
            </w14:srgbClr>
          </w14:shadow>
        </w:rPr>
      </w:pPr>
    </w:p>
    <w:p w:rsidR="009D7008" w:rsidRDefault="009D7008" w:rsidP="009D7008">
      <w:pPr>
        <w:pStyle w:val="Title"/>
        <w:jc w:val="left"/>
        <w:rPr>
          <w:rFonts w:ascii="Times New Roman" w:hAnsi="Times New Roman"/>
          <w:bCs w:val="0"/>
          <w:smallCaps/>
          <w:sz w:val="40"/>
          <w:szCs w:val="40"/>
          <w:u w:val="none"/>
          <w14:shadow w14:blurRad="50800" w14:dist="38100" w14:dir="2700000" w14:sx="100000" w14:sy="100000" w14:kx="0" w14:ky="0" w14:algn="tl">
            <w14:srgbClr w14:val="000000">
              <w14:alpha w14:val="60000"/>
            </w14:srgbClr>
          </w14:shadow>
        </w:rPr>
      </w:pPr>
    </w:p>
    <w:p w:rsidR="009D7008" w:rsidRDefault="009D7008" w:rsidP="009D7008">
      <w:pPr>
        <w:pStyle w:val="Title"/>
        <w:jc w:val="left"/>
        <w:rPr>
          <w:rFonts w:ascii="Times New Roman" w:hAnsi="Times New Roman"/>
          <w:bCs w:val="0"/>
          <w:smallCaps/>
          <w:sz w:val="40"/>
          <w:szCs w:val="40"/>
          <w:u w:val="none"/>
          <w14:shadow w14:blurRad="50800" w14:dist="38100" w14:dir="2700000" w14:sx="100000" w14:sy="100000" w14:kx="0" w14:ky="0" w14:algn="tl">
            <w14:srgbClr w14:val="000000">
              <w14:alpha w14:val="60000"/>
            </w14:srgbClr>
          </w14:shadow>
        </w:rPr>
      </w:pPr>
    </w:p>
    <w:p w:rsidR="009D7008" w:rsidRDefault="009D7008" w:rsidP="009D7008">
      <w:pPr>
        <w:pStyle w:val="Title"/>
        <w:jc w:val="left"/>
        <w:rPr>
          <w:rFonts w:ascii="Times New Roman" w:hAnsi="Times New Roman"/>
          <w:bCs w:val="0"/>
          <w:smallCaps/>
          <w:sz w:val="40"/>
          <w:szCs w:val="40"/>
          <w:u w:val="none"/>
          <w14:shadow w14:blurRad="50800" w14:dist="38100" w14:dir="2700000" w14:sx="100000" w14:sy="100000" w14:kx="0" w14:ky="0" w14:algn="tl">
            <w14:srgbClr w14:val="000000">
              <w14:alpha w14:val="60000"/>
            </w14:srgbClr>
          </w14:shadow>
        </w:rPr>
      </w:pPr>
    </w:p>
    <w:p w:rsidR="009D7008" w:rsidRDefault="009D7008" w:rsidP="009D7008">
      <w:pPr>
        <w:pStyle w:val="Title"/>
        <w:jc w:val="left"/>
        <w:rPr>
          <w:rFonts w:ascii="Times New Roman" w:hAnsi="Times New Roman"/>
          <w:bCs w:val="0"/>
          <w:smallCaps/>
          <w:sz w:val="40"/>
          <w:szCs w:val="40"/>
          <w:u w:val="none"/>
          <w14:shadow w14:blurRad="50800" w14:dist="38100" w14:dir="2700000" w14:sx="100000" w14:sy="100000" w14:kx="0" w14:ky="0" w14:algn="tl">
            <w14:srgbClr w14:val="000000">
              <w14:alpha w14:val="60000"/>
            </w14:srgbClr>
          </w14:shadow>
        </w:rPr>
      </w:pPr>
    </w:p>
    <w:tbl>
      <w:tblPr>
        <w:tblW w:w="8949" w:type="dxa"/>
        <w:tblInd w:w="1310" w:type="dxa"/>
        <w:tblLook w:val="04A0" w:firstRow="1" w:lastRow="0" w:firstColumn="1" w:lastColumn="0" w:noHBand="0" w:noVBand="1"/>
      </w:tblPr>
      <w:tblGrid>
        <w:gridCol w:w="440"/>
        <w:gridCol w:w="2319"/>
        <w:gridCol w:w="3350"/>
        <w:gridCol w:w="2840"/>
      </w:tblGrid>
      <w:tr w:rsidR="00AA1EC5" w:rsidRPr="00AA1EC5" w:rsidTr="00AA1EC5">
        <w:trPr>
          <w:trHeight w:val="375"/>
        </w:trPr>
        <w:tc>
          <w:tcPr>
            <w:tcW w:w="6109"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b/>
                <w:bCs/>
                <w:color w:val="000000"/>
                <w:sz w:val="28"/>
                <w:szCs w:val="28"/>
              </w:rPr>
            </w:pPr>
            <w:r w:rsidRPr="00AA1EC5">
              <w:rPr>
                <w:rFonts w:ascii="Calibri" w:eastAsia="Times New Roman" w:hAnsi="Calibri" w:cs="Times New Roman"/>
                <w:b/>
                <w:bCs/>
                <w:color w:val="000000"/>
                <w:sz w:val="28"/>
                <w:szCs w:val="28"/>
              </w:rPr>
              <w:t>Paraprofessional Scouter:</w:t>
            </w:r>
          </w:p>
        </w:tc>
        <w:tc>
          <w:tcPr>
            <w:tcW w:w="2840" w:type="dxa"/>
            <w:tcBorders>
              <w:top w:val="single" w:sz="8" w:space="0" w:color="auto"/>
              <w:left w:val="nil"/>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b/>
                <w:bCs/>
                <w:color w:val="000000"/>
                <w:sz w:val="28"/>
                <w:szCs w:val="28"/>
              </w:rPr>
            </w:pPr>
            <w:r w:rsidRPr="00AA1EC5">
              <w:rPr>
                <w:rFonts w:ascii="Calibri" w:eastAsia="Times New Roman" w:hAnsi="Calibri" w:cs="Times New Roman"/>
                <w:b/>
                <w:bCs/>
                <w:color w:val="000000"/>
                <w:sz w:val="28"/>
                <w:szCs w:val="28"/>
              </w:rPr>
              <w:t>Date:</w:t>
            </w:r>
          </w:p>
        </w:tc>
      </w:tr>
      <w:tr w:rsidR="00AA1EC5" w:rsidRPr="00AA1EC5" w:rsidTr="00AA1EC5">
        <w:trPr>
          <w:trHeight w:val="390"/>
        </w:trPr>
        <w:tc>
          <w:tcPr>
            <w:tcW w:w="6109"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b/>
                <w:bCs/>
                <w:color w:val="000000"/>
                <w:sz w:val="28"/>
                <w:szCs w:val="28"/>
              </w:rPr>
            </w:pPr>
            <w:r w:rsidRPr="00AA1EC5">
              <w:rPr>
                <w:rFonts w:ascii="Calibri" w:eastAsia="Times New Roman" w:hAnsi="Calibri" w:cs="Times New Roman"/>
                <w:b/>
                <w:bCs/>
                <w:color w:val="000000"/>
                <w:sz w:val="28"/>
                <w:szCs w:val="28"/>
              </w:rPr>
              <w:t>Site Location:</w:t>
            </w:r>
          </w:p>
        </w:tc>
        <w:tc>
          <w:tcPr>
            <w:tcW w:w="2840" w:type="dxa"/>
            <w:tcBorders>
              <w:top w:val="nil"/>
              <w:left w:val="nil"/>
              <w:bottom w:val="single" w:sz="8"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b/>
                <w:bCs/>
                <w:color w:val="000000"/>
                <w:sz w:val="28"/>
                <w:szCs w:val="28"/>
              </w:rPr>
            </w:pPr>
            <w:r w:rsidRPr="00AA1EC5">
              <w:rPr>
                <w:rFonts w:ascii="Calibri" w:eastAsia="Times New Roman" w:hAnsi="Calibri" w:cs="Times New Roman"/>
                <w:b/>
                <w:bCs/>
                <w:color w:val="000000"/>
                <w:sz w:val="28"/>
                <w:szCs w:val="28"/>
              </w:rPr>
              <w:t>Unit:</w:t>
            </w:r>
          </w:p>
        </w:tc>
      </w:tr>
      <w:tr w:rsidR="00AA1EC5" w:rsidRPr="00AA1EC5" w:rsidTr="00AA1EC5">
        <w:trPr>
          <w:trHeight w:val="390"/>
        </w:trPr>
        <w:tc>
          <w:tcPr>
            <w:tcW w:w="440" w:type="dxa"/>
            <w:tcBorders>
              <w:top w:val="nil"/>
              <w:left w:val="single" w:sz="8" w:space="0" w:color="auto"/>
              <w:bottom w:val="single" w:sz="8"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b/>
                <w:bCs/>
                <w:color w:val="000000"/>
                <w:sz w:val="28"/>
                <w:szCs w:val="28"/>
              </w:rPr>
            </w:pPr>
            <w:r w:rsidRPr="00AA1EC5">
              <w:rPr>
                <w:rFonts w:ascii="Calibri" w:eastAsia="Times New Roman" w:hAnsi="Calibri" w:cs="Times New Roman"/>
                <w:b/>
                <w:bCs/>
                <w:color w:val="000000"/>
                <w:sz w:val="28"/>
                <w:szCs w:val="28"/>
              </w:rPr>
              <w:t> </w:t>
            </w:r>
          </w:p>
        </w:tc>
        <w:tc>
          <w:tcPr>
            <w:tcW w:w="2319" w:type="dxa"/>
            <w:tcBorders>
              <w:top w:val="nil"/>
              <w:left w:val="nil"/>
              <w:bottom w:val="single" w:sz="8"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jc w:val="center"/>
              <w:rPr>
                <w:rFonts w:ascii="Calibri" w:eastAsia="Times New Roman" w:hAnsi="Calibri" w:cs="Times New Roman"/>
                <w:b/>
                <w:bCs/>
                <w:color w:val="000000"/>
                <w:sz w:val="28"/>
                <w:szCs w:val="28"/>
              </w:rPr>
            </w:pPr>
            <w:r w:rsidRPr="00AA1EC5">
              <w:rPr>
                <w:rFonts w:ascii="Calibri" w:eastAsia="Times New Roman" w:hAnsi="Calibri" w:cs="Times New Roman"/>
                <w:b/>
                <w:bCs/>
                <w:color w:val="000000"/>
                <w:sz w:val="28"/>
                <w:szCs w:val="28"/>
              </w:rPr>
              <w:t>Scout Name</w:t>
            </w:r>
          </w:p>
        </w:tc>
        <w:tc>
          <w:tcPr>
            <w:tcW w:w="3350" w:type="dxa"/>
            <w:tcBorders>
              <w:top w:val="nil"/>
              <w:left w:val="nil"/>
              <w:bottom w:val="single" w:sz="8"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jc w:val="center"/>
              <w:rPr>
                <w:rFonts w:ascii="Calibri" w:eastAsia="Times New Roman" w:hAnsi="Calibri" w:cs="Times New Roman"/>
                <w:b/>
                <w:bCs/>
                <w:color w:val="000000"/>
                <w:sz w:val="28"/>
                <w:szCs w:val="28"/>
              </w:rPr>
            </w:pPr>
            <w:r w:rsidRPr="00AA1EC5">
              <w:rPr>
                <w:rFonts w:ascii="Calibri" w:eastAsia="Times New Roman" w:hAnsi="Calibri" w:cs="Times New Roman"/>
                <w:b/>
                <w:bCs/>
                <w:color w:val="000000"/>
                <w:sz w:val="28"/>
                <w:szCs w:val="28"/>
              </w:rPr>
              <w:t>Attendance (Y/N)</w:t>
            </w:r>
          </w:p>
        </w:tc>
        <w:tc>
          <w:tcPr>
            <w:tcW w:w="2840" w:type="dxa"/>
            <w:tcBorders>
              <w:top w:val="nil"/>
              <w:left w:val="nil"/>
              <w:bottom w:val="single" w:sz="8"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jc w:val="center"/>
              <w:rPr>
                <w:rFonts w:ascii="Calibri" w:eastAsia="Times New Roman" w:hAnsi="Calibri" w:cs="Times New Roman"/>
                <w:b/>
                <w:bCs/>
                <w:color w:val="000000"/>
                <w:sz w:val="28"/>
                <w:szCs w:val="28"/>
              </w:rPr>
            </w:pPr>
            <w:r w:rsidRPr="00AA1EC5">
              <w:rPr>
                <w:rFonts w:ascii="Calibri" w:eastAsia="Times New Roman" w:hAnsi="Calibri" w:cs="Times New Roman"/>
                <w:b/>
                <w:bCs/>
                <w:color w:val="000000"/>
                <w:sz w:val="28"/>
                <w:szCs w:val="28"/>
              </w:rPr>
              <w:t>Advancement Earned</w:t>
            </w:r>
          </w:p>
        </w:tc>
      </w:tr>
      <w:tr w:rsidR="00AA1EC5" w:rsidRPr="00AA1EC5" w:rsidTr="00AA1EC5">
        <w:trPr>
          <w:trHeight w:val="300"/>
        </w:trPr>
        <w:tc>
          <w:tcPr>
            <w:tcW w:w="440" w:type="dxa"/>
            <w:tcBorders>
              <w:top w:val="nil"/>
              <w:left w:val="single" w:sz="8" w:space="0" w:color="auto"/>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jc w:val="center"/>
              <w:rPr>
                <w:rFonts w:ascii="Calibri" w:eastAsia="Times New Roman" w:hAnsi="Calibri" w:cs="Times New Roman"/>
                <w:b/>
                <w:bCs/>
                <w:color w:val="000000"/>
              </w:rPr>
            </w:pPr>
            <w:r w:rsidRPr="00AA1EC5">
              <w:rPr>
                <w:rFonts w:ascii="Calibri" w:eastAsia="Times New Roman" w:hAnsi="Calibri" w:cs="Times New Roman"/>
                <w:b/>
                <w:bCs/>
                <w:color w:val="000000"/>
              </w:rPr>
              <w:t>1</w:t>
            </w:r>
          </w:p>
        </w:tc>
        <w:tc>
          <w:tcPr>
            <w:tcW w:w="2319"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3350"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2840" w:type="dxa"/>
            <w:tcBorders>
              <w:top w:val="nil"/>
              <w:left w:val="nil"/>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r>
      <w:tr w:rsidR="00AA1EC5" w:rsidRPr="00AA1EC5" w:rsidTr="00AA1EC5">
        <w:trPr>
          <w:trHeight w:val="300"/>
        </w:trPr>
        <w:tc>
          <w:tcPr>
            <w:tcW w:w="440" w:type="dxa"/>
            <w:tcBorders>
              <w:top w:val="nil"/>
              <w:left w:val="single" w:sz="8" w:space="0" w:color="auto"/>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jc w:val="center"/>
              <w:rPr>
                <w:rFonts w:ascii="Calibri" w:eastAsia="Times New Roman" w:hAnsi="Calibri" w:cs="Times New Roman"/>
                <w:b/>
                <w:bCs/>
                <w:color w:val="000000"/>
              </w:rPr>
            </w:pPr>
            <w:r w:rsidRPr="00AA1EC5">
              <w:rPr>
                <w:rFonts w:ascii="Calibri" w:eastAsia="Times New Roman" w:hAnsi="Calibri" w:cs="Times New Roman"/>
                <w:b/>
                <w:bCs/>
                <w:color w:val="000000"/>
              </w:rPr>
              <w:t>2</w:t>
            </w:r>
          </w:p>
        </w:tc>
        <w:tc>
          <w:tcPr>
            <w:tcW w:w="2319"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3350"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2840" w:type="dxa"/>
            <w:tcBorders>
              <w:top w:val="nil"/>
              <w:left w:val="nil"/>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r>
      <w:tr w:rsidR="00AA1EC5" w:rsidRPr="00AA1EC5" w:rsidTr="00AA1EC5">
        <w:trPr>
          <w:trHeight w:val="300"/>
        </w:trPr>
        <w:tc>
          <w:tcPr>
            <w:tcW w:w="440" w:type="dxa"/>
            <w:tcBorders>
              <w:top w:val="nil"/>
              <w:left w:val="single" w:sz="8" w:space="0" w:color="auto"/>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jc w:val="center"/>
              <w:rPr>
                <w:rFonts w:ascii="Calibri" w:eastAsia="Times New Roman" w:hAnsi="Calibri" w:cs="Times New Roman"/>
                <w:b/>
                <w:bCs/>
                <w:color w:val="000000"/>
              </w:rPr>
            </w:pPr>
            <w:r w:rsidRPr="00AA1EC5">
              <w:rPr>
                <w:rFonts w:ascii="Calibri" w:eastAsia="Times New Roman" w:hAnsi="Calibri" w:cs="Times New Roman"/>
                <w:b/>
                <w:bCs/>
                <w:color w:val="000000"/>
              </w:rPr>
              <w:t>3</w:t>
            </w:r>
          </w:p>
        </w:tc>
        <w:tc>
          <w:tcPr>
            <w:tcW w:w="2319"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3350"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2840" w:type="dxa"/>
            <w:tcBorders>
              <w:top w:val="nil"/>
              <w:left w:val="nil"/>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r>
      <w:tr w:rsidR="00AA1EC5" w:rsidRPr="00AA1EC5" w:rsidTr="00AA1EC5">
        <w:trPr>
          <w:trHeight w:val="300"/>
        </w:trPr>
        <w:tc>
          <w:tcPr>
            <w:tcW w:w="440" w:type="dxa"/>
            <w:tcBorders>
              <w:top w:val="nil"/>
              <w:left w:val="single" w:sz="8" w:space="0" w:color="auto"/>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jc w:val="center"/>
              <w:rPr>
                <w:rFonts w:ascii="Calibri" w:eastAsia="Times New Roman" w:hAnsi="Calibri" w:cs="Times New Roman"/>
                <w:b/>
                <w:bCs/>
                <w:color w:val="000000"/>
              </w:rPr>
            </w:pPr>
            <w:r w:rsidRPr="00AA1EC5">
              <w:rPr>
                <w:rFonts w:ascii="Calibri" w:eastAsia="Times New Roman" w:hAnsi="Calibri" w:cs="Times New Roman"/>
                <w:b/>
                <w:bCs/>
                <w:color w:val="000000"/>
              </w:rPr>
              <w:t>4</w:t>
            </w:r>
          </w:p>
        </w:tc>
        <w:tc>
          <w:tcPr>
            <w:tcW w:w="2319"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3350"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2840" w:type="dxa"/>
            <w:tcBorders>
              <w:top w:val="nil"/>
              <w:left w:val="nil"/>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r>
      <w:tr w:rsidR="00AA1EC5" w:rsidRPr="00AA1EC5" w:rsidTr="00AA1EC5">
        <w:trPr>
          <w:trHeight w:val="300"/>
        </w:trPr>
        <w:tc>
          <w:tcPr>
            <w:tcW w:w="440" w:type="dxa"/>
            <w:tcBorders>
              <w:top w:val="nil"/>
              <w:left w:val="single" w:sz="8" w:space="0" w:color="auto"/>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jc w:val="center"/>
              <w:rPr>
                <w:rFonts w:ascii="Calibri" w:eastAsia="Times New Roman" w:hAnsi="Calibri" w:cs="Times New Roman"/>
                <w:b/>
                <w:bCs/>
                <w:color w:val="000000"/>
              </w:rPr>
            </w:pPr>
            <w:r w:rsidRPr="00AA1EC5">
              <w:rPr>
                <w:rFonts w:ascii="Calibri" w:eastAsia="Times New Roman" w:hAnsi="Calibri" w:cs="Times New Roman"/>
                <w:b/>
                <w:bCs/>
                <w:color w:val="000000"/>
              </w:rPr>
              <w:t>5</w:t>
            </w:r>
          </w:p>
        </w:tc>
        <w:tc>
          <w:tcPr>
            <w:tcW w:w="2319"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3350"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2840" w:type="dxa"/>
            <w:tcBorders>
              <w:top w:val="nil"/>
              <w:left w:val="nil"/>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r>
      <w:tr w:rsidR="00AA1EC5" w:rsidRPr="00AA1EC5" w:rsidTr="00AA1EC5">
        <w:trPr>
          <w:trHeight w:val="300"/>
        </w:trPr>
        <w:tc>
          <w:tcPr>
            <w:tcW w:w="440" w:type="dxa"/>
            <w:tcBorders>
              <w:top w:val="nil"/>
              <w:left w:val="single" w:sz="8" w:space="0" w:color="auto"/>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jc w:val="center"/>
              <w:rPr>
                <w:rFonts w:ascii="Calibri" w:eastAsia="Times New Roman" w:hAnsi="Calibri" w:cs="Times New Roman"/>
                <w:b/>
                <w:bCs/>
                <w:color w:val="000000"/>
              </w:rPr>
            </w:pPr>
            <w:r w:rsidRPr="00AA1EC5">
              <w:rPr>
                <w:rFonts w:ascii="Calibri" w:eastAsia="Times New Roman" w:hAnsi="Calibri" w:cs="Times New Roman"/>
                <w:b/>
                <w:bCs/>
                <w:color w:val="000000"/>
              </w:rPr>
              <w:t>6</w:t>
            </w:r>
          </w:p>
        </w:tc>
        <w:tc>
          <w:tcPr>
            <w:tcW w:w="2319"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3350"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2840" w:type="dxa"/>
            <w:tcBorders>
              <w:top w:val="nil"/>
              <w:left w:val="nil"/>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r>
      <w:tr w:rsidR="00AA1EC5" w:rsidRPr="00AA1EC5" w:rsidTr="00AA1EC5">
        <w:trPr>
          <w:trHeight w:val="300"/>
        </w:trPr>
        <w:tc>
          <w:tcPr>
            <w:tcW w:w="440" w:type="dxa"/>
            <w:tcBorders>
              <w:top w:val="nil"/>
              <w:left w:val="single" w:sz="8" w:space="0" w:color="auto"/>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jc w:val="center"/>
              <w:rPr>
                <w:rFonts w:ascii="Calibri" w:eastAsia="Times New Roman" w:hAnsi="Calibri" w:cs="Times New Roman"/>
                <w:b/>
                <w:bCs/>
                <w:color w:val="000000"/>
              </w:rPr>
            </w:pPr>
            <w:r w:rsidRPr="00AA1EC5">
              <w:rPr>
                <w:rFonts w:ascii="Calibri" w:eastAsia="Times New Roman" w:hAnsi="Calibri" w:cs="Times New Roman"/>
                <w:b/>
                <w:bCs/>
                <w:color w:val="000000"/>
              </w:rPr>
              <w:t>7</w:t>
            </w:r>
          </w:p>
        </w:tc>
        <w:tc>
          <w:tcPr>
            <w:tcW w:w="2319"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3350"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2840" w:type="dxa"/>
            <w:tcBorders>
              <w:top w:val="nil"/>
              <w:left w:val="nil"/>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r>
      <w:tr w:rsidR="00AA1EC5" w:rsidRPr="00AA1EC5" w:rsidTr="00AA1EC5">
        <w:trPr>
          <w:trHeight w:val="300"/>
        </w:trPr>
        <w:tc>
          <w:tcPr>
            <w:tcW w:w="440" w:type="dxa"/>
            <w:tcBorders>
              <w:top w:val="nil"/>
              <w:left w:val="single" w:sz="8" w:space="0" w:color="auto"/>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jc w:val="center"/>
              <w:rPr>
                <w:rFonts w:ascii="Calibri" w:eastAsia="Times New Roman" w:hAnsi="Calibri" w:cs="Times New Roman"/>
                <w:b/>
                <w:bCs/>
                <w:color w:val="000000"/>
              </w:rPr>
            </w:pPr>
            <w:r w:rsidRPr="00AA1EC5">
              <w:rPr>
                <w:rFonts w:ascii="Calibri" w:eastAsia="Times New Roman" w:hAnsi="Calibri" w:cs="Times New Roman"/>
                <w:b/>
                <w:bCs/>
                <w:color w:val="000000"/>
              </w:rPr>
              <w:t>8</w:t>
            </w:r>
          </w:p>
        </w:tc>
        <w:tc>
          <w:tcPr>
            <w:tcW w:w="2319"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3350"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2840" w:type="dxa"/>
            <w:tcBorders>
              <w:top w:val="nil"/>
              <w:left w:val="nil"/>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r>
      <w:tr w:rsidR="00AA1EC5" w:rsidRPr="00AA1EC5" w:rsidTr="00AA1EC5">
        <w:trPr>
          <w:trHeight w:val="300"/>
        </w:trPr>
        <w:tc>
          <w:tcPr>
            <w:tcW w:w="440" w:type="dxa"/>
            <w:tcBorders>
              <w:top w:val="nil"/>
              <w:left w:val="single" w:sz="8" w:space="0" w:color="auto"/>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jc w:val="center"/>
              <w:rPr>
                <w:rFonts w:ascii="Calibri" w:eastAsia="Times New Roman" w:hAnsi="Calibri" w:cs="Times New Roman"/>
                <w:b/>
                <w:bCs/>
                <w:color w:val="000000"/>
              </w:rPr>
            </w:pPr>
            <w:r w:rsidRPr="00AA1EC5">
              <w:rPr>
                <w:rFonts w:ascii="Calibri" w:eastAsia="Times New Roman" w:hAnsi="Calibri" w:cs="Times New Roman"/>
                <w:b/>
                <w:bCs/>
                <w:color w:val="000000"/>
              </w:rPr>
              <w:t>9</w:t>
            </w:r>
          </w:p>
        </w:tc>
        <w:tc>
          <w:tcPr>
            <w:tcW w:w="2319"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3350"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2840" w:type="dxa"/>
            <w:tcBorders>
              <w:top w:val="nil"/>
              <w:left w:val="nil"/>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r>
      <w:tr w:rsidR="00AA1EC5" w:rsidRPr="00AA1EC5" w:rsidTr="00AA1EC5">
        <w:trPr>
          <w:trHeight w:val="300"/>
        </w:trPr>
        <w:tc>
          <w:tcPr>
            <w:tcW w:w="440" w:type="dxa"/>
            <w:tcBorders>
              <w:top w:val="nil"/>
              <w:left w:val="single" w:sz="8" w:space="0" w:color="auto"/>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jc w:val="center"/>
              <w:rPr>
                <w:rFonts w:ascii="Calibri" w:eastAsia="Times New Roman" w:hAnsi="Calibri" w:cs="Times New Roman"/>
                <w:b/>
                <w:bCs/>
                <w:color w:val="000000"/>
              </w:rPr>
            </w:pPr>
            <w:r w:rsidRPr="00AA1EC5">
              <w:rPr>
                <w:rFonts w:ascii="Calibri" w:eastAsia="Times New Roman" w:hAnsi="Calibri" w:cs="Times New Roman"/>
                <w:b/>
                <w:bCs/>
                <w:color w:val="000000"/>
              </w:rPr>
              <w:t>10</w:t>
            </w:r>
          </w:p>
        </w:tc>
        <w:tc>
          <w:tcPr>
            <w:tcW w:w="2319"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3350"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2840" w:type="dxa"/>
            <w:tcBorders>
              <w:top w:val="nil"/>
              <w:left w:val="nil"/>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r>
      <w:tr w:rsidR="00AA1EC5" w:rsidRPr="00AA1EC5" w:rsidTr="00AA1EC5">
        <w:trPr>
          <w:trHeight w:val="300"/>
        </w:trPr>
        <w:tc>
          <w:tcPr>
            <w:tcW w:w="440" w:type="dxa"/>
            <w:tcBorders>
              <w:top w:val="nil"/>
              <w:left w:val="single" w:sz="8" w:space="0" w:color="auto"/>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jc w:val="center"/>
              <w:rPr>
                <w:rFonts w:ascii="Calibri" w:eastAsia="Times New Roman" w:hAnsi="Calibri" w:cs="Times New Roman"/>
                <w:b/>
                <w:bCs/>
                <w:color w:val="000000"/>
              </w:rPr>
            </w:pPr>
            <w:r w:rsidRPr="00AA1EC5">
              <w:rPr>
                <w:rFonts w:ascii="Calibri" w:eastAsia="Times New Roman" w:hAnsi="Calibri" w:cs="Times New Roman"/>
                <w:b/>
                <w:bCs/>
                <w:color w:val="000000"/>
              </w:rPr>
              <w:t>11</w:t>
            </w:r>
          </w:p>
        </w:tc>
        <w:tc>
          <w:tcPr>
            <w:tcW w:w="2319"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3350"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2840" w:type="dxa"/>
            <w:tcBorders>
              <w:top w:val="nil"/>
              <w:left w:val="nil"/>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r>
      <w:tr w:rsidR="00AA1EC5" w:rsidRPr="00AA1EC5" w:rsidTr="00AA1EC5">
        <w:trPr>
          <w:trHeight w:val="300"/>
        </w:trPr>
        <w:tc>
          <w:tcPr>
            <w:tcW w:w="440" w:type="dxa"/>
            <w:tcBorders>
              <w:top w:val="nil"/>
              <w:left w:val="single" w:sz="8" w:space="0" w:color="auto"/>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jc w:val="center"/>
              <w:rPr>
                <w:rFonts w:ascii="Calibri" w:eastAsia="Times New Roman" w:hAnsi="Calibri" w:cs="Times New Roman"/>
                <w:b/>
                <w:bCs/>
                <w:color w:val="000000"/>
              </w:rPr>
            </w:pPr>
            <w:r w:rsidRPr="00AA1EC5">
              <w:rPr>
                <w:rFonts w:ascii="Calibri" w:eastAsia="Times New Roman" w:hAnsi="Calibri" w:cs="Times New Roman"/>
                <w:b/>
                <w:bCs/>
                <w:color w:val="000000"/>
              </w:rPr>
              <w:t>12</w:t>
            </w:r>
          </w:p>
        </w:tc>
        <w:tc>
          <w:tcPr>
            <w:tcW w:w="2319"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3350"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2840" w:type="dxa"/>
            <w:tcBorders>
              <w:top w:val="nil"/>
              <w:left w:val="nil"/>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r>
      <w:tr w:rsidR="00AA1EC5" w:rsidRPr="00AA1EC5" w:rsidTr="00AA1EC5">
        <w:trPr>
          <w:trHeight w:val="300"/>
        </w:trPr>
        <w:tc>
          <w:tcPr>
            <w:tcW w:w="440" w:type="dxa"/>
            <w:tcBorders>
              <w:top w:val="nil"/>
              <w:left w:val="single" w:sz="8" w:space="0" w:color="auto"/>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jc w:val="center"/>
              <w:rPr>
                <w:rFonts w:ascii="Calibri" w:eastAsia="Times New Roman" w:hAnsi="Calibri" w:cs="Times New Roman"/>
                <w:b/>
                <w:bCs/>
                <w:color w:val="000000"/>
              </w:rPr>
            </w:pPr>
            <w:r w:rsidRPr="00AA1EC5">
              <w:rPr>
                <w:rFonts w:ascii="Calibri" w:eastAsia="Times New Roman" w:hAnsi="Calibri" w:cs="Times New Roman"/>
                <w:b/>
                <w:bCs/>
                <w:color w:val="000000"/>
              </w:rPr>
              <w:t>13</w:t>
            </w:r>
          </w:p>
        </w:tc>
        <w:tc>
          <w:tcPr>
            <w:tcW w:w="2319"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3350"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2840" w:type="dxa"/>
            <w:tcBorders>
              <w:top w:val="nil"/>
              <w:left w:val="nil"/>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r>
      <w:tr w:rsidR="00AA1EC5" w:rsidRPr="00AA1EC5" w:rsidTr="00AA1EC5">
        <w:trPr>
          <w:trHeight w:val="300"/>
        </w:trPr>
        <w:tc>
          <w:tcPr>
            <w:tcW w:w="440" w:type="dxa"/>
            <w:tcBorders>
              <w:top w:val="nil"/>
              <w:left w:val="single" w:sz="8" w:space="0" w:color="auto"/>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jc w:val="center"/>
              <w:rPr>
                <w:rFonts w:ascii="Calibri" w:eastAsia="Times New Roman" w:hAnsi="Calibri" w:cs="Times New Roman"/>
                <w:b/>
                <w:bCs/>
                <w:color w:val="000000"/>
              </w:rPr>
            </w:pPr>
            <w:r w:rsidRPr="00AA1EC5">
              <w:rPr>
                <w:rFonts w:ascii="Calibri" w:eastAsia="Times New Roman" w:hAnsi="Calibri" w:cs="Times New Roman"/>
                <w:b/>
                <w:bCs/>
                <w:color w:val="000000"/>
              </w:rPr>
              <w:t>14</w:t>
            </w:r>
          </w:p>
        </w:tc>
        <w:tc>
          <w:tcPr>
            <w:tcW w:w="2319"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3350"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2840" w:type="dxa"/>
            <w:tcBorders>
              <w:top w:val="nil"/>
              <w:left w:val="nil"/>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r>
      <w:tr w:rsidR="00AA1EC5" w:rsidRPr="00AA1EC5" w:rsidTr="00AA1EC5">
        <w:trPr>
          <w:trHeight w:val="300"/>
        </w:trPr>
        <w:tc>
          <w:tcPr>
            <w:tcW w:w="440" w:type="dxa"/>
            <w:tcBorders>
              <w:top w:val="nil"/>
              <w:left w:val="single" w:sz="8" w:space="0" w:color="auto"/>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jc w:val="center"/>
              <w:rPr>
                <w:rFonts w:ascii="Calibri" w:eastAsia="Times New Roman" w:hAnsi="Calibri" w:cs="Times New Roman"/>
                <w:b/>
                <w:bCs/>
                <w:color w:val="000000"/>
              </w:rPr>
            </w:pPr>
            <w:r w:rsidRPr="00AA1EC5">
              <w:rPr>
                <w:rFonts w:ascii="Calibri" w:eastAsia="Times New Roman" w:hAnsi="Calibri" w:cs="Times New Roman"/>
                <w:b/>
                <w:bCs/>
                <w:color w:val="000000"/>
              </w:rPr>
              <w:t>15</w:t>
            </w:r>
          </w:p>
        </w:tc>
        <w:tc>
          <w:tcPr>
            <w:tcW w:w="2319"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3350"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2840" w:type="dxa"/>
            <w:tcBorders>
              <w:top w:val="nil"/>
              <w:left w:val="nil"/>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r>
      <w:tr w:rsidR="00AA1EC5" w:rsidRPr="00AA1EC5" w:rsidTr="00AA1EC5">
        <w:trPr>
          <w:trHeight w:val="300"/>
        </w:trPr>
        <w:tc>
          <w:tcPr>
            <w:tcW w:w="440" w:type="dxa"/>
            <w:tcBorders>
              <w:top w:val="nil"/>
              <w:left w:val="single" w:sz="8" w:space="0" w:color="auto"/>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jc w:val="center"/>
              <w:rPr>
                <w:rFonts w:ascii="Calibri" w:eastAsia="Times New Roman" w:hAnsi="Calibri" w:cs="Times New Roman"/>
                <w:b/>
                <w:bCs/>
                <w:color w:val="000000"/>
              </w:rPr>
            </w:pPr>
            <w:r w:rsidRPr="00AA1EC5">
              <w:rPr>
                <w:rFonts w:ascii="Calibri" w:eastAsia="Times New Roman" w:hAnsi="Calibri" w:cs="Times New Roman"/>
                <w:b/>
                <w:bCs/>
                <w:color w:val="000000"/>
              </w:rPr>
              <w:t>16</w:t>
            </w:r>
          </w:p>
        </w:tc>
        <w:tc>
          <w:tcPr>
            <w:tcW w:w="2319"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3350"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2840" w:type="dxa"/>
            <w:tcBorders>
              <w:top w:val="nil"/>
              <w:left w:val="nil"/>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r>
      <w:tr w:rsidR="00AA1EC5" w:rsidRPr="00AA1EC5" w:rsidTr="00AA1EC5">
        <w:trPr>
          <w:trHeight w:val="300"/>
        </w:trPr>
        <w:tc>
          <w:tcPr>
            <w:tcW w:w="440" w:type="dxa"/>
            <w:tcBorders>
              <w:top w:val="nil"/>
              <w:left w:val="single" w:sz="8" w:space="0" w:color="auto"/>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jc w:val="center"/>
              <w:rPr>
                <w:rFonts w:ascii="Calibri" w:eastAsia="Times New Roman" w:hAnsi="Calibri" w:cs="Times New Roman"/>
                <w:b/>
                <w:bCs/>
                <w:color w:val="000000"/>
              </w:rPr>
            </w:pPr>
            <w:r w:rsidRPr="00AA1EC5">
              <w:rPr>
                <w:rFonts w:ascii="Calibri" w:eastAsia="Times New Roman" w:hAnsi="Calibri" w:cs="Times New Roman"/>
                <w:b/>
                <w:bCs/>
                <w:color w:val="000000"/>
              </w:rPr>
              <w:t>17</w:t>
            </w:r>
          </w:p>
        </w:tc>
        <w:tc>
          <w:tcPr>
            <w:tcW w:w="2319"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3350"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2840" w:type="dxa"/>
            <w:tcBorders>
              <w:top w:val="nil"/>
              <w:left w:val="nil"/>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r>
      <w:tr w:rsidR="00AA1EC5" w:rsidRPr="00AA1EC5" w:rsidTr="00AA1EC5">
        <w:trPr>
          <w:trHeight w:val="300"/>
        </w:trPr>
        <w:tc>
          <w:tcPr>
            <w:tcW w:w="440" w:type="dxa"/>
            <w:tcBorders>
              <w:top w:val="nil"/>
              <w:left w:val="single" w:sz="8" w:space="0" w:color="auto"/>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jc w:val="center"/>
              <w:rPr>
                <w:rFonts w:ascii="Calibri" w:eastAsia="Times New Roman" w:hAnsi="Calibri" w:cs="Times New Roman"/>
                <w:b/>
                <w:bCs/>
                <w:color w:val="000000"/>
              </w:rPr>
            </w:pPr>
            <w:r w:rsidRPr="00AA1EC5">
              <w:rPr>
                <w:rFonts w:ascii="Calibri" w:eastAsia="Times New Roman" w:hAnsi="Calibri" w:cs="Times New Roman"/>
                <w:b/>
                <w:bCs/>
                <w:color w:val="000000"/>
              </w:rPr>
              <w:t>18</w:t>
            </w:r>
          </w:p>
        </w:tc>
        <w:tc>
          <w:tcPr>
            <w:tcW w:w="2319"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3350"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2840" w:type="dxa"/>
            <w:tcBorders>
              <w:top w:val="nil"/>
              <w:left w:val="nil"/>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r>
      <w:tr w:rsidR="00AA1EC5" w:rsidRPr="00AA1EC5" w:rsidTr="00AA1EC5">
        <w:trPr>
          <w:trHeight w:val="300"/>
        </w:trPr>
        <w:tc>
          <w:tcPr>
            <w:tcW w:w="440" w:type="dxa"/>
            <w:tcBorders>
              <w:top w:val="nil"/>
              <w:left w:val="single" w:sz="8" w:space="0" w:color="auto"/>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jc w:val="center"/>
              <w:rPr>
                <w:rFonts w:ascii="Calibri" w:eastAsia="Times New Roman" w:hAnsi="Calibri" w:cs="Times New Roman"/>
                <w:b/>
                <w:bCs/>
                <w:color w:val="000000"/>
              </w:rPr>
            </w:pPr>
            <w:r w:rsidRPr="00AA1EC5">
              <w:rPr>
                <w:rFonts w:ascii="Calibri" w:eastAsia="Times New Roman" w:hAnsi="Calibri" w:cs="Times New Roman"/>
                <w:b/>
                <w:bCs/>
                <w:color w:val="000000"/>
              </w:rPr>
              <w:t>19</w:t>
            </w:r>
          </w:p>
        </w:tc>
        <w:tc>
          <w:tcPr>
            <w:tcW w:w="2319"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3350"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2840" w:type="dxa"/>
            <w:tcBorders>
              <w:top w:val="nil"/>
              <w:left w:val="nil"/>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r>
      <w:tr w:rsidR="00AA1EC5" w:rsidRPr="00AA1EC5" w:rsidTr="00AA1EC5">
        <w:trPr>
          <w:trHeight w:val="300"/>
        </w:trPr>
        <w:tc>
          <w:tcPr>
            <w:tcW w:w="440" w:type="dxa"/>
            <w:tcBorders>
              <w:top w:val="nil"/>
              <w:left w:val="single" w:sz="8" w:space="0" w:color="auto"/>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jc w:val="center"/>
              <w:rPr>
                <w:rFonts w:ascii="Calibri" w:eastAsia="Times New Roman" w:hAnsi="Calibri" w:cs="Times New Roman"/>
                <w:b/>
                <w:bCs/>
                <w:color w:val="000000"/>
              </w:rPr>
            </w:pPr>
            <w:r w:rsidRPr="00AA1EC5">
              <w:rPr>
                <w:rFonts w:ascii="Calibri" w:eastAsia="Times New Roman" w:hAnsi="Calibri" w:cs="Times New Roman"/>
                <w:b/>
                <w:bCs/>
                <w:color w:val="000000"/>
              </w:rPr>
              <w:t>20</w:t>
            </w:r>
          </w:p>
        </w:tc>
        <w:tc>
          <w:tcPr>
            <w:tcW w:w="2319"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3350"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2840" w:type="dxa"/>
            <w:tcBorders>
              <w:top w:val="nil"/>
              <w:left w:val="nil"/>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r>
      <w:tr w:rsidR="00AA1EC5" w:rsidRPr="00AA1EC5" w:rsidTr="00AA1EC5">
        <w:trPr>
          <w:trHeight w:val="300"/>
        </w:trPr>
        <w:tc>
          <w:tcPr>
            <w:tcW w:w="440" w:type="dxa"/>
            <w:tcBorders>
              <w:top w:val="nil"/>
              <w:left w:val="single" w:sz="8" w:space="0" w:color="auto"/>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jc w:val="center"/>
              <w:rPr>
                <w:rFonts w:ascii="Calibri" w:eastAsia="Times New Roman" w:hAnsi="Calibri" w:cs="Times New Roman"/>
                <w:b/>
                <w:bCs/>
                <w:color w:val="000000"/>
              </w:rPr>
            </w:pPr>
            <w:r w:rsidRPr="00AA1EC5">
              <w:rPr>
                <w:rFonts w:ascii="Calibri" w:eastAsia="Times New Roman" w:hAnsi="Calibri" w:cs="Times New Roman"/>
                <w:b/>
                <w:bCs/>
                <w:color w:val="000000"/>
              </w:rPr>
              <w:t>21</w:t>
            </w:r>
          </w:p>
        </w:tc>
        <w:tc>
          <w:tcPr>
            <w:tcW w:w="2319"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3350"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2840" w:type="dxa"/>
            <w:tcBorders>
              <w:top w:val="nil"/>
              <w:left w:val="nil"/>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r>
      <w:tr w:rsidR="00AA1EC5" w:rsidRPr="00AA1EC5" w:rsidTr="00AA1EC5">
        <w:trPr>
          <w:trHeight w:val="300"/>
        </w:trPr>
        <w:tc>
          <w:tcPr>
            <w:tcW w:w="440" w:type="dxa"/>
            <w:tcBorders>
              <w:top w:val="nil"/>
              <w:left w:val="single" w:sz="8" w:space="0" w:color="auto"/>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jc w:val="center"/>
              <w:rPr>
                <w:rFonts w:ascii="Calibri" w:eastAsia="Times New Roman" w:hAnsi="Calibri" w:cs="Times New Roman"/>
                <w:b/>
                <w:bCs/>
                <w:color w:val="000000"/>
              </w:rPr>
            </w:pPr>
            <w:r w:rsidRPr="00AA1EC5">
              <w:rPr>
                <w:rFonts w:ascii="Calibri" w:eastAsia="Times New Roman" w:hAnsi="Calibri" w:cs="Times New Roman"/>
                <w:b/>
                <w:bCs/>
                <w:color w:val="000000"/>
              </w:rPr>
              <w:t>22</w:t>
            </w:r>
          </w:p>
        </w:tc>
        <w:tc>
          <w:tcPr>
            <w:tcW w:w="2319"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3350"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2840" w:type="dxa"/>
            <w:tcBorders>
              <w:top w:val="nil"/>
              <w:left w:val="nil"/>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r>
      <w:tr w:rsidR="00AA1EC5" w:rsidRPr="00AA1EC5" w:rsidTr="00AA1EC5">
        <w:trPr>
          <w:trHeight w:val="300"/>
        </w:trPr>
        <w:tc>
          <w:tcPr>
            <w:tcW w:w="440" w:type="dxa"/>
            <w:tcBorders>
              <w:top w:val="nil"/>
              <w:left w:val="single" w:sz="8" w:space="0" w:color="auto"/>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jc w:val="center"/>
              <w:rPr>
                <w:rFonts w:ascii="Calibri" w:eastAsia="Times New Roman" w:hAnsi="Calibri" w:cs="Times New Roman"/>
                <w:b/>
                <w:bCs/>
                <w:color w:val="000000"/>
              </w:rPr>
            </w:pPr>
            <w:r w:rsidRPr="00AA1EC5">
              <w:rPr>
                <w:rFonts w:ascii="Calibri" w:eastAsia="Times New Roman" w:hAnsi="Calibri" w:cs="Times New Roman"/>
                <w:b/>
                <w:bCs/>
                <w:color w:val="000000"/>
              </w:rPr>
              <w:t>23</w:t>
            </w:r>
          </w:p>
        </w:tc>
        <w:tc>
          <w:tcPr>
            <w:tcW w:w="2319"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3350"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2840" w:type="dxa"/>
            <w:tcBorders>
              <w:top w:val="nil"/>
              <w:left w:val="nil"/>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r>
      <w:tr w:rsidR="00AA1EC5" w:rsidRPr="00AA1EC5" w:rsidTr="00AA1EC5">
        <w:trPr>
          <w:trHeight w:val="300"/>
        </w:trPr>
        <w:tc>
          <w:tcPr>
            <w:tcW w:w="440" w:type="dxa"/>
            <w:tcBorders>
              <w:top w:val="nil"/>
              <w:left w:val="single" w:sz="8" w:space="0" w:color="auto"/>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jc w:val="center"/>
              <w:rPr>
                <w:rFonts w:ascii="Calibri" w:eastAsia="Times New Roman" w:hAnsi="Calibri" w:cs="Times New Roman"/>
                <w:b/>
                <w:bCs/>
                <w:color w:val="000000"/>
              </w:rPr>
            </w:pPr>
            <w:r w:rsidRPr="00AA1EC5">
              <w:rPr>
                <w:rFonts w:ascii="Calibri" w:eastAsia="Times New Roman" w:hAnsi="Calibri" w:cs="Times New Roman"/>
                <w:b/>
                <w:bCs/>
                <w:color w:val="000000"/>
              </w:rPr>
              <w:t>24</w:t>
            </w:r>
          </w:p>
        </w:tc>
        <w:tc>
          <w:tcPr>
            <w:tcW w:w="2319"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3350"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2840" w:type="dxa"/>
            <w:tcBorders>
              <w:top w:val="nil"/>
              <w:left w:val="nil"/>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r>
      <w:tr w:rsidR="00AA1EC5" w:rsidRPr="00AA1EC5" w:rsidTr="00AA1EC5">
        <w:trPr>
          <w:trHeight w:val="300"/>
        </w:trPr>
        <w:tc>
          <w:tcPr>
            <w:tcW w:w="440" w:type="dxa"/>
            <w:tcBorders>
              <w:top w:val="nil"/>
              <w:left w:val="single" w:sz="8" w:space="0" w:color="auto"/>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jc w:val="center"/>
              <w:rPr>
                <w:rFonts w:ascii="Calibri" w:eastAsia="Times New Roman" w:hAnsi="Calibri" w:cs="Times New Roman"/>
                <w:b/>
                <w:bCs/>
                <w:color w:val="000000"/>
              </w:rPr>
            </w:pPr>
            <w:r w:rsidRPr="00AA1EC5">
              <w:rPr>
                <w:rFonts w:ascii="Calibri" w:eastAsia="Times New Roman" w:hAnsi="Calibri" w:cs="Times New Roman"/>
                <w:b/>
                <w:bCs/>
                <w:color w:val="000000"/>
              </w:rPr>
              <w:t>25</w:t>
            </w:r>
          </w:p>
        </w:tc>
        <w:tc>
          <w:tcPr>
            <w:tcW w:w="2319"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3350"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2840" w:type="dxa"/>
            <w:tcBorders>
              <w:top w:val="nil"/>
              <w:left w:val="nil"/>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r>
      <w:tr w:rsidR="00AA1EC5" w:rsidRPr="00AA1EC5" w:rsidTr="00AA1EC5">
        <w:trPr>
          <w:trHeight w:val="300"/>
        </w:trPr>
        <w:tc>
          <w:tcPr>
            <w:tcW w:w="440" w:type="dxa"/>
            <w:tcBorders>
              <w:top w:val="nil"/>
              <w:left w:val="single" w:sz="8" w:space="0" w:color="auto"/>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jc w:val="center"/>
              <w:rPr>
                <w:rFonts w:ascii="Calibri" w:eastAsia="Times New Roman" w:hAnsi="Calibri" w:cs="Times New Roman"/>
                <w:b/>
                <w:bCs/>
                <w:color w:val="000000"/>
              </w:rPr>
            </w:pPr>
            <w:r w:rsidRPr="00AA1EC5">
              <w:rPr>
                <w:rFonts w:ascii="Calibri" w:eastAsia="Times New Roman" w:hAnsi="Calibri" w:cs="Times New Roman"/>
                <w:b/>
                <w:bCs/>
                <w:color w:val="000000"/>
              </w:rPr>
              <w:t>26</w:t>
            </w:r>
          </w:p>
        </w:tc>
        <w:tc>
          <w:tcPr>
            <w:tcW w:w="2319"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3350"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2840" w:type="dxa"/>
            <w:tcBorders>
              <w:top w:val="nil"/>
              <w:left w:val="nil"/>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r>
      <w:tr w:rsidR="00AA1EC5" w:rsidRPr="00AA1EC5" w:rsidTr="00AA1EC5">
        <w:trPr>
          <w:trHeight w:val="300"/>
        </w:trPr>
        <w:tc>
          <w:tcPr>
            <w:tcW w:w="440" w:type="dxa"/>
            <w:tcBorders>
              <w:top w:val="nil"/>
              <w:left w:val="single" w:sz="8" w:space="0" w:color="auto"/>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jc w:val="center"/>
              <w:rPr>
                <w:rFonts w:ascii="Calibri" w:eastAsia="Times New Roman" w:hAnsi="Calibri" w:cs="Times New Roman"/>
                <w:b/>
                <w:bCs/>
                <w:color w:val="000000"/>
              </w:rPr>
            </w:pPr>
            <w:r w:rsidRPr="00AA1EC5">
              <w:rPr>
                <w:rFonts w:ascii="Calibri" w:eastAsia="Times New Roman" w:hAnsi="Calibri" w:cs="Times New Roman"/>
                <w:b/>
                <w:bCs/>
                <w:color w:val="000000"/>
              </w:rPr>
              <w:t>27</w:t>
            </w:r>
          </w:p>
        </w:tc>
        <w:tc>
          <w:tcPr>
            <w:tcW w:w="2319"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3350"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2840" w:type="dxa"/>
            <w:tcBorders>
              <w:top w:val="nil"/>
              <w:left w:val="nil"/>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r>
      <w:tr w:rsidR="00AA1EC5" w:rsidRPr="00AA1EC5" w:rsidTr="00AA1EC5">
        <w:trPr>
          <w:trHeight w:val="300"/>
        </w:trPr>
        <w:tc>
          <w:tcPr>
            <w:tcW w:w="440" w:type="dxa"/>
            <w:tcBorders>
              <w:top w:val="nil"/>
              <w:left w:val="single" w:sz="8" w:space="0" w:color="auto"/>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jc w:val="center"/>
              <w:rPr>
                <w:rFonts w:ascii="Calibri" w:eastAsia="Times New Roman" w:hAnsi="Calibri" w:cs="Times New Roman"/>
                <w:b/>
                <w:bCs/>
                <w:color w:val="000000"/>
              </w:rPr>
            </w:pPr>
            <w:r w:rsidRPr="00AA1EC5">
              <w:rPr>
                <w:rFonts w:ascii="Calibri" w:eastAsia="Times New Roman" w:hAnsi="Calibri" w:cs="Times New Roman"/>
                <w:b/>
                <w:bCs/>
                <w:color w:val="000000"/>
              </w:rPr>
              <w:t>28</w:t>
            </w:r>
          </w:p>
        </w:tc>
        <w:tc>
          <w:tcPr>
            <w:tcW w:w="2319"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3350"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2840" w:type="dxa"/>
            <w:tcBorders>
              <w:top w:val="nil"/>
              <w:left w:val="nil"/>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r>
      <w:tr w:rsidR="00AA1EC5" w:rsidRPr="00AA1EC5" w:rsidTr="00AA1EC5">
        <w:trPr>
          <w:trHeight w:val="300"/>
        </w:trPr>
        <w:tc>
          <w:tcPr>
            <w:tcW w:w="440" w:type="dxa"/>
            <w:tcBorders>
              <w:top w:val="nil"/>
              <w:left w:val="single" w:sz="8" w:space="0" w:color="auto"/>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jc w:val="center"/>
              <w:rPr>
                <w:rFonts w:ascii="Calibri" w:eastAsia="Times New Roman" w:hAnsi="Calibri" w:cs="Times New Roman"/>
                <w:b/>
                <w:bCs/>
                <w:color w:val="000000"/>
              </w:rPr>
            </w:pPr>
            <w:r w:rsidRPr="00AA1EC5">
              <w:rPr>
                <w:rFonts w:ascii="Calibri" w:eastAsia="Times New Roman" w:hAnsi="Calibri" w:cs="Times New Roman"/>
                <w:b/>
                <w:bCs/>
                <w:color w:val="000000"/>
              </w:rPr>
              <w:t>29</w:t>
            </w:r>
          </w:p>
        </w:tc>
        <w:tc>
          <w:tcPr>
            <w:tcW w:w="2319"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3350"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2840" w:type="dxa"/>
            <w:tcBorders>
              <w:top w:val="nil"/>
              <w:left w:val="nil"/>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r>
      <w:tr w:rsidR="00AA1EC5" w:rsidRPr="00AA1EC5" w:rsidTr="00AA1EC5">
        <w:trPr>
          <w:trHeight w:val="300"/>
        </w:trPr>
        <w:tc>
          <w:tcPr>
            <w:tcW w:w="440" w:type="dxa"/>
            <w:tcBorders>
              <w:top w:val="nil"/>
              <w:left w:val="single" w:sz="8" w:space="0" w:color="auto"/>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jc w:val="center"/>
              <w:rPr>
                <w:rFonts w:ascii="Calibri" w:eastAsia="Times New Roman" w:hAnsi="Calibri" w:cs="Times New Roman"/>
                <w:b/>
                <w:bCs/>
                <w:color w:val="000000"/>
              </w:rPr>
            </w:pPr>
            <w:r w:rsidRPr="00AA1EC5">
              <w:rPr>
                <w:rFonts w:ascii="Calibri" w:eastAsia="Times New Roman" w:hAnsi="Calibri" w:cs="Times New Roman"/>
                <w:b/>
                <w:bCs/>
                <w:color w:val="000000"/>
              </w:rPr>
              <w:t>30</w:t>
            </w:r>
          </w:p>
        </w:tc>
        <w:tc>
          <w:tcPr>
            <w:tcW w:w="2319"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3350"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2840" w:type="dxa"/>
            <w:tcBorders>
              <w:top w:val="nil"/>
              <w:left w:val="nil"/>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r>
      <w:tr w:rsidR="00AA1EC5" w:rsidRPr="00AA1EC5" w:rsidTr="00AA1EC5">
        <w:trPr>
          <w:trHeight w:val="300"/>
        </w:trPr>
        <w:tc>
          <w:tcPr>
            <w:tcW w:w="440" w:type="dxa"/>
            <w:tcBorders>
              <w:top w:val="nil"/>
              <w:left w:val="single" w:sz="8" w:space="0" w:color="auto"/>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jc w:val="center"/>
              <w:rPr>
                <w:rFonts w:ascii="Calibri" w:eastAsia="Times New Roman" w:hAnsi="Calibri" w:cs="Times New Roman"/>
                <w:b/>
                <w:bCs/>
                <w:color w:val="000000"/>
              </w:rPr>
            </w:pPr>
            <w:r w:rsidRPr="00AA1EC5">
              <w:rPr>
                <w:rFonts w:ascii="Calibri" w:eastAsia="Times New Roman" w:hAnsi="Calibri" w:cs="Times New Roman"/>
                <w:b/>
                <w:bCs/>
                <w:color w:val="000000"/>
              </w:rPr>
              <w:t>31</w:t>
            </w:r>
          </w:p>
        </w:tc>
        <w:tc>
          <w:tcPr>
            <w:tcW w:w="2319"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3350"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2840" w:type="dxa"/>
            <w:tcBorders>
              <w:top w:val="nil"/>
              <w:left w:val="nil"/>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r>
      <w:tr w:rsidR="00AA1EC5" w:rsidRPr="00AA1EC5" w:rsidTr="00AA1EC5">
        <w:trPr>
          <w:trHeight w:val="300"/>
        </w:trPr>
        <w:tc>
          <w:tcPr>
            <w:tcW w:w="440" w:type="dxa"/>
            <w:tcBorders>
              <w:top w:val="nil"/>
              <w:left w:val="single" w:sz="8" w:space="0" w:color="auto"/>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jc w:val="center"/>
              <w:rPr>
                <w:rFonts w:ascii="Calibri" w:eastAsia="Times New Roman" w:hAnsi="Calibri" w:cs="Times New Roman"/>
                <w:b/>
                <w:bCs/>
                <w:color w:val="000000"/>
              </w:rPr>
            </w:pPr>
            <w:r w:rsidRPr="00AA1EC5">
              <w:rPr>
                <w:rFonts w:ascii="Calibri" w:eastAsia="Times New Roman" w:hAnsi="Calibri" w:cs="Times New Roman"/>
                <w:b/>
                <w:bCs/>
                <w:color w:val="000000"/>
              </w:rPr>
              <w:t>32</w:t>
            </w:r>
          </w:p>
        </w:tc>
        <w:tc>
          <w:tcPr>
            <w:tcW w:w="2319"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3350"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2840" w:type="dxa"/>
            <w:tcBorders>
              <w:top w:val="nil"/>
              <w:left w:val="nil"/>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r>
      <w:tr w:rsidR="00AA1EC5" w:rsidRPr="00AA1EC5" w:rsidTr="00AA1EC5">
        <w:trPr>
          <w:trHeight w:val="300"/>
        </w:trPr>
        <w:tc>
          <w:tcPr>
            <w:tcW w:w="440" w:type="dxa"/>
            <w:tcBorders>
              <w:top w:val="nil"/>
              <w:left w:val="single" w:sz="8" w:space="0" w:color="auto"/>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jc w:val="center"/>
              <w:rPr>
                <w:rFonts w:ascii="Calibri" w:eastAsia="Times New Roman" w:hAnsi="Calibri" w:cs="Times New Roman"/>
                <w:b/>
                <w:bCs/>
                <w:color w:val="000000"/>
              </w:rPr>
            </w:pPr>
            <w:r w:rsidRPr="00AA1EC5">
              <w:rPr>
                <w:rFonts w:ascii="Calibri" w:eastAsia="Times New Roman" w:hAnsi="Calibri" w:cs="Times New Roman"/>
                <w:b/>
                <w:bCs/>
                <w:color w:val="000000"/>
              </w:rPr>
              <w:t>33</w:t>
            </w:r>
          </w:p>
        </w:tc>
        <w:tc>
          <w:tcPr>
            <w:tcW w:w="2319"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3350"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2840" w:type="dxa"/>
            <w:tcBorders>
              <w:top w:val="nil"/>
              <w:left w:val="nil"/>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r>
      <w:tr w:rsidR="00AA1EC5" w:rsidRPr="00AA1EC5" w:rsidTr="00AA1EC5">
        <w:trPr>
          <w:trHeight w:val="300"/>
        </w:trPr>
        <w:tc>
          <w:tcPr>
            <w:tcW w:w="440" w:type="dxa"/>
            <w:tcBorders>
              <w:top w:val="nil"/>
              <w:left w:val="single" w:sz="8" w:space="0" w:color="auto"/>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jc w:val="center"/>
              <w:rPr>
                <w:rFonts w:ascii="Calibri" w:eastAsia="Times New Roman" w:hAnsi="Calibri" w:cs="Times New Roman"/>
                <w:b/>
                <w:bCs/>
                <w:color w:val="000000"/>
              </w:rPr>
            </w:pPr>
            <w:r w:rsidRPr="00AA1EC5">
              <w:rPr>
                <w:rFonts w:ascii="Calibri" w:eastAsia="Times New Roman" w:hAnsi="Calibri" w:cs="Times New Roman"/>
                <w:b/>
                <w:bCs/>
                <w:color w:val="000000"/>
              </w:rPr>
              <w:t>34</w:t>
            </w:r>
          </w:p>
        </w:tc>
        <w:tc>
          <w:tcPr>
            <w:tcW w:w="2319"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3350"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2840" w:type="dxa"/>
            <w:tcBorders>
              <w:top w:val="nil"/>
              <w:left w:val="nil"/>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r>
      <w:tr w:rsidR="00AA1EC5" w:rsidRPr="00AA1EC5" w:rsidTr="00AA1EC5">
        <w:trPr>
          <w:trHeight w:val="300"/>
        </w:trPr>
        <w:tc>
          <w:tcPr>
            <w:tcW w:w="440" w:type="dxa"/>
            <w:tcBorders>
              <w:top w:val="nil"/>
              <w:left w:val="single" w:sz="8" w:space="0" w:color="auto"/>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jc w:val="center"/>
              <w:rPr>
                <w:rFonts w:ascii="Calibri" w:eastAsia="Times New Roman" w:hAnsi="Calibri" w:cs="Times New Roman"/>
                <w:b/>
                <w:bCs/>
                <w:color w:val="000000"/>
              </w:rPr>
            </w:pPr>
            <w:r w:rsidRPr="00AA1EC5">
              <w:rPr>
                <w:rFonts w:ascii="Calibri" w:eastAsia="Times New Roman" w:hAnsi="Calibri" w:cs="Times New Roman"/>
                <w:b/>
                <w:bCs/>
                <w:color w:val="000000"/>
              </w:rPr>
              <w:t>35</w:t>
            </w:r>
          </w:p>
        </w:tc>
        <w:tc>
          <w:tcPr>
            <w:tcW w:w="2319"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3350"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2840" w:type="dxa"/>
            <w:tcBorders>
              <w:top w:val="nil"/>
              <w:left w:val="nil"/>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r>
      <w:tr w:rsidR="00AA1EC5" w:rsidRPr="00AA1EC5" w:rsidTr="00AA1EC5">
        <w:trPr>
          <w:trHeight w:val="300"/>
        </w:trPr>
        <w:tc>
          <w:tcPr>
            <w:tcW w:w="440" w:type="dxa"/>
            <w:tcBorders>
              <w:top w:val="nil"/>
              <w:left w:val="single" w:sz="8" w:space="0" w:color="auto"/>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jc w:val="center"/>
              <w:rPr>
                <w:rFonts w:ascii="Calibri" w:eastAsia="Times New Roman" w:hAnsi="Calibri" w:cs="Times New Roman"/>
                <w:b/>
                <w:bCs/>
                <w:color w:val="000000"/>
              </w:rPr>
            </w:pPr>
            <w:r w:rsidRPr="00AA1EC5">
              <w:rPr>
                <w:rFonts w:ascii="Calibri" w:eastAsia="Times New Roman" w:hAnsi="Calibri" w:cs="Times New Roman"/>
                <w:b/>
                <w:bCs/>
                <w:color w:val="000000"/>
              </w:rPr>
              <w:t>36</w:t>
            </w:r>
          </w:p>
        </w:tc>
        <w:tc>
          <w:tcPr>
            <w:tcW w:w="2319"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3350"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2840" w:type="dxa"/>
            <w:tcBorders>
              <w:top w:val="nil"/>
              <w:left w:val="nil"/>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r>
      <w:tr w:rsidR="00AA1EC5" w:rsidRPr="00AA1EC5" w:rsidTr="00AA1EC5">
        <w:trPr>
          <w:trHeight w:val="300"/>
        </w:trPr>
        <w:tc>
          <w:tcPr>
            <w:tcW w:w="440" w:type="dxa"/>
            <w:tcBorders>
              <w:top w:val="nil"/>
              <w:left w:val="single" w:sz="8" w:space="0" w:color="auto"/>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jc w:val="center"/>
              <w:rPr>
                <w:rFonts w:ascii="Calibri" w:eastAsia="Times New Roman" w:hAnsi="Calibri" w:cs="Times New Roman"/>
                <w:b/>
                <w:bCs/>
                <w:color w:val="000000"/>
              </w:rPr>
            </w:pPr>
            <w:r w:rsidRPr="00AA1EC5">
              <w:rPr>
                <w:rFonts w:ascii="Calibri" w:eastAsia="Times New Roman" w:hAnsi="Calibri" w:cs="Times New Roman"/>
                <w:b/>
                <w:bCs/>
                <w:color w:val="000000"/>
              </w:rPr>
              <w:t>37</w:t>
            </w:r>
          </w:p>
        </w:tc>
        <w:tc>
          <w:tcPr>
            <w:tcW w:w="2319"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3350"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2840" w:type="dxa"/>
            <w:tcBorders>
              <w:top w:val="nil"/>
              <w:left w:val="nil"/>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r>
      <w:tr w:rsidR="00AA1EC5" w:rsidRPr="00AA1EC5" w:rsidTr="00AA1EC5">
        <w:trPr>
          <w:trHeight w:val="300"/>
        </w:trPr>
        <w:tc>
          <w:tcPr>
            <w:tcW w:w="440" w:type="dxa"/>
            <w:tcBorders>
              <w:top w:val="nil"/>
              <w:left w:val="single" w:sz="8" w:space="0" w:color="auto"/>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jc w:val="center"/>
              <w:rPr>
                <w:rFonts w:ascii="Calibri" w:eastAsia="Times New Roman" w:hAnsi="Calibri" w:cs="Times New Roman"/>
                <w:b/>
                <w:bCs/>
                <w:color w:val="000000"/>
              </w:rPr>
            </w:pPr>
            <w:r w:rsidRPr="00AA1EC5">
              <w:rPr>
                <w:rFonts w:ascii="Calibri" w:eastAsia="Times New Roman" w:hAnsi="Calibri" w:cs="Times New Roman"/>
                <w:b/>
                <w:bCs/>
                <w:color w:val="000000"/>
              </w:rPr>
              <w:t>38</w:t>
            </w:r>
          </w:p>
        </w:tc>
        <w:tc>
          <w:tcPr>
            <w:tcW w:w="2319"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3350"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2840" w:type="dxa"/>
            <w:tcBorders>
              <w:top w:val="nil"/>
              <w:left w:val="nil"/>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r>
      <w:tr w:rsidR="00AA1EC5" w:rsidRPr="00AA1EC5" w:rsidTr="00AA1EC5">
        <w:trPr>
          <w:trHeight w:val="300"/>
        </w:trPr>
        <w:tc>
          <w:tcPr>
            <w:tcW w:w="440" w:type="dxa"/>
            <w:tcBorders>
              <w:top w:val="nil"/>
              <w:left w:val="single" w:sz="8" w:space="0" w:color="auto"/>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jc w:val="center"/>
              <w:rPr>
                <w:rFonts w:ascii="Calibri" w:eastAsia="Times New Roman" w:hAnsi="Calibri" w:cs="Times New Roman"/>
                <w:b/>
                <w:bCs/>
                <w:color w:val="000000"/>
              </w:rPr>
            </w:pPr>
            <w:r w:rsidRPr="00AA1EC5">
              <w:rPr>
                <w:rFonts w:ascii="Calibri" w:eastAsia="Times New Roman" w:hAnsi="Calibri" w:cs="Times New Roman"/>
                <w:b/>
                <w:bCs/>
                <w:color w:val="000000"/>
              </w:rPr>
              <w:t>39</w:t>
            </w:r>
          </w:p>
        </w:tc>
        <w:tc>
          <w:tcPr>
            <w:tcW w:w="2319"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3350" w:type="dxa"/>
            <w:tcBorders>
              <w:top w:val="nil"/>
              <w:left w:val="nil"/>
              <w:bottom w:val="single" w:sz="4"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2840" w:type="dxa"/>
            <w:tcBorders>
              <w:top w:val="nil"/>
              <w:left w:val="nil"/>
              <w:bottom w:val="single" w:sz="4"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r>
      <w:tr w:rsidR="00AA1EC5" w:rsidRPr="00AA1EC5" w:rsidTr="00AA1EC5">
        <w:trPr>
          <w:trHeight w:val="315"/>
        </w:trPr>
        <w:tc>
          <w:tcPr>
            <w:tcW w:w="440" w:type="dxa"/>
            <w:tcBorders>
              <w:top w:val="nil"/>
              <w:left w:val="single" w:sz="8" w:space="0" w:color="auto"/>
              <w:bottom w:val="single" w:sz="8"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jc w:val="center"/>
              <w:rPr>
                <w:rFonts w:ascii="Calibri" w:eastAsia="Times New Roman" w:hAnsi="Calibri" w:cs="Times New Roman"/>
                <w:b/>
                <w:bCs/>
                <w:color w:val="000000"/>
              </w:rPr>
            </w:pPr>
            <w:r w:rsidRPr="00AA1EC5">
              <w:rPr>
                <w:rFonts w:ascii="Calibri" w:eastAsia="Times New Roman" w:hAnsi="Calibri" w:cs="Times New Roman"/>
                <w:b/>
                <w:bCs/>
                <w:color w:val="000000"/>
              </w:rPr>
              <w:t>40</w:t>
            </w:r>
          </w:p>
        </w:tc>
        <w:tc>
          <w:tcPr>
            <w:tcW w:w="2319" w:type="dxa"/>
            <w:tcBorders>
              <w:top w:val="nil"/>
              <w:left w:val="nil"/>
              <w:bottom w:val="single" w:sz="8"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3350" w:type="dxa"/>
            <w:tcBorders>
              <w:top w:val="nil"/>
              <w:left w:val="nil"/>
              <w:bottom w:val="single" w:sz="8" w:space="0" w:color="auto"/>
              <w:right w:val="single" w:sz="4"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c>
          <w:tcPr>
            <w:tcW w:w="2840" w:type="dxa"/>
            <w:tcBorders>
              <w:top w:val="nil"/>
              <w:left w:val="nil"/>
              <w:bottom w:val="single" w:sz="8" w:space="0" w:color="auto"/>
              <w:right w:val="single" w:sz="8" w:space="0" w:color="auto"/>
            </w:tcBorders>
            <w:shd w:val="clear" w:color="auto" w:fill="auto"/>
            <w:noWrap/>
            <w:vAlign w:val="bottom"/>
            <w:hideMark/>
          </w:tcPr>
          <w:p w:rsidR="00AA1EC5" w:rsidRPr="00AA1EC5" w:rsidRDefault="00AA1EC5" w:rsidP="00AA1EC5">
            <w:pPr>
              <w:widowControl/>
              <w:spacing w:after="0" w:line="240" w:lineRule="auto"/>
              <w:rPr>
                <w:rFonts w:ascii="Calibri" w:eastAsia="Times New Roman" w:hAnsi="Calibri" w:cs="Times New Roman"/>
                <w:color w:val="000000"/>
              </w:rPr>
            </w:pPr>
            <w:r w:rsidRPr="00AA1EC5">
              <w:rPr>
                <w:rFonts w:ascii="Calibri" w:eastAsia="Times New Roman" w:hAnsi="Calibri" w:cs="Times New Roman"/>
                <w:color w:val="000000"/>
              </w:rPr>
              <w:t> </w:t>
            </w:r>
          </w:p>
        </w:tc>
      </w:tr>
    </w:tbl>
    <w:p w:rsidR="009D7008" w:rsidRDefault="009D7008" w:rsidP="009D7008">
      <w:pPr>
        <w:pStyle w:val="Title"/>
        <w:jc w:val="left"/>
        <w:rPr>
          <w:rFonts w:ascii="Times New Roman" w:hAnsi="Times New Roman"/>
          <w:bCs w:val="0"/>
          <w:smallCaps/>
          <w:sz w:val="40"/>
          <w:szCs w:val="40"/>
          <w:u w:val="none"/>
          <w14:shadow w14:blurRad="50800" w14:dist="38100" w14:dir="2700000" w14:sx="100000" w14:sy="100000" w14:kx="0" w14:ky="0" w14:algn="tl">
            <w14:srgbClr w14:val="000000">
              <w14:alpha w14:val="60000"/>
            </w14:srgbClr>
          </w14:shadow>
        </w:rPr>
      </w:pPr>
    </w:p>
    <w:p w:rsidR="009D7008" w:rsidRDefault="009D7008" w:rsidP="009D7008">
      <w:pPr>
        <w:pStyle w:val="Title"/>
        <w:jc w:val="left"/>
        <w:rPr>
          <w:rFonts w:ascii="Times New Roman" w:hAnsi="Times New Roman"/>
          <w:bCs w:val="0"/>
          <w:smallCaps/>
          <w:sz w:val="40"/>
          <w:szCs w:val="40"/>
          <w:u w:val="none"/>
          <w14:shadow w14:blurRad="50800" w14:dist="38100" w14:dir="2700000" w14:sx="100000" w14:sy="100000" w14:kx="0" w14:ky="0" w14:algn="tl">
            <w14:srgbClr w14:val="000000">
              <w14:alpha w14:val="60000"/>
            </w14:srgbClr>
          </w14:shadow>
        </w:rPr>
      </w:pPr>
    </w:p>
    <w:p w:rsidR="009D7008" w:rsidRPr="00311BC8" w:rsidRDefault="00B32577" w:rsidP="00DE50AC">
      <w:pPr>
        <w:pStyle w:val="Title"/>
        <w:ind w:left="432"/>
        <w:jc w:val="left"/>
        <w:rPr>
          <w:rFonts w:ascii="Times New Roman" w:hAnsi="Times New Roman"/>
          <w:bCs w:val="0"/>
          <w:smallCaps/>
          <w:sz w:val="40"/>
          <w:szCs w:val="40"/>
          <w:u w:val="none"/>
          <w14:shadow w14:blurRad="50800" w14:dist="38100" w14:dir="2700000" w14:sx="100000" w14:sy="100000" w14:kx="0" w14:ky="0" w14:algn="tl">
            <w14:srgbClr w14:val="000000">
              <w14:alpha w14:val="60000"/>
            </w14:srgbClr>
          </w14:shadow>
        </w:rPr>
      </w:pPr>
      <w:r>
        <w:rPr>
          <w:rFonts w:ascii="Times New Roman" w:hAnsi="Times New Roman"/>
          <w:bCs w:val="0"/>
          <w:smallCaps/>
          <w:sz w:val="40"/>
          <w:szCs w:val="40"/>
          <w:u w:val="none"/>
          <w14:shadow w14:blurRad="50800" w14:dist="38100" w14:dir="2700000" w14:sx="100000" w14:sy="100000" w14:kx="0" w14:ky="0" w14:algn="tl">
            <w14:srgbClr w14:val="000000">
              <w14:alpha w14:val="60000"/>
            </w14:srgbClr>
          </w14:shadow>
        </w:rPr>
        <w:t>P</w:t>
      </w:r>
      <w:r w:rsidR="009D7008">
        <w:rPr>
          <w:rFonts w:ascii="Times New Roman" w:hAnsi="Times New Roman"/>
          <w:bCs w:val="0"/>
          <w:smallCaps/>
          <w:sz w:val="40"/>
          <w:szCs w:val="40"/>
          <w:u w:val="none"/>
          <w14:shadow w14:blurRad="50800" w14:dist="38100" w14:dir="2700000" w14:sx="100000" w14:sy="100000" w14:kx="0" w14:ky="0" w14:algn="tl">
            <w14:srgbClr w14:val="000000">
              <w14:alpha w14:val="60000"/>
            </w14:srgbClr>
          </w14:shadow>
        </w:rPr>
        <w:t>araprofessional Scouter</w:t>
      </w:r>
      <w:r w:rsidR="009D7008" w:rsidRPr="00311BC8">
        <w:rPr>
          <w:rFonts w:ascii="Times New Roman" w:hAnsi="Times New Roman"/>
          <w:bCs w:val="0"/>
          <w:smallCaps/>
          <w:sz w:val="40"/>
          <w:szCs w:val="40"/>
          <w:u w:val="none"/>
          <w14:shadow w14:blurRad="50800" w14:dist="38100" w14:dir="2700000" w14:sx="100000" w14:sy="100000" w14:kx="0" w14:ky="0" w14:algn="tl">
            <w14:srgbClr w14:val="000000">
              <w14:alpha w14:val="60000"/>
            </w14:srgbClr>
          </w14:shadow>
        </w:rPr>
        <w:t xml:space="preserve"> Statement of Understanding</w:t>
      </w:r>
    </w:p>
    <w:p w:rsidR="009D7008" w:rsidRPr="00311BC8" w:rsidRDefault="009D7008" w:rsidP="00DE50AC">
      <w:pPr>
        <w:pStyle w:val="Title"/>
        <w:ind w:left="432"/>
        <w:jc w:val="left"/>
        <w:rPr>
          <w:rFonts w:ascii="Times New Roman" w:hAnsi="Times New Roman"/>
          <w:b w:val="0"/>
          <w:sz w:val="36"/>
          <w:szCs w:val="36"/>
          <w:u w:val="none"/>
          <w14:shadow w14:blurRad="50800" w14:dist="38100" w14:dir="2700000" w14:sx="100000" w14:sy="100000" w14:kx="0" w14:ky="0" w14:algn="tl">
            <w14:srgbClr w14:val="000000">
              <w14:alpha w14:val="60000"/>
            </w14:srgbClr>
          </w14:shadow>
        </w:rPr>
      </w:pPr>
    </w:p>
    <w:p w:rsidR="009D7008" w:rsidRPr="00311BC8" w:rsidRDefault="009D7008" w:rsidP="00DE50AC">
      <w:pPr>
        <w:pStyle w:val="Title"/>
        <w:ind w:left="432"/>
        <w:jc w:val="left"/>
        <w:rPr>
          <w:rStyle w:val="Emphasis"/>
        </w:rPr>
      </w:pPr>
      <w:r w:rsidRPr="00311BC8">
        <w:rPr>
          <w:rStyle w:val="Emphasis"/>
        </w:rPr>
        <w:t>I have read and understand all policies, procedures, and expectations contained in the P</w:t>
      </w:r>
      <w:r>
        <w:rPr>
          <w:rStyle w:val="Emphasis"/>
        </w:rPr>
        <w:t>arap</w:t>
      </w:r>
      <w:r w:rsidRPr="00311BC8">
        <w:rPr>
          <w:rStyle w:val="Emphasis"/>
        </w:rPr>
        <w:t>ro</w:t>
      </w:r>
      <w:r>
        <w:rPr>
          <w:rStyle w:val="Emphasis"/>
        </w:rPr>
        <w:t>fessional Scouter Employee Handbook</w:t>
      </w:r>
      <w:r w:rsidRPr="00311BC8">
        <w:rPr>
          <w:rStyle w:val="Emphasis"/>
        </w:rPr>
        <w:t>.</w:t>
      </w:r>
    </w:p>
    <w:p w:rsidR="009D7008" w:rsidRPr="00311BC8" w:rsidRDefault="009D7008" w:rsidP="00DE50AC">
      <w:pPr>
        <w:pStyle w:val="Title"/>
        <w:ind w:left="432"/>
        <w:jc w:val="left"/>
        <w:rPr>
          <w:rStyle w:val="Emphasis"/>
        </w:rPr>
      </w:pPr>
    </w:p>
    <w:p w:rsidR="009D7008" w:rsidRDefault="009D7008" w:rsidP="00DE50AC">
      <w:pPr>
        <w:pStyle w:val="Title"/>
        <w:ind w:left="432"/>
        <w:jc w:val="left"/>
        <w:rPr>
          <w:rStyle w:val="Emphasis"/>
        </w:rPr>
      </w:pPr>
      <w:r w:rsidRPr="00311BC8">
        <w:rPr>
          <w:rStyle w:val="Emphasis"/>
        </w:rPr>
        <w:t>I agree to comply with all policies, procedures, and expectations contained herein.</w:t>
      </w:r>
    </w:p>
    <w:p w:rsidR="007A2B9B" w:rsidRDefault="007A2B9B" w:rsidP="00DE50AC">
      <w:pPr>
        <w:pStyle w:val="Title"/>
        <w:ind w:left="432"/>
        <w:jc w:val="left"/>
        <w:rPr>
          <w:rStyle w:val="Emphasis"/>
        </w:rPr>
      </w:pPr>
    </w:p>
    <w:p w:rsidR="007A2B9B" w:rsidRDefault="007A2B9B" w:rsidP="00DE50AC">
      <w:pPr>
        <w:pStyle w:val="Title"/>
        <w:ind w:left="432"/>
        <w:jc w:val="left"/>
        <w:rPr>
          <w:rStyle w:val="Emphasis"/>
        </w:rPr>
      </w:pPr>
      <w:r>
        <w:rPr>
          <w:rStyle w:val="Emphasis"/>
        </w:rPr>
        <w:t>I agree and further understand that my employment is at will.</w:t>
      </w:r>
    </w:p>
    <w:p w:rsidR="008B4726" w:rsidRDefault="008B4726" w:rsidP="00DE50AC">
      <w:pPr>
        <w:pStyle w:val="Title"/>
        <w:ind w:left="432"/>
        <w:jc w:val="left"/>
        <w:rPr>
          <w:rStyle w:val="Emphasis"/>
        </w:rPr>
      </w:pPr>
    </w:p>
    <w:p w:rsidR="008B4726" w:rsidRPr="00311BC8" w:rsidRDefault="008B4726" w:rsidP="00DE50AC">
      <w:pPr>
        <w:pStyle w:val="Title"/>
        <w:ind w:left="432"/>
        <w:jc w:val="left"/>
        <w:rPr>
          <w:rStyle w:val="Emphasis"/>
        </w:rPr>
      </w:pPr>
      <w:r>
        <w:rPr>
          <w:rStyle w:val="Emphasis"/>
        </w:rPr>
        <w:t>This is a guide and procedures and policies which is subjected to change.</w:t>
      </w:r>
    </w:p>
    <w:p w:rsidR="009D7008" w:rsidRPr="00311BC8" w:rsidRDefault="009D7008" w:rsidP="00DE50AC">
      <w:pPr>
        <w:pStyle w:val="Title"/>
        <w:ind w:left="432"/>
        <w:jc w:val="left"/>
        <w:rPr>
          <w:rStyle w:val="Emphasis"/>
        </w:rPr>
      </w:pPr>
    </w:p>
    <w:p w:rsidR="009D7008" w:rsidRPr="00311BC8" w:rsidRDefault="009D7008" w:rsidP="00DE50AC">
      <w:pPr>
        <w:pStyle w:val="Title"/>
        <w:ind w:left="432"/>
        <w:jc w:val="left"/>
        <w:rPr>
          <w:rFonts w:ascii="Times New Roman" w:hAnsi="Times New Roman"/>
          <w:b w:val="0"/>
          <w:sz w:val="36"/>
          <w:szCs w:val="36"/>
          <w:u w:val="none"/>
          <w14:shadow w14:blurRad="50800" w14:dist="38100" w14:dir="2700000" w14:sx="100000" w14:sy="100000" w14:kx="0" w14:ky="0" w14:algn="tl">
            <w14:srgbClr w14:val="000000">
              <w14:alpha w14:val="60000"/>
            </w14:srgbClr>
          </w14:shadow>
        </w:rPr>
      </w:pPr>
    </w:p>
    <w:p w:rsidR="009D7008" w:rsidRPr="00311BC8" w:rsidRDefault="009D7008" w:rsidP="00DE50AC">
      <w:pPr>
        <w:pStyle w:val="Title"/>
        <w:ind w:left="432"/>
        <w:jc w:val="left"/>
        <w:rPr>
          <w:rFonts w:ascii="Times New Roman" w:hAnsi="Times New Roman"/>
          <w:b w:val="0"/>
          <w:sz w:val="36"/>
          <w:szCs w:val="36"/>
          <w:u w:val="none"/>
          <w14:shadow w14:blurRad="50800" w14:dist="38100" w14:dir="2700000" w14:sx="100000" w14:sy="100000" w14:kx="0" w14:ky="0" w14:algn="tl">
            <w14:srgbClr w14:val="000000">
              <w14:alpha w14:val="60000"/>
            </w14:srgbClr>
          </w14:shadow>
        </w:rPr>
      </w:pPr>
    </w:p>
    <w:p w:rsidR="009D7008" w:rsidRPr="00311BC8" w:rsidRDefault="009D7008" w:rsidP="00DE50AC">
      <w:pPr>
        <w:pStyle w:val="Title"/>
        <w:ind w:left="432"/>
        <w:jc w:val="left"/>
        <w:rPr>
          <w:rFonts w:ascii="Times New Roman" w:hAnsi="Times New Roman"/>
          <w:b w:val="0"/>
          <w:sz w:val="36"/>
          <w:szCs w:val="36"/>
          <w:u w:val="none"/>
          <w14:shadow w14:blurRad="50800" w14:dist="38100" w14:dir="2700000" w14:sx="100000" w14:sy="100000" w14:kx="0" w14:ky="0" w14:algn="tl">
            <w14:srgbClr w14:val="000000">
              <w14:alpha w14:val="60000"/>
            </w14:srgbClr>
          </w14:shadow>
        </w:rPr>
      </w:pPr>
    </w:p>
    <w:p w:rsidR="009D7008" w:rsidRPr="00311BC8" w:rsidRDefault="009D7008" w:rsidP="00DE50AC">
      <w:pPr>
        <w:pStyle w:val="Title"/>
        <w:ind w:left="432"/>
        <w:jc w:val="left"/>
        <w:rPr>
          <w:rFonts w:ascii="Times New Roman" w:hAnsi="Times New Roman"/>
          <w:b w:val="0"/>
          <w:smallCaps/>
          <w:sz w:val="36"/>
          <w:szCs w:val="36"/>
          <w:u w:val="none"/>
          <w14:shadow w14:blurRad="50800" w14:dist="38100" w14:dir="2700000" w14:sx="100000" w14:sy="100000" w14:kx="0" w14:ky="0" w14:algn="tl">
            <w14:srgbClr w14:val="000000">
              <w14:alpha w14:val="60000"/>
            </w14:srgbClr>
          </w14:shadow>
        </w:rPr>
      </w:pPr>
      <w:r w:rsidRPr="00311BC8">
        <w:rPr>
          <w:rFonts w:ascii="Times New Roman" w:hAnsi="Times New Roman"/>
          <w:b w:val="0"/>
          <w:smallCaps/>
          <w:sz w:val="36"/>
          <w:szCs w:val="36"/>
          <w:u w:val="none"/>
          <w14:shadow w14:blurRad="50800" w14:dist="38100" w14:dir="2700000" w14:sx="100000" w14:sy="100000" w14:kx="0" w14:ky="0" w14:algn="tl">
            <w14:srgbClr w14:val="000000">
              <w14:alpha w14:val="60000"/>
            </w14:srgbClr>
          </w14:shadow>
        </w:rPr>
        <w:t>___________________________</w:t>
      </w:r>
    </w:p>
    <w:p w:rsidR="009D7008" w:rsidRPr="00311BC8" w:rsidRDefault="009D7008" w:rsidP="00DE50AC">
      <w:pPr>
        <w:pStyle w:val="Title"/>
        <w:ind w:left="432"/>
        <w:jc w:val="left"/>
        <w:rPr>
          <w:rFonts w:ascii="Times New Roman" w:hAnsi="Times New Roman"/>
          <w:b w:val="0"/>
          <w:smallCaps/>
          <w:sz w:val="36"/>
          <w:szCs w:val="36"/>
          <w:u w:val="none"/>
          <w14:shadow w14:blurRad="50800" w14:dist="38100" w14:dir="2700000" w14:sx="100000" w14:sy="100000" w14:kx="0" w14:ky="0" w14:algn="tl">
            <w14:srgbClr w14:val="000000">
              <w14:alpha w14:val="60000"/>
            </w14:srgbClr>
          </w14:shadow>
        </w:rPr>
      </w:pPr>
      <w:r w:rsidRPr="00311BC8">
        <w:rPr>
          <w:rFonts w:ascii="Times New Roman" w:hAnsi="Times New Roman"/>
          <w:b w:val="0"/>
          <w:smallCaps/>
          <w:sz w:val="36"/>
          <w:szCs w:val="36"/>
          <w:u w:val="none"/>
          <w14:shadow w14:blurRad="50800" w14:dist="38100" w14:dir="2700000" w14:sx="100000" w14:sy="100000" w14:kx="0" w14:ky="0" w14:algn="tl">
            <w14:srgbClr w14:val="000000">
              <w14:alpha w14:val="60000"/>
            </w14:srgbClr>
          </w14:shadow>
        </w:rPr>
        <w:t>(signature)</w:t>
      </w:r>
    </w:p>
    <w:p w:rsidR="009D7008" w:rsidRPr="00311BC8" w:rsidRDefault="009D7008" w:rsidP="00DE50AC">
      <w:pPr>
        <w:pStyle w:val="Title"/>
        <w:ind w:left="432"/>
        <w:jc w:val="left"/>
        <w:rPr>
          <w:rFonts w:ascii="Times New Roman" w:hAnsi="Times New Roman"/>
          <w:b w:val="0"/>
          <w:smallCaps/>
          <w:sz w:val="36"/>
          <w:szCs w:val="36"/>
          <w:u w:val="none"/>
          <w14:shadow w14:blurRad="50800" w14:dist="38100" w14:dir="2700000" w14:sx="100000" w14:sy="100000" w14:kx="0" w14:ky="0" w14:algn="tl">
            <w14:srgbClr w14:val="000000">
              <w14:alpha w14:val="60000"/>
            </w14:srgbClr>
          </w14:shadow>
        </w:rPr>
      </w:pPr>
    </w:p>
    <w:p w:rsidR="009D7008" w:rsidRPr="00311BC8" w:rsidRDefault="009D7008" w:rsidP="00DE50AC">
      <w:pPr>
        <w:pStyle w:val="Title"/>
        <w:ind w:left="432"/>
        <w:jc w:val="left"/>
        <w:rPr>
          <w:rFonts w:ascii="Times New Roman" w:hAnsi="Times New Roman"/>
          <w:b w:val="0"/>
          <w:smallCaps/>
          <w:sz w:val="36"/>
          <w:szCs w:val="36"/>
          <w:u w:val="none"/>
          <w14:shadow w14:blurRad="50800" w14:dist="38100" w14:dir="2700000" w14:sx="100000" w14:sy="100000" w14:kx="0" w14:ky="0" w14:algn="tl">
            <w14:srgbClr w14:val="000000">
              <w14:alpha w14:val="60000"/>
            </w14:srgbClr>
          </w14:shadow>
        </w:rPr>
      </w:pPr>
      <w:r w:rsidRPr="00311BC8">
        <w:rPr>
          <w:rFonts w:ascii="Times New Roman" w:hAnsi="Times New Roman"/>
          <w:b w:val="0"/>
          <w:smallCaps/>
          <w:sz w:val="36"/>
          <w:szCs w:val="36"/>
          <w:u w:val="none"/>
          <w14:shadow w14:blurRad="50800" w14:dist="38100" w14:dir="2700000" w14:sx="100000" w14:sy="100000" w14:kx="0" w14:ky="0" w14:algn="tl">
            <w14:srgbClr w14:val="000000">
              <w14:alpha w14:val="60000"/>
            </w14:srgbClr>
          </w14:shadow>
        </w:rPr>
        <w:t>______________________</w:t>
      </w:r>
    </w:p>
    <w:p w:rsidR="009D7008" w:rsidRPr="00311BC8" w:rsidRDefault="009D7008" w:rsidP="00DE50AC">
      <w:pPr>
        <w:pStyle w:val="Title"/>
        <w:ind w:left="432"/>
        <w:jc w:val="left"/>
        <w:rPr>
          <w:rFonts w:ascii="Times New Roman" w:hAnsi="Times New Roman"/>
          <w:b w:val="0"/>
          <w:smallCaps/>
          <w:sz w:val="36"/>
          <w:szCs w:val="36"/>
          <w:u w:val="none"/>
          <w14:shadow w14:blurRad="50800" w14:dist="38100" w14:dir="2700000" w14:sx="100000" w14:sy="100000" w14:kx="0" w14:ky="0" w14:algn="tl">
            <w14:srgbClr w14:val="000000">
              <w14:alpha w14:val="60000"/>
            </w14:srgbClr>
          </w14:shadow>
        </w:rPr>
      </w:pPr>
      <w:r w:rsidRPr="00311BC8">
        <w:rPr>
          <w:rFonts w:ascii="Times New Roman" w:hAnsi="Times New Roman"/>
          <w:b w:val="0"/>
          <w:smallCaps/>
          <w:sz w:val="36"/>
          <w:szCs w:val="36"/>
          <w:u w:val="none"/>
          <w14:shadow w14:blurRad="50800" w14:dist="38100" w14:dir="2700000" w14:sx="100000" w14:sy="100000" w14:kx="0" w14:ky="0" w14:algn="tl">
            <w14:srgbClr w14:val="000000">
              <w14:alpha w14:val="60000"/>
            </w14:srgbClr>
          </w14:shadow>
        </w:rPr>
        <w:t>(printed name)</w:t>
      </w:r>
    </w:p>
    <w:p w:rsidR="009D7008" w:rsidRPr="00311BC8" w:rsidRDefault="009D7008" w:rsidP="00DE50AC">
      <w:pPr>
        <w:pStyle w:val="Title"/>
        <w:ind w:left="432"/>
        <w:jc w:val="left"/>
        <w:rPr>
          <w:rFonts w:ascii="Times New Roman" w:hAnsi="Times New Roman"/>
          <w:b w:val="0"/>
          <w:smallCaps/>
          <w:sz w:val="36"/>
          <w:szCs w:val="36"/>
          <w:u w:val="none"/>
          <w14:shadow w14:blurRad="50800" w14:dist="38100" w14:dir="2700000" w14:sx="100000" w14:sy="100000" w14:kx="0" w14:ky="0" w14:algn="tl">
            <w14:srgbClr w14:val="000000">
              <w14:alpha w14:val="60000"/>
            </w14:srgbClr>
          </w14:shadow>
        </w:rPr>
      </w:pPr>
      <w:r w:rsidRPr="00311BC8">
        <w:rPr>
          <w:rFonts w:ascii="Times New Roman" w:hAnsi="Times New Roman"/>
          <w:b w:val="0"/>
          <w:smallCaps/>
          <w:sz w:val="36"/>
          <w:szCs w:val="36"/>
          <w:u w:val="none"/>
          <w14:shadow w14:blurRad="50800" w14:dist="38100" w14:dir="2700000" w14:sx="100000" w14:sy="100000" w14:kx="0" w14:ky="0" w14:algn="tl">
            <w14:srgbClr w14:val="000000">
              <w14:alpha w14:val="60000"/>
            </w14:srgbClr>
          </w14:shadow>
        </w:rPr>
        <w:t>______________________</w:t>
      </w:r>
    </w:p>
    <w:p w:rsidR="009D7008" w:rsidRPr="00A86704" w:rsidRDefault="009D7008" w:rsidP="00DE50AC">
      <w:pPr>
        <w:ind w:left="432"/>
        <w:rPr>
          <w:smallCaps/>
          <w:sz w:val="36"/>
          <w:szCs w:val="36"/>
        </w:rPr>
      </w:pPr>
      <w:r w:rsidRPr="00311BC8">
        <w:rPr>
          <w:smallCaps/>
          <w:sz w:val="36"/>
          <w:szCs w:val="36"/>
          <w14:shadow w14:blurRad="50800" w14:dist="38100" w14:dir="2700000" w14:sx="100000" w14:sy="100000" w14:kx="0" w14:ky="0" w14:algn="tl">
            <w14:srgbClr w14:val="000000">
              <w14:alpha w14:val="60000"/>
            </w14:srgbClr>
          </w14:shadow>
        </w:rPr>
        <w:t>(date)</w:t>
      </w:r>
    </w:p>
    <w:p w:rsidR="009D7008" w:rsidRPr="00F64866" w:rsidRDefault="009D7008" w:rsidP="00DE50AC">
      <w:pPr>
        <w:ind w:left="432"/>
        <w:rPr>
          <w:sz w:val="36"/>
          <w:szCs w:val="36"/>
        </w:rPr>
      </w:pPr>
    </w:p>
    <w:p w:rsidR="009D7008" w:rsidRPr="00F64866" w:rsidRDefault="009D7008" w:rsidP="00DE50AC">
      <w:pPr>
        <w:ind w:left="432"/>
        <w:rPr>
          <w:sz w:val="36"/>
          <w:szCs w:val="36"/>
        </w:rPr>
      </w:pPr>
    </w:p>
    <w:p w:rsidR="009D7008" w:rsidRDefault="009D7008" w:rsidP="00DE50AC">
      <w:pPr>
        <w:ind w:left="432"/>
      </w:pPr>
    </w:p>
    <w:p w:rsidR="009D7008" w:rsidRDefault="009D7008" w:rsidP="00DE50AC">
      <w:pPr>
        <w:ind w:left="432"/>
      </w:pPr>
    </w:p>
    <w:p w:rsidR="009D7008" w:rsidRDefault="009D7008" w:rsidP="00DE50AC">
      <w:pPr>
        <w:ind w:left="432"/>
      </w:pPr>
    </w:p>
    <w:p w:rsidR="009D7008" w:rsidRDefault="009D7008" w:rsidP="00DE50AC">
      <w:pPr>
        <w:ind w:left="432"/>
      </w:pPr>
    </w:p>
    <w:sectPr w:rsidR="009D7008" w:rsidSect="00DE50AC">
      <w:footerReference w:type="default" r:id="rId22"/>
      <w:pgSz w:w="12240" w:h="15840"/>
      <w:pgMar w:top="0" w:right="0" w:bottom="0" w:left="0" w:header="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4CF" w:rsidRDefault="00D174CF">
      <w:pPr>
        <w:spacing w:after="0" w:line="240" w:lineRule="auto"/>
      </w:pPr>
      <w:r>
        <w:separator/>
      </w:r>
    </w:p>
  </w:endnote>
  <w:endnote w:type="continuationSeparator" w:id="0">
    <w:p w:rsidR="00D174CF" w:rsidRDefault="00D1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golian Baiti">
    <w:panose1 w:val="03000500000000000000"/>
    <w:charset w:val="00"/>
    <w:family w:val="script"/>
    <w:pitch w:val="variable"/>
    <w:sig w:usb0="80000023" w:usb1="00000000" w:usb2="00020000" w:usb3="00000000" w:csb0="00000001" w:csb1="00000000"/>
  </w:font>
  <w:font w:name="Helvetica-Condensed-Bold">
    <w:panose1 w:val="00000000000000000000"/>
    <w:charset w:val="00"/>
    <w:family w:val="swiss"/>
    <w:notTrueType/>
    <w:pitch w:val="default"/>
    <w:sig w:usb0="00000003" w:usb1="00000000" w:usb2="00000000" w:usb3="00000000" w:csb0="00000001" w:csb1="00000000"/>
  </w:font>
  <w:font w:name="HelveticaNeue-LightCond">
    <w:panose1 w:val="00000000000000000000"/>
    <w:charset w:val="00"/>
    <w:family w:val="swiss"/>
    <w:notTrueType/>
    <w:pitch w:val="default"/>
    <w:sig w:usb0="00000003" w:usb1="00000000" w:usb2="00000000" w:usb3="00000000" w:csb0="00000001" w:csb1="00000000"/>
  </w:font>
  <w:font w:name="Helvetica-Condensed-BoldObl">
    <w:panose1 w:val="00000000000000000000"/>
    <w:charset w:val="00"/>
    <w:family w:val="swiss"/>
    <w:notTrueType/>
    <w:pitch w:val="default"/>
    <w:sig w:usb0="00000003" w:usb1="00000000" w:usb2="00000000" w:usb3="00000000" w:csb0="00000001" w:csb1="00000000"/>
  </w:font>
  <w:font w:name="Helvetica-Condensed-Black">
    <w:panose1 w:val="00000000000000000000"/>
    <w:charset w:val="00"/>
    <w:family w:val="swiss"/>
    <w:notTrueType/>
    <w:pitch w:val="default"/>
    <w:sig w:usb0="00000003" w:usb1="00000000" w:usb2="00000000" w:usb3="00000000" w:csb0="00000001" w:csb1="00000000"/>
  </w:font>
  <w:font w:name="HelveticaNeue-Condense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24254085"/>
      <w:docPartObj>
        <w:docPartGallery w:val="Page Numbers (Bottom of Page)"/>
        <w:docPartUnique/>
      </w:docPartObj>
    </w:sdtPr>
    <w:sdtEndPr/>
    <w:sdtContent>
      <w:p w:rsidR="007921DC" w:rsidRDefault="007921DC" w:rsidP="00F40BEE">
        <w:pPr>
          <w:tabs>
            <w:tab w:val="center" w:pos="4900"/>
          </w:tabs>
          <w:spacing w:after="0" w:line="200" w:lineRule="exact"/>
          <w:rPr>
            <w:sz w:val="20"/>
            <w:szCs w:val="20"/>
          </w:rPr>
        </w:pPr>
        <w:r w:rsidRPr="00785D8D">
          <w:rPr>
            <w:rFonts w:asciiTheme="majorHAnsi" w:eastAsiaTheme="majorEastAsia" w:hAnsiTheme="majorHAnsi" w:cstheme="majorBidi"/>
            <w:noProof/>
            <w:sz w:val="28"/>
            <w:szCs w:val="28"/>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bottomMargin">
                    <wp:align>center</wp:align>
                  </wp:positionV>
                  <wp:extent cx="1282700" cy="343535"/>
                  <wp:effectExtent l="0" t="0" r="12700" b="18415"/>
                  <wp:wrapNone/>
                  <wp:docPr id="4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custGeom>
                            <a:avLst/>
                            <a:gdLst>
                              <a:gd name="T0" fmla="*/ 641350 w 21600"/>
                              <a:gd name="T1" fmla="*/ 0 h 21600"/>
                              <a:gd name="T2" fmla="*/ 187832 w 21600"/>
                              <a:gd name="T3" fmla="*/ 50306 h 21600"/>
                              <a:gd name="T4" fmla="*/ 0 w 21600"/>
                              <a:gd name="T5" fmla="*/ 171768 h 21600"/>
                              <a:gd name="T6" fmla="*/ 187832 w 21600"/>
                              <a:gd name="T7" fmla="*/ 293229 h 21600"/>
                              <a:gd name="T8" fmla="*/ 641350 w 21600"/>
                              <a:gd name="T9" fmla="*/ 343535 h 21600"/>
                              <a:gd name="T10" fmla="*/ 1094868 w 21600"/>
                              <a:gd name="T11" fmla="*/ 293229 h 21600"/>
                              <a:gd name="T12" fmla="*/ 1282700 w 21600"/>
                              <a:gd name="T13" fmla="*/ 171768 h 21600"/>
                              <a:gd name="T14" fmla="*/ 1094868 w 21600"/>
                              <a:gd name="T15" fmla="*/ 50306 h 21600"/>
                              <a:gd name="T16" fmla="*/ 0 60000 65536"/>
                              <a:gd name="T17" fmla="*/ 0 60000 65536"/>
                              <a:gd name="T18" fmla="*/ 0 60000 65536"/>
                              <a:gd name="T19" fmla="*/ 0 60000 65536"/>
                              <a:gd name="T20" fmla="*/ 0 60000 65536"/>
                              <a:gd name="T21" fmla="*/ 0 60000 65536"/>
                              <a:gd name="T22" fmla="*/ 0 60000 65536"/>
                              <a:gd name="T23" fmla="*/ 0 60000 65536"/>
                              <a:gd name="T24" fmla="*/ 3163 w 21600"/>
                              <a:gd name="T25" fmla="*/ 3163 h 21600"/>
                              <a:gd name="T26" fmla="*/ 18437 w 21600"/>
                              <a:gd name="T27" fmla="*/ 184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solidFill>
                            <a:schemeClr val="tx1"/>
                          </a:solidFill>
                          <a:ln w="9525">
                            <a:solidFill>
                              <a:srgbClr val="A5A5A5"/>
                            </a:solidFill>
                            <a:round/>
                            <a:headEnd/>
                            <a:tailEnd/>
                          </a:ln>
                        </wps:spPr>
                        <wps:txbx>
                          <w:txbxContent>
                            <w:p w:rsidR="007921DC" w:rsidRDefault="007921DC">
                              <w:pPr>
                                <w:jc w:val="center"/>
                              </w:pPr>
                              <w:r>
                                <w:fldChar w:fldCharType="begin"/>
                              </w:r>
                              <w:r>
                                <w:instrText xml:space="preserve"> PAGE    \* MERGEFORMAT </w:instrText>
                              </w:r>
                              <w:r>
                                <w:fldChar w:fldCharType="separate"/>
                              </w:r>
                              <w:r w:rsidR="008B4726" w:rsidRPr="008B4726">
                                <w:rPr>
                                  <w:noProof/>
                                  <w:color w:val="808080" w:themeColor="text1" w:themeTint="7F"/>
                                </w:rPr>
                                <w:t>8</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5" o:spid="_x0000_s1029" style="position:absolute;margin-left:0;margin-top:0;width:101pt;height:27.05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bkhAQAAI8OAAAOAAAAZHJzL2Uyb0RvYy54bWysV9tu4zYQfS/QfyD0WKCxqJslI84izTZF&#10;gW27wLofQEuUJVQSVVK+ZL++Q+riob1Sg6IwYJCcw8OZOdSQfPxwqSty4lKVotk69MF1CG9SkZXN&#10;Yev8uXv9MXaI6liTsUo0fOu8ceV8ePr+u8dzu+GeKESVcUmApFGbc7t1iq5rN6uVSgteM/UgWt6A&#10;MReyZh105WGVSXYG9rpaea4brc5CZq0UKVcKRj/2RufJ8Oc5T7s/8lzxjlRbB3zrzL80/3v9v3p6&#10;ZJuDZG1RpoMb7D94UbOygUUnqo+sY+QoyzuqukylUCLvHlJRr0Selyk3MUA01L2J5kvBWm5igeSo&#10;dkqT+v9o099PnyUps60ThA5pWA0avUrOdcYJDEF+zq3aAOxL+1nqCFX7SaR/KdKIl4I1B/4spTgX&#10;nGXgFdX4lTVBdxRMJfvzbyIDdnbshEnVJZe1JoQkkItR5G1ShF86ksIg9WJv7YJwKdj8wA9949KK&#10;bcbZ6VF1v3BhmNjpk+p6RTNoGT2yIagdkOR1BeL+sCJRQP3QJWfi0QjYhykjkiKkS4pvgzwEovE6&#10;9r05Oh8hQ9d3oznKAAFnnQOVpjDomq6jeI4uwshFD9cI6SW+5yVznPA1T6svJzFByF64OU6KlaFu&#10;EsQQ05w0WJtlV6mlUL+PZmmxRstZpVilf/MWi7UoPcViuQQ2pQv/YehHd5sTi7WMxGItI7FYi0gP&#10;a7WMxEotI7FQy0gs0zISq+TTyJ9T3sMSGeDc944VonHgr2cpsUI9EnFC6TqMxYkVY71KL81QsKBF&#10;oKxunR3sCV3BWqF0edT1C2rgri+xbAM4bUXwtQWHpGq4byryt+CxBYd8afhYXe/ZEwsOydDw9Rw7&#10;7BPsO+xEDU9m4dSC64qg8XQ2WM+zJwzR0tlwPd+eMMRLrYBBGwh8EELC3UHfGnYeYOHesNNbBW4O&#10;Ow+Ch7vDzjPRg0Cs0zqaeKFJzlunP1ZIMba0rRYnvhMG1V3PO+rG/QEEa18R6XFfpj/xr/f4IO5P&#10;QFjWsJi+TtZwivWjPes0rOOyGO3eMCdaRxDhLdUQCgzfLn214CBsarvXL4TmmSXN6XvrQw/CJpMo&#10;7d5keldYU4KmaWPq+k1Gb30YhpEudhBpJRQ3jl31GrxPEiik4CHOxxVk09xOCaPI7PbRuzDxB7Ik&#10;ci3LVVw6mt6VCWqWMP6N88bFeiJjuvUDmeZTYm2uMTLttqY0kWAlkR+QMGyZNKY6lWB5V2AoVTd8&#10;oyB3LowGrJStzygzeKA/cOPK9KUbt673TiWqMnstq0p/3ebpwl8qSU4Mykd3GYuYhaoaXSeSEIqK&#10;mWQxyMN+mv8c6t+QC4tCimOTmezp2/fPQ7tjZdW3wckKzghzHdc38P4m3132F5ikr+V7kb3BxVyK&#10;/lUErzhoFEJ+dcgZXkRbR/19ZJI7pPq1gct9QoMAPo7OdIJwre8CElv22MKaFKggfgeOM9186aAH&#10;U46tLA8FrNTX/EY8w4MgL/W93bjaezV04NVjMj+80PSzCvcN6vqOfPoHAAD//wMAUEsDBBQABgAI&#10;AAAAIQDGSPRA2gAAAAQBAAAPAAAAZHJzL2Rvd25yZXYueG1sTI9BSwMxEIXvgv8hjODNJl2qyLrZ&#10;UgSLBxHaiufsZrq7dDMJSbZd/72jF708eLzhvW+q9exGccaYBk8algsFAqn1dqBOw8fh5e4RRMqG&#10;rBk9oYYvTLCur68qU1p/oR2e97kTXEKpNBr6nEMpZWp7dCYtfEDi7OijM5lt7KSN5sLlbpSFUg/S&#10;mYF4oTcBn3tsT/vJadgeowrT++lzNezk9hBis3l7bbS+vZk3TyAyzvnvGH7wGR1qZmr8RDaJUQM/&#10;kn+Vs0IVbBsN96slyLqS/+HrbwAAAP//AwBQSwECLQAUAAYACAAAACEAtoM4kv4AAADhAQAAEwAA&#10;AAAAAAAAAAAAAAAAAAAAW0NvbnRlbnRfVHlwZXNdLnhtbFBLAQItABQABgAIAAAAIQA4/SH/1gAA&#10;AJQBAAALAAAAAAAAAAAAAAAAAC8BAABfcmVscy8ucmVsc1BLAQItABQABgAIAAAAIQB0rDbkhAQA&#10;AI8OAAAOAAAAAAAAAAAAAAAAAC4CAABkcnMvZTJvRG9jLnhtbFBLAQItABQABgAIAAAAIQDGSPRA&#10;2gAAAAQBAAAPAAAAAAAAAAAAAAAAAN4GAABkcnMvZG93bnJldi54bWxQSwUGAAAAAAQABADzAAAA&#10;5QcAAAAA&#10;" adj="-11796480,,5400" path="m,10800c,4835,4835,,10800,v5965,,10800,4835,10800,10800c21600,16765,16765,21600,10800,21600,4835,21600,,16765,,10800xm1999,10800v,4861,3940,8801,8801,8801c15661,19601,19601,15661,19601,10800v,-4861,-3940,-8801,-8801,-8801c5939,1999,1999,5939,1999,10800xe" fillcolor="black [3213]" strokecolor="#a5a5a5">
                  <v:stroke joinstyle="round"/>
                  <v:formulas/>
                  <v:path o:connecttype="custom" o:connectlocs="38086095,0;11154264,800087;0,2731867;11154264,4663631;38086095,5463717;65017925,4663631;76172189,2731867;65017925,800087" o:connectangles="0,0,0,0,0,0,0,0" textboxrect="3163,3163,18437,18437"/>
                  <v:textbox>
                    <w:txbxContent>
                      <w:p w:rsidR="007921DC" w:rsidRDefault="007921DC">
                        <w:pPr>
                          <w:jc w:val="center"/>
                        </w:pPr>
                        <w:r>
                          <w:fldChar w:fldCharType="begin"/>
                        </w:r>
                        <w:r>
                          <w:instrText xml:space="preserve"> PAGE    \* MERGEFORMAT </w:instrText>
                        </w:r>
                        <w:r>
                          <w:fldChar w:fldCharType="separate"/>
                        </w:r>
                        <w:r w:rsidR="008B4726" w:rsidRPr="008B4726">
                          <w:rPr>
                            <w:noProof/>
                            <w:color w:val="808080" w:themeColor="text1" w:themeTint="7F"/>
                          </w:rPr>
                          <w:t>8</w:t>
                        </w:r>
                        <w:r>
                          <w:rPr>
                            <w:noProof/>
                            <w:color w:val="808080" w:themeColor="text1" w:themeTint="7F"/>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49909939"/>
      <w:docPartObj>
        <w:docPartGallery w:val="Page Numbers (Bottom of Page)"/>
        <w:docPartUnique/>
      </w:docPartObj>
    </w:sdtPr>
    <w:sdtEndPr/>
    <w:sdtContent>
      <w:p w:rsidR="007921DC" w:rsidRDefault="007921DC">
        <w:pPr>
          <w:spacing w:after="0" w:line="200" w:lineRule="exact"/>
          <w:rPr>
            <w:sz w:val="20"/>
            <w:szCs w:val="20"/>
          </w:rPr>
        </w:pPr>
        <w:r w:rsidRPr="00C46300">
          <w:rPr>
            <w:rFonts w:asciiTheme="majorHAnsi" w:eastAsiaTheme="majorEastAsia" w:hAnsiTheme="majorHAnsi" w:cstheme="majorBidi"/>
            <w:noProof/>
            <w:sz w:val="28"/>
            <w:szCs w:val="28"/>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bottomMargin">
                    <wp:align>center</wp:align>
                  </wp:positionV>
                  <wp:extent cx="1282700" cy="343535"/>
                  <wp:effectExtent l="0" t="0" r="12700" b="18415"/>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custGeom>
                            <a:avLst/>
                            <a:gdLst>
                              <a:gd name="T0" fmla="*/ 641350 w 21600"/>
                              <a:gd name="T1" fmla="*/ 0 h 21600"/>
                              <a:gd name="T2" fmla="*/ 187832 w 21600"/>
                              <a:gd name="T3" fmla="*/ 50306 h 21600"/>
                              <a:gd name="T4" fmla="*/ 0 w 21600"/>
                              <a:gd name="T5" fmla="*/ 171768 h 21600"/>
                              <a:gd name="T6" fmla="*/ 187832 w 21600"/>
                              <a:gd name="T7" fmla="*/ 293229 h 21600"/>
                              <a:gd name="T8" fmla="*/ 641350 w 21600"/>
                              <a:gd name="T9" fmla="*/ 343535 h 21600"/>
                              <a:gd name="T10" fmla="*/ 1094868 w 21600"/>
                              <a:gd name="T11" fmla="*/ 293229 h 21600"/>
                              <a:gd name="T12" fmla="*/ 1282700 w 21600"/>
                              <a:gd name="T13" fmla="*/ 171768 h 21600"/>
                              <a:gd name="T14" fmla="*/ 1094868 w 21600"/>
                              <a:gd name="T15" fmla="*/ 50306 h 21600"/>
                              <a:gd name="T16" fmla="*/ 0 60000 65536"/>
                              <a:gd name="T17" fmla="*/ 0 60000 65536"/>
                              <a:gd name="T18" fmla="*/ 0 60000 65536"/>
                              <a:gd name="T19" fmla="*/ 0 60000 65536"/>
                              <a:gd name="T20" fmla="*/ 0 60000 65536"/>
                              <a:gd name="T21" fmla="*/ 0 60000 65536"/>
                              <a:gd name="T22" fmla="*/ 0 60000 65536"/>
                              <a:gd name="T23" fmla="*/ 0 60000 65536"/>
                              <a:gd name="T24" fmla="*/ 3163 w 21600"/>
                              <a:gd name="T25" fmla="*/ 3163 h 21600"/>
                              <a:gd name="T26" fmla="*/ 18437 w 21600"/>
                              <a:gd name="T27" fmla="*/ 184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solidFill>
                            <a:schemeClr val="tx1"/>
                          </a:solidFill>
                          <a:ln w="9525">
                            <a:solidFill>
                              <a:srgbClr val="A5A5A5"/>
                            </a:solidFill>
                            <a:round/>
                            <a:headEnd/>
                            <a:tailEnd/>
                          </a:ln>
                        </wps:spPr>
                        <wps:txbx>
                          <w:txbxContent>
                            <w:p w:rsidR="007921DC" w:rsidRDefault="007921DC">
                              <w:pPr>
                                <w:jc w:val="center"/>
                              </w:pPr>
                              <w:r>
                                <w:fldChar w:fldCharType="begin"/>
                              </w:r>
                              <w:r>
                                <w:instrText xml:space="preserve"> PAGE    \* MERGEFORMAT </w:instrText>
                              </w:r>
                              <w:r>
                                <w:fldChar w:fldCharType="separate"/>
                              </w:r>
                              <w:r w:rsidR="008B4726" w:rsidRPr="008B4726">
                                <w:rPr>
                                  <w:noProof/>
                                  <w:color w:val="808080" w:themeColor="text1" w:themeTint="7F"/>
                                </w:rPr>
                                <w:t>15</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 o:spid="_x0000_s1030" style="position:absolute;margin-left:0;margin-top:0;width:101pt;height:27.05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dmiAQAAJYOAAAOAAAAZHJzL2Uyb0RvYy54bWysV22PozYQ/l6p/8HiY6VuMAQSos2etnvd&#10;qtK1PenSH+CACaiAqU1e9n79jW0g46TQVVVFijDz+PHMPGY8fvxwqSty4lKVotl69MH3CG9SkZXN&#10;Yev9uXv9ce0R1bEmY5Vo+NZ748r78PT9d4/ndsMDUYgq45IASaM253brFV3XbhYLlRa8ZupBtLwB&#10;Yy5kzToYysMik+wM7HW1CHw/XpyFzFopUq4UvP1ojd6T4c9znnZ/5LniHam2HvjWmX9p/vf6f/H0&#10;yDYHydqiTHs32H/womZlA4uOVB9Zx8hRlndUdZlKoUTePaSiXog8L1NuYoBoqH8TzZeCtdzEAslR&#10;7Zgm9f/Rpr+fPktSZltvmXikYTVo9Co51xkn8Aryc27VBmBf2s9SR6jaTyL9S5FGvBSsOfBnKcW5&#10;4CwDr6jGL5wJeqBgKtmffxMZsLNjJ0yqLrmsNSEkgVyMIm+jIvzSkRRe0mAdrHwQLgVbuAyjMDJL&#10;sM0wOz2q7hcuDBM7fVKdVTSDJ6NH1ge1A5K8rkDcHxYkXtIw8smZBDQG9n7KgKQI6ZPin0EBAtH1&#10;ah0GU3QhQkZ+6MdTlEsEnHQuQiC6oqt4PUUXY+SshyuEDJIwCJIpTvia35lE2E0j0go3xUmxMtRP&#10;lmuIaUoarM28q9RRyO6jSVqs0XxWKVbp37zFYs1KT7FYPoFN6cN/FIXx3ebEYs0jsVjzSCzWLDLA&#10;Ws0jsVLzSCzUPBLLNI/EKoU0DqeUD7BEBjj1vWOF6HoZriYpsUIWiTgXcEYMxYkVQ71KL01fsOCJ&#10;QFndejvYE7qCtULp8qjrF9TAnS2xbAM4bUXwlQOHpGp42JfLe/jagUO+NHyorvfwxIFDMjR8NcUO&#10;+wT7DjtRw81xAgm4Yw+oA9cVQePpZLBB4E7oo6WT4QahO6GPlzoBW9d6IST0Drpr2AWAhb5hp7cK&#10;dA67AIKH3mEXmOhBINZpHU288EjOW88eK6QYnrStFie+EwbVXc876q/tAQRrXxHpcV+mP/Gv9/jl&#10;2p6AsKxhMWOdrP4Us28t6/hax+UwuqN+TryKIcJbqj4UeH279NWCg3Cp3ZFdCM0zS5rT99YHC8Im&#10;kyjt3mh6V1hjgsZpQ+rsJqO3PvSvkS5uEGklFDeOXfXqvU8SKKTgIc7HFeTS3E6J4tjs9sG7KAl7&#10;siT2HctVXDqY3pUJapYw/g3zhsUskTHd+oFM0ylxNtcQmXZbU5pIsJLID0gYtowaU51KsLwrMJSq&#10;G75BkDsXBgNWytVnkBk80B+4cWX80o1b175TiarMXsuq0l+3ubrwl0qSE4Py0V2GIuagqkbXiSSC&#10;omImOQzysB/nP0f61+fCoZDi2GQme7r7/rl/7lhZ2WdwsoIzwrTjugO3nXx32V9Mv2/c0t35XmRv&#10;0J9LYS9HcJmDh0LIrx45w8Vo66m/j0xyj1S/NtDjJ3S5hG+kM4NltNItgcSWPbawJgUqSIMHp5p+&#10;fOlgBFOOrSwPBaxkS38jnuFekJe6fTceW6/6AVx+jAD9RU3frvDYoK7XyadvAAAA//8DAFBLAwQU&#10;AAYACAAAACEAxkj0QNoAAAAEAQAADwAAAGRycy9kb3ducmV2LnhtbEyPQUsDMRCF74L/IYzgzSZd&#10;qsi62VIEiwcR2orn7Ga6u3QzCUm2Xf+9oxe9PHi84b1vqvXsRnHGmAZPGpYLBQKp9XagTsPH4eXu&#10;EUTKhqwZPaGGL0ywrq+vKlNaf6Ednve5E1xCqTQa+pxDKWVqe3QmLXxA4uzoozOZbeykjebC5W6U&#10;hVIP0pmBeKE3AZ97bE/7yWnYHqMK0/vpczXs5PYQYrN5e220vr2ZN08gMs757xh+8BkdamZq/EQ2&#10;iVEDP5J/lbNCFWwbDferJci6kv/h628AAAD//wMAUEsBAi0AFAAGAAgAAAAhALaDOJL+AAAA4QEA&#10;ABMAAAAAAAAAAAAAAAAAAAAAAFtDb250ZW50X1R5cGVzXS54bWxQSwECLQAUAAYACAAAACEAOP0h&#10;/9YAAACUAQAACwAAAAAAAAAAAAAAAAAvAQAAX3JlbHMvLnJlbHNQSwECLQAUAAYACAAAACEAqplX&#10;ZogEAACWDgAADgAAAAAAAAAAAAAAAAAuAgAAZHJzL2Uyb0RvYy54bWxQSwECLQAUAAYACAAAACEA&#10;xkj0QNoAAAAEAQAADwAAAAAAAAAAAAAAAADiBgAAZHJzL2Rvd25yZXYueG1sUEsFBgAAAAAEAAQA&#10;8wAAAOkHAAAAAA==&#10;" adj="-11796480,,5400" path="m,10800c,4835,4835,,10800,v5965,,10800,4835,10800,10800c21600,16765,16765,21600,10800,21600,4835,21600,,16765,,10800xm1999,10800v,4861,3940,8801,8801,8801c15661,19601,19601,15661,19601,10800v,-4861,-3940,-8801,-8801,-8801c5939,1999,1999,5939,1999,10800xe" fillcolor="black [3213]" strokecolor="#a5a5a5">
                  <v:stroke joinstyle="round"/>
                  <v:formulas/>
                  <v:path o:connecttype="custom" o:connectlocs="38086095,0;11154264,800087;0,2731867;11154264,4663631;38086095,5463717;65017925,4663631;76172189,2731867;65017925,800087" o:connectangles="0,0,0,0,0,0,0,0" textboxrect="3163,3163,18437,18437"/>
                  <v:textbox>
                    <w:txbxContent>
                      <w:p w:rsidR="007921DC" w:rsidRDefault="007921DC">
                        <w:pPr>
                          <w:jc w:val="center"/>
                        </w:pPr>
                        <w:r>
                          <w:fldChar w:fldCharType="begin"/>
                        </w:r>
                        <w:r>
                          <w:instrText xml:space="preserve"> PAGE    \* MERGEFORMAT </w:instrText>
                        </w:r>
                        <w:r>
                          <w:fldChar w:fldCharType="separate"/>
                        </w:r>
                        <w:r w:rsidR="008B4726" w:rsidRPr="008B4726">
                          <w:rPr>
                            <w:noProof/>
                            <w:color w:val="808080" w:themeColor="text1" w:themeTint="7F"/>
                          </w:rPr>
                          <w:t>15</w:t>
                        </w:r>
                        <w:r>
                          <w:rPr>
                            <w:noProof/>
                            <w:color w:val="808080" w:themeColor="text1" w:themeTint="7F"/>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0"/>
        <w:szCs w:val="0"/>
      </w:rPr>
      <w:id w:val="1384213558"/>
      <w:docPartObj>
        <w:docPartGallery w:val="Page Numbers (Bottom of Page)"/>
        <w:docPartUnique/>
      </w:docPartObj>
    </w:sdtPr>
    <w:sdtEndPr/>
    <w:sdtContent>
      <w:p w:rsidR="007921DC" w:rsidRDefault="007921DC">
        <w:pPr>
          <w:spacing w:after="0" w:line="0" w:lineRule="atLeast"/>
          <w:rPr>
            <w:sz w:val="0"/>
            <w:szCs w:val="0"/>
          </w:rPr>
        </w:pPr>
        <w:r w:rsidRPr="00131B69">
          <w:rPr>
            <w:rFonts w:asciiTheme="majorHAnsi" w:eastAsiaTheme="majorEastAsia" w:hAnsiTheme="majorHAnsi" w:cstheme="majorBidi"/>
            <w:noProof/>
            <w:sz w:val="28"/>
            <w:szCs w:val="28"/>
          </w:rPr>
          <mc:AlternateContent>
            <mc:Choice Requires="wps">
              <w:drawing>
                <wp:anchor distT="0" distB="0" distL="114300" distR="114300" simplePos="0" relativeHeight="251667968" behindDoc="0" locked="0" layoutInCell="1" allowOverlap="1">
                  <wp:simplePos x="0" y="0"/>
                  <wp:positionH relativeFrom="margin">
                    <wp:align>center</wp:align>
                  </wp:positionH>
                  <wp:positionV relativeFrom="bottomMargin">
                    <wp:align>center</wp:align>
                  </wp:positionV>
                  <wp:extent cx="1282700" cy="343535"/>
                  <wp:effectExtent l="0" t="0" r="12700" b="18415"/>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custGeom>
                            <a:avLst/>
                            <a:gdLst>
                              <a:gd name="T0" fmla="*/ 641350 w 21600"/>
                              <a:gd name="T1" fmla="*/ 0 h 21600"/>
                              <a:gd name="T2" fmla="*/ 187832 w 21600"/>
                              <a:gd name="T3" fmla="*/ 50306 h 21600"/>
                              <a:gd name="T4" fmla="*/ 0 w 21600"/>
                              <a:gd name="T5" fmla="*/ 171768 h 21600"/>
                              <a:gd name="T6" fmla="*/ 187832 w 21600"/>
                              <a:gd name="T7" fmla="*/ 293229 h 21600"/>
                              <a:gd name="T8" fmla="*/ 641350 w 21600"/>
                              <a:gd name="T9" fmla="*/ 343535 h 21600"/>
                              <a:gd name="T10" fmla="*/ 1094868 w 21600"/>
                              <a:gd name="T11" fmla="*/ 293229 h 21600"/>
                              <a:gd name="T12" fmla="*/ 1282700 w 21600"/>
                              <a:gd name="T13" fmla="*/ 171768 h 21600"/>
                              <a:gd name="T14" fmla="*/ 1094868 w 21600"/>
                              <a:gd name="T15" fmla="*/ 50306 h 21600"/>
                              <a:gd name="T16" fmla="*/ 0 60000 65536"/>
                              <a:gd name="T17" fmla="*/ 0 60000 65536"/>
                              <a:gd name="T18" fmla="*/ 0 60000 65536"/>
                              <a:gd name="T19" fmla="*/ 0 60000 65536"/>
                              <a:gd name="T20" fmla="*/ 0 60000 65536"/>
                              <a:gd name="T21" fmla="*/ 0 60000 65536"/>
                              <a:gd name="T22" fmla="*/ 0 60000 65536"/>
                              <a:gd name="T23" fmla="*/ 0 60000 65536"/>
                              <a:gd name="T24" fmla="*/ 3163 w 21600"/>
                              <a:gd name="T25" fmla="*/ 3163 h 21600"/>
                              <a:gd name="T26" fmla="*/ 18437 w 21600"/>
                              <a:gd name="T27" fmla="*/ 184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solidFill>
                            <a:schemeClr val="tx1"/>
                          </a:solidFill>
                          <a:ln w="9525">
                            <a:solidFill>
                              <a:srgbClr val="A5A5A5"/>
                            </a:solidFill>
                            <a:round/>
                            <a:headEnd/>
                            <a:tailEnd/>
                          </a:ln>
                        </wps:spPr>
                        <wps:txbx>
                          <w:txbxContent>
                            <w:p w:rsidR="007921DC" w:rsidRDefault="007921DC">
                              <w:pPr>
                                <w:jc w:val="center"/>
                              </w:pPr>
                              <w:r>
                                <w:fldChar w:fldCharType="begin"/>
                              </w:r>
                              <w:r>
                                <w:instrText xml:space="preserve"> PAGE    \* MERGEFORMAT </w:instrText>
                              </w:r>
                              <w:r>
                                <w:fldChar w:fldCharType="separate"/>
                              </w:r>
                              <w:r w:rsidR="008B4726" w:rsidRPr="008B4726">
                                <w:rPr>
                                  <w:noProof/>
                                  <w:color w:val="808080" w:themeColor="text1" w:themeTint="7F"/>
                                </w:rPr>
                                <w:t>21</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31" style="position:absolute;margin-left:0;margin-top:0;width:101pt;height:27.05pt;z-index:25166796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zyhwQAAJQOAAAOAAAAZHJzL2Uyb0RvYy54bWysV22PozYQ/l6p/8HiY6VuMAQSos2etnvd&#10;qtK1PenSH+CACaiAqU1e9n79jW0g46TQVVVFijDz+PHMPGY8fvxwqSty4lKVotl69MH3CG9SkZXN&#10;Yev9uXv9ce0R1bEmY5Vo+NZ748r78PT9d4/ndsMDUYgq45IASaM253brFV3XbhYLlRa8ZupBtLwB&#10;Yy5kzToYysMik+wM7HW1CHw/XpyFzFopUq4UvP1ojd6T4c9znnZ/5LniHam2HvjWmX9p/vf6f/H0&#10;yDYHydqiTHs32H/womZlA4uOVB9Zx8hRlndUdZlKoUTePaSiXog8L1NuYoBoqH8TzZeCtdzEAslR&#10;7Zgm9f/Rpr+fPktSZlsv8UjDapDoVXKuE04SnZ1zqzYA+tJ+ljo+1X4S6V+KNOKlYM2BP0spzgVn&#10;GfhENX7hTNADBVPJ/vybyICcHTthEnXJZa0JIQXkYvR4G/Xgl46k8JIG62Dlg2wp2MJlGIWRWYJt&#10;htnpUXW/cGGY2OmT6qyeGTwZNbI+ph2Q5HUF0v6wIPGShpFPziSgMbD3UwYkRUifFP8MChCIrlfr&#10;MJiiCxEy8kM/nqJcIuCkcxEC0RVdxespuhgjZz1cIWSQhEGQTHHCt/zOJMJmGpFWuClOipWhfrJc&#10;Q0xT0mBt5l2ljkJ2H03SYo3ms0qxSv/mLRZrVnqKxfIJbEof/qMojO82JxZrHonFmkdisWaRAdZq&#10;HomVmkdioeaRWKZ5JFYppHE4pXyAJTLAqe8dK0TXy3A1SYkVskjEuYATYihOrBjqVXpp+oIFTwTK&#10;6tbbwZ7QFawVSpdHXb+gBu5siWUbwGkrgq8cOCRVw8O+XN7D1w4c8qXhQ3W9hycOHJKh4aspdtgn&#10;2HfYiRpujhNIwB17QB24rggaTyeDDQJ3Qh8tnQw3CN0JfbzUCdi61gshoXPQPcMuACx0DTu9VaBv&#10;2AUQPHQOu8BEDwKxTuto4oVHct569lghxfCkbbU48Z0wqO563lF/bQ8gWPuKSI/7Mv2Jf73HL9f2&#10;BIRlDYsZ62T1p5h9a1nH1zouh9Ed9XPiVQwR3lL1ocDr26WvFhyES+2O7EJonlnSnL63PlgQNplE&#10;afdG07vCGhM0ThtSZzcZvfWhf410cYNIK6G4ceyqV+99kkAhBQ9xPq4gl+Z2ShTHZrcP3kVJ2JMl&#10;se9YruLSwfSuTFCzhPFvmDcsZomM6dYPZJpOibO5hsi025rSRIKVRH5AwrBl1JjqVILlXYGhVN3w&#10;DYLcuTAYsFKuPoPM4IH+wI0r45du3Lr2nUpUZfZaVpX+us3Fhb9UkpwYlI/uMhQxB1U1uk4kERQV&#10;M8lhkIf9OP850r8+Fw6FFMcmM9nT3ffP/XPHyso+g5MVnBGmHdcduO3ku8v+Yrr9QHPq7nwvsjfo&#10;z6WwVyO4ysFDIeRXj5zhWrT11N9HJrlHql8b6PETulzCN9KZwTJa6ZZAYsseW1iTAhWkwYNTTT++&#10;dDCCKcdWlocCVrKlvxHPcC/IS92+G4+tV/0Arj5GgP6apu9WeGxQ18vk0zcAAAD//wMAUEsDBBQA&#10;BgAIAAAAIQDGSPRA2gAAAAQBAAAPAAAAZHJzL2Rvd25yZXYueG1sTI9BSwMxEIXvgv8hjODNJl2q&#10;yLrZUgSLBxHaiufsZrq7dDMJSbZd/72jF708eLzhvW+q9exGccaYBk8algsFAqn1dqBOw8fh5e4R&#10;RMqGrBk9oYYvTLCur68qU1p/oR2e97kTXEKpNBr6nEMpZWp7dCYtfEDi7OijM5lt7KSN5sLlbpSF&#10;Ug/SmYF4oTcBn3tsT/vJadgeowrT++lzNezk9hBis3l7bbS+vZk3TyAyzvnvGH7wGR1qZmr8RDaJ&#10;UQM/kn+Vs0IVbBsN96slyLqS/+HrbwAAAP//AwBQSwECLQAUAAYACAAAACEAtoM4kv4AAADhAQAA&#10;EwAAAAAAAAAAAAAAAAAAAAAAW0NvbnRlbnRfVHlwZXNdLnhtbFBLAQItABQABgAIAAAAIQA4/SH/&#10;1gAAAJQBAAALAAAAAAAAAAAAAAAAAC8BAABfcmVscy8ucmVsc1BLAQItABQABgAIAAAAIQBTJAzy&#10;hwQAAJQOAAAOAAAAAAAAAAAAAAAAAC4CAABkcnMvZTJvRG9jLnhtbFBLAQItABQABgAIAAAAIQDG&#10;SPRA2gAAAAQBAAAPAAAAAAAAAAAAAAAAAOEGAABkcnMvZG93bnJldi54bWxQSwUGAAAAAAQABADz&#10;AAAA6AcAAAAA&#10;" adj="-11796480,,5400" path="m,10800c,4835,4835,,10800,v5965,,10800,4835,10800,10800c21600,16765,16765,21600,10800,21600,4835,21600,,16765,,10800xm1999,10800v,4861,3940,8801,8801,8801c15661,19601,19601,15661,19601,10800v,-4861,-3940,-8801,-8801,-8801c5939,1999,1999,5939,1999,10800xe" fillcolor="black [3213]" strokecolor="#a5a5a5">
                  <v:stroke joinstyle="round"/>
                  <v:formulas/>
                  <v:path o:connecttype="custom" o:connectlocs="38086095,0;11154264,800087;0,2731867;11154264,4663631;38086095,5463717;65017925,4663631;76172189,2731867;65017925,800087" o:connectangles="0,0,0,0,0,0,0,0" textboxrect="3163,3163,18437,18437"/>
                  <v:textbox>
                    <w:txbxContent>
                      <w:p w:rsidR="007921DC" w:rsidRDefault="007921DC">
                        <w:pPr>
                          <w:jc w:val="center"/>
                        </w:pPr>
                        <w:r>
                          <w:fldChar w:fldCharType="begin"/>
                        </w:r>
                        <w:r>
                          <w:instrText xml:space="preserve"> PAGE    \* MERGEFORMAT </w:instrText>
                        </w:r>
                        <w:r>
                          <w:fldChar w:fldCharType="separate"/>
                        </w:r>
                        <w:r w:rsidR="008B4726" w:rsidRPr="008B4726">
                          <w:rPr>
                            <w:noProof/>
                            <w:color w:val="808080" w:themeColor="text1" w:themeTint="7F"/>
                          </w:rPr>
                          <w:t>21</w:t>
                        </w:r>
                        <w:r>
                          <w:rPr>
                            <w:noProof/>
                            <w:color w:val="808080" w:themeColor="text1" w:themeTint="7F"/>
                          </w:rPr>
                          <w:fldChar w:fldCharType="end"/>
                        </w:r>
                      </w:p>
                    </w:txbxContent>
                  </v:textbox>
                  <w10:wrap anchorx="margin" anchory="margin"/>
                </v:shape>
              </w:pict>
            </mc:Fallback>
          </mc:AlternateConten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0"/>
        <w:szCs w:val="0"/>
      </w:rPr>
      <w:id w:val="293804685"/>
      <w:docPartObj>
        <w:docPartGallery w:val="Page Numbers (Bottom of Page)"/>
        <w:docPartUnique/>
      </w:docPartObj>
    </w:sdtPr>
    <w:sdtEndPr/>
    <w:sdtContent>
      <w:p w:rsidR="007921DC" w:rsidRDefault="007921DC">
        <w:pPr>
          <w:spacing w:after="0" w:line="0" w:lineRule="atLeast"/>
          <w:rPr>
            <w:sz w:val="0"/>
            <w:szCs w:val="0"/>
          </w:rPr>
        </w:pPr>
        <w:r w:rsidRPr="00DE50AC">
          <w:rPr>
            <w:rFonts w:asciiTheme="majorHAnsi" w:eastAsiaTheme="majorEastAsia" w:hAnsiTheme="majorHAnsi" w:cstheme="majorBidi"/>
            <w:noProof/>
            <w:sz w:val="28"/>
            <w:szCs w:val="28"/>
          </w:rPr>
          <mc:AlternateContent>
            <mc:Choice Requires="wps">
              <w:drawing>
                <wp:anchor distT="0" distB="0" distL="114300" distR="114300" simplePos="0" relativeHeight="251670016" behindDoc="0" locked="0" layoutInCell="1" allowOverlap="1">
                  <wp:simplePos x="0" y="0"/>
                  <wp:positionH relativeFrom="margin">
                    <wp:align>center</wp:align>
                  </wp:positionH>
                  <wp:positionV relativeFrom="margin">
                    <wp:posOffset>8519160</wp:posOffset>
                  </wp:positionV>
                  <wp:extent cx="1282700" cy="343535"/>
                  <wp:effectExtent l="0" t="0" r="12700" b="18415"/>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custGeom>
                            <a:avLst/>
                            <a:gdLst>
                              <a:gd name="T0" fmla="*/ 641350 w 21600"/>
                              <a:gd name="T1" fmla="*/ 0 h 21600"/>
                              <a:gd name="T2" fmla="*/ 187832 w 21600"/>
                              <a:gd name="T3" fmla="*/ 50306 h 21600"/>
                              <a:gd name="T4" fmla="*/ 0 w 21600"/>
                              <a:gd name="T5" fmla="*/ 171768 h 21600"/>
                              <a:gd name="T6" fmla="*/ 187832 w 21600"/>
                              <a:gd name="T7" fmla="*/ 293229 h 21600"/>
                              <a:gd name="T8" fmla="*/ 641350 w 21600"/>
                              <a:gd name="T9" fmla="*/ 343535 h 21600"/>
                              <a:gd name="T10" fmla="*/ 1094868 w 21600"/>
                              <a:gd name="T11" fmla="*/ 293229 h 21600"/>
                              <a:gd name="T12" fmla="*/ 1282700 w 21600"/>
                              <a:gd name="T13" fmla="*/ 171768 h 21600"/>
                              <a:gd name="T14" fmla="*/ 1094868 w 21600"/>
                              <a:gd name="T15" fmla="*/ 50306 h 21600"/>
                              <a:gd name="T16" fmla="*/ 0 60000 65536"/>
                              <a:gd name="T17" fmla="*/ 0 60000 65536"/>
                              <a:gd name="T18" fmla="*/ 0 60000 65536"/>
                              <a:gd name="T19" fmla="*/ 0 60000 65536"/>
                              <a:gd name="T20" fmla="*/ 0 60000 65536"/>
                              <a:gd name="T21" fmla="*/ 0 60000 65536"/>
                              <a:gd name="T22" fmla="*/ 0 60000 65536"/>
                              <a:gd name="T23" fmla="*/ 0 60000 65536"/>
                              <a:gd name="T24" fmla="*/ 3163 w 21600"/>
                              <a:gd name="T25" fmla="*/ 3163 h 21600"/>
                              <a:gd name="T26" fmla="*/ 18437 w 21600"/>
                              <a:gd name="T27" fmla="*/ 184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solidFill>
                            <a:schemeClr val="tx1"/>
                          </a:solidFill>
                          <a:ln w="9525">
                            <a:solidFill>
                              <a:srgbClr val="A5A5A5"/>
                            </a:solidFill>
                            <a:round/>
                            <a:headEnd/>
                            <a:tailEnd/>
                          </a:ln>
                        </wps:spPr>
                        <wps:txbx>
                          <w:txbxContent>
                            <w:p w:rsidR="007921DC" w:rsidRDefault="007921DC">
                              <w:pPr>
                                <w:jc w:val="center"/>
                              </w:pPr>
                              <w:r>
                                <w:fldChar w:fldCharType="begin"/>
                              </w:r>
                              <w:r>
                                <w:instrText xml:space="preserve"> PAGE    \* MERGEFORMAT </w:instrText>
                              </w:r>
                              <w:r>
                                <w:fldChar w:fldCharType="separate"/>
                              </w:r>
                              <w:r w:rsidR="008B4726" w:rsidRPr="008B4726">
                                <w:rPr>
                                  <w:noProof/>
                                  <w:color w:val="808080" w:themeColor="text1" w:themeTint="7F"/>
                                </w:rPr>
                                <w:t>24</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32" style="position:absolute;margin-left:0;margin-top:670.8pt;width:101pt;height:27.05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KYhgQAAJYOAAAOAAAAZHJzL2Uyb0RvYy54bWysV22PozYQ/l6p/8HiY6VuMAQC0WZP271u&#10;VenannTpD3DABFTA1CYhe7/+xuYl46TQVVVFijDz+PHMPGY8fvxwqUpy5lIVot459MF1CK8TkRb1&#10;cef8uX/9MXKIalmdslLUfOe8ceV8ePr+u8eu2XJP5KJMuSRAUqtt1+ycvG2b7WqlkpxXTD2Ihtdg&#10;zISsWAtDeVylknXAXpUrz3XDVSdk2kiRcKXg7cfe6DwZ/izjSftHlineknLngG+t+Zfm/6D/V0+P&#10;bHuUrMmLZHCD/QcvKlbUsOhE9ZG1jJxkcUdVFYkUSmTtQyKqlciyIuEmBoiGujfRfMlZw00skBzV&#10;TGlS/x9t8vv5syRFunM8SE/NKtDoVXKuM07gFeSna9QWYF+az1JHqJpPIvlLkVq85Kw+8mcpRZdz&#10;loJXVONX1gQ9UDCVHLrfRArs7NQKk6pLJitNCEkgF6PI26QIv7QkgZfUi7yNC54lYPPXfuAHZgm2&#10;HWcnJ9X+woVhYudPqu0VTeHJ6JEOQe2BJKtKEPeHFQnX1A9c0hGPhsA+TBmRFCFdkv8zyEMgGm0i&#10;35uj8xEycH03nKNcI+CscwEC0Q3dhNEcXYiRix5uENKLfc+L5zjha35nEmOE7IWb46RYGerG6whi&#10;mpMGa7PsKrUU6vfRLC3WaDmrFKv0b95isRalp1gsl8CmdOE/CPzwbnNisZaRWKxlJBZrEamLxLQB&#10;lpFYqWUkFmoZiWVaRmKVfBr6c8p7WCIDnPvesUI0WvubWUqsUI9EnCs4I8bixPKxXiWXeihY8ESg&#10;rO6cPewJXcEaoXR51PULauC+L7FsCzhtRfCNBYekarg/lMt7eGTBIV8aPlbXe3hswSEZGr6ZY4d9&#10;gn2Hnajh8SycWnBdETSezgbrefaEIVo6G67n2xOGeKkVMGgDgQ9CSOgddNew9wALfcNebxXoHPYe&#10;BA+9w94z0YNArNU6mnjhkXRwlppjheTjk7ZV4sz3wqDa63lH3ag/gGDtKyI5HYrkJ/71Hr+O+hMQ&#10;ljUsZqyTNZxi/duedXqt47IY7dEwJ9yEEOEt1RAKvL5d+mrBQdjU9qhfCM0zS5rT99aHHoRNJlHa&#10;vcn0rrCmBE3TxtT1m4ze+jC8RrrYQSSlUNw4dtVr8D6OoZCChzgfV5BNczslCEOz20fvgtgfyOLQ&#10;tSxXceloelcmqFnC+DfOGxfriYzp1g9kmk+JtbnGyLTbmtJEgpVEfkDCsGXSmOpUguVdgaFU3fCN&#10;gty5MBqwUrY+o8zggf7AjSvTl27cuvadSpRF+lqUpf66zdWFv5SSnBmUj/YyFjELVda6TsQBFBUz&#10;yWKQx8M0/znQvyEXFoUUpzo12dPd98/Dc8uKsn8GJ0s4I0w7rjvwvpNvL4eL6fdNqdTd+UGkb9Cf&#10;S9FfjuAyBw+5kF8d0sHFaOeov09McoeUv9bQ48d0vYZvpDWDdbDRLYHElgO2sDoBKkiDA6eafnxp&#10;YQRTTo0sjjms1Jf+WjzDvSArdPtuPO69GgZw+TECDBc1fbvCY4O6XiefvgEAAP//AwBQSwMEFAAG&#10;AAgAAAAhAC5ez6jeAAAACgEAAA8AAABkcnMvZG93bnJldi54bWxMj8FOwzAQRO9I/IO1SNyo3VAK&#10;hDhVhUTFASG1RZydeJtEjdeR7bTh79me4LhvRrMzxWpyvThhiJ0nDfOZAoFUe9tRo+Fr/3b3BCIm&#10;Q9b0nlDDD0ZYlddXhcmtP9MWT7vUCA6hmBsNbUpDLmWsW3QmzvyAxNrBB2cSn6GRNpgzh7teZkot&#10;pTMd8YfWDPjaYn3cjU7D5hDUMH4evxfdVm72Q6jWH++V1rc30/oFRMIp/ZnhUp+rQ8mdKj+SjaLX&#10;wEMS0/vFfAmC9UxljKoLen54BFkW8v+E8hcAAP//AwBQSwECLQAUAAYACAAAACEAtoM4kv4AAADh&#10;AQAAEwAAAAAAAAAAAAAAAAAAAAAAW0NvbnRlbnRfVHlwZXNdLnhtbFBLAQItABQABgAIAAAAIQA4&#10;/SH/1gAAAJQBAAALAAAAAAAAAAAAAAAAAC8BAABfcmVscy8ucmVsc1BLAQItABQABgAIAAAAIQDS&#10;P+KYhgQAAJYOAAAOAAAAAAAAAAAAAAAAAC4CAABkcnMvZTJvRG9jLnhtbFBLAQItABQABgAIAAAA&#10;IQAuXs+o3gAAAAoBAAAPAAAAAAAAAAAAAAAAAOAGAABkcnMvZG93bnJldi54bWxQSwUGAAAAAAQA&#10;BADzAAAA6wcAAAAA&#10;" adj="-11796480,,5400" path="m,10800c,4835,4835,,10800,v5965,,10800,4835,10800,10800c21600,16765,16765,21600,10800,21600,4835,21600,,16765,,10800xm1999,10800v,4861,3940,8801,8801,8801c15661,19601,19601,15661,19601,10800v,-4861,-3940,-8801,-8801,-8801c5939,1999,1999,5939,1999,10800xe" fillcolor="black [3213]" strokecolor="#a5a5a5">
                  <v:stroke joinstyle="round"/>
                  <v:formulas/>
                  <v:path o:connecttype="custom" o:connectlocs="38086095,0;11154264,800087;0,2731867;11154264,4663631;38086095,5463717;65017925,4663631;76172189,2731867;65017925,800087" o:connectangles="0,0,0,0,0,0,0,0" textboxrect="3163,3163,18437,18437"/>
                  <v:textbox>
                    <w:txbxContent>
                      <w:p w:rsidR="007921DC" w:rsidRDefault="007921DC">
                        <w:pPr>
                          <w:jc w:val="center"/>
                        </w:pPr>
                        <w:r>
                          <w:fldChar w:fldCharType="begin"/>
                        </w:r>
                        <w:r>
                          <w:instrText xml:space="preserve"> PAGE    \* MERGEFORMAT </w:instrText>
                        </w:r>
                        <w:r>
                          <w:fldChar w:fldCharType="separate"/>
                        </w:r>
                        <w:r w:rsidR="008B4726" w:rsidRPr="008B4726">
                          <w:rPr>
                            <w:noProof/>
                            <w:color w:val="808080" w:themeColor="text1" w:themeTint="7F"/>
                          </w:rPr>
                          <w:t>24</w:t>
                        </w:r>
                        <w:r>
                          <w:rPr>
                            <w:noProof/>
                            <w:color w:val="808080" w:themeColor="text1" w:themeTint="7F"/>
                          </w:rPr>
                          <w:fldChar w:fldCharType="end"/>
                        </w:r>
                      </w:p>
                    </w:txbxContent>
                  </v:textbox>
                  <w10:wrap anchorx="margin" anchory="margin"/>
                </v:shape>
              </w:pict>
            </mc:Fallback>
          </mc:AlternateConten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0"/>
        <w:szCs w:val="0"/>
      </w:rPr>
      <w:id w:val="2016724373"/>
      <w:docPartObj>
        <w:docPartGallery w:val="Page Numbers (Bottom of Page)"/>
        <w:docPartUnique/>
      </w:docPartObj>
    </w:sdtPr>
    <w:sdtEndPr/>
    <w:sdtContent>
      <w:p w:rsidR="007921DC" w:rsidRDefault="007921DC">
        <w:pPr>
          <w:spacing w:after="0" w:line="0" w:lineRule="atLeast"/>
          <w:rPr>
            <w:sz w:val="0"/>
            <w:szCs w:val="0"/>
          </w:rPr>
        </w:pPr>
        <w:r w:rsidRPr="00DE50AC">
          <w:rPr>
            <w:rFonts w:asciiTheme="majorHAnsi" w:eastAsiaTheme="majorEastAsia" w:hAnsiTheme="majorHAnsi" w:cstheme="majorBidi"/>
            <w:noProof/>
            <w:sz w:val="28"/>
            <w:szCs w:val="28"/>
          </w:rPr>
          <mc:AlternateContent>
            <mc:Choice Requires="wps">
              <w:drawing>
                <wp:anchor distT="0" distB="0" distL="114300" distR="114300" simplePos="0" relativeHeight="251672064" behindDoc="0" locked="0" layoutInCell="1" allowOverlap="1">
                  <wp:simplePos x="0" y="0"/>
                  <wp:positionH relativeFrom="margin">
                    <wp:align>center</wp:align>
                  </wp:positionH>
                  <wp:positionV relativeFrom="margin">
                    <wp:posOffset>9568815</wp:posOffset>
                  </wp:positionV>
                  <wp:extent cx="1282700" cy="343535"/>
                  <wp:effectExtent l="0" t="0" r="12700" b="18415"/>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custGeom>
                            <a:avLst/>
                            <a:gdLst>
                              <a:gd name="T0" fmla="*/ 641350 w 21600"/>
                              <a:gd name="T1" fmla="*/ 0 h 21600"/>
                              <a:gd name="T2" fmla="*/ 187832 w 21600"/>
                              <a:gd name="T3" fmla="*/ 50306 h 21600"/>
                              <a:gd name="T4" fmla="*/ 0 w 21600"/>
                              <a:gd name="T5" fmla="*/ 171768 h 21600"/>
                              <a:gd name="T6" fmla="*/ 187832 w 21600"/>
                              <a:gd name="T7" fmla="*/ 293229 h 21600"/>
                              <a:gd name="T8" fmla="*/ 641350 w 21600"/>
                              <a:gd name="T9" fmla="*/ 343535 h 21600"/>
                              <a:gd name="T10" fmla="*/ 1094868 w 21600"/>
                              <a:gd name="T11" fmla="*/ 293229 h 21600"/>
                              <a:gd name="T12" fmla="*/ 1282700 w 21600"/>
                              <a:gd name="T13" fmla="*/ 171768 h 21600"/>
                              <a:gd name="T14" fmla="*/ 1094868 w 21600"/>
                              <a:gd name="T15" fmla="*/ 50306 h 21600"/>
                              <a:gd name="T16" fmla="*/ 0 60000 65536"/>
                              <a:gd name="T17" fmla="*/ 0 60000 65536"/>
                              <a:gd name="T18" fmla="*/ 0 60000 65536"/>
                              <a:gd name="T19" fmla="*/ 0 60000 65536"/>
                              <a:gd name="T20" fmla="*/ 0 60000 65536"/>
                              <a:gd name="T21" fmla="*/ 0 60000 65536"/>
                              <a:gd name="T22" fmla="*/ 0 60000 65536"/>
                              <a:gd name="T23" fmla="*/ 0 60000 65536"/>
                              <a:gd name="T24" fmla="*/ 3163 w 21600"/>
                              <a:gd name="T25" fmla="*/ 3163 h 21600"/>
                              <a:gd name="T26" fmla="*/ 18437 w 21600"/>
                              <a:gd name="T27" fmla="*/ 184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solidFill>
                            <a:schemeClr val="tx1"/>
                          </a:solidFill>
                          <a:ln w="9525">
                            <a:solidFill>
                              <a:srgbClr val="A5A5A5"/>
                            </a:solidFill>
                            <a:round/>
                            <a:headEnd/>
                            <a:tailEnd/>
                          </a:ln>
                        </wps:spPr>
                        <wps:txbx>
                          <w:txbxContent>
                            <w:p w:rsidR="007921DC" w:rsidRDefault="007921DC">
                              <w:pPr>
                                <w:jc w:val="center"/>
                              </w:pPr>
                              <w:r>
                                <w:fldChar w:fldCharType="begin"/>
                              </w:r>
                              <w:r>
                                <w:instrText xml:space="preserve"> PAGE    \* MERGEFORMAT </w:instrText>
                              </w:r>
                              <w:r>
                                <w:fldChar w:fldCharType="separate"/>
                              </w:r>
                              <w:r w:rsidR="008B4726" w:rsidRPr="008B4726">
                                <w:rPr>
                                  <w:noProof/>
                                  <w:color w:val="808080" w:themeColor="text1" w:themeTint="7F"/>
                                </w:rPr>
                                <w:t>26</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33" style="position:absolute;margin-left:0;margin-top:753.45pt;width:101pt;height:27.05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EbhwQAAJYOAAAOAAAAZHJzL2Uyb0RvYy54bWysV22PozYQ/l6p/8HiY6VuMG+BaLOn7V63&#10;qnRtT7r0BzhgAipgapOXvV9/Y/OScVLoqqoiRZh5/HhmHjMeP3641BU5calK0Wwd+uA6hDepyMrm&#10;sHX+3L3+GDtEdazJWCUavnXeuHI+PH3/3eO53XBPFKLKuCRA0qjNud06Rde1m9VKpQWvmXoQLW/A&#10;mAtZsw6G8rDKJDsDe12tPNeNVmchs1aKlCsFbz/2RufJ8Oc5T7s/8lzxjlRbB3zrzL80/3v9v3p6&#10;ZJuDZG1RpoMb7D94UbOygUUnqo+sY+QoyzuqukylUCLvHlJRr0Selyk3MUA01L2J5kvBWm5igeSo&#10;dkqT+v9o099PnyUps63jUYc0rAaNXiXnOuMEXkF+zq3aAOxL+1nqCFX7SaR/KdKIl4I1B/4spTgX&#10;nGXglcGvrAl6oGAq2Z9/Exmws2MnTKouuaw1ISSBXIwib5Mi/NKRFF5SL/bWLgiXgs0P/NAPtUsr&#10;thlnp0fV/cKFYWKnT6rrFc3gyeiRDUHtgCSvKxD3hxWJAuqHLjlDhBGwD1NGJCRiQrqk+GeQh0A0&#10;Xse+N0fnI2To+m40Rxkg4KxzIQLRNV1H8RxdhJGLHq4R0kt8z0vmOOFrnlKznMQEIXvh5jgpVoa6&#10;SRBDTHPSYG2WXaWWQv0+mqXFGi1nlWKV/s1bLNai9BSL5RLYlC78h6Ef3W1OLNYyEou1jMRiLSI9&#10;rNUyEiu1jMRCLSOxTMtIrJJPI39OeQ9LZIBz3ztWiMaBv56lxAr1SMQJpeswFidWjPUqvTRDwYIn&#10;AmV16+xgT+gK1gqly6OuX1ADd32JZRvAaSuCry04JFXD/aFc3sNjCw750vCxut7DEwsOydDw9Rw7&#10;7BPsO+xEDU9m4dSC64qg8XQ2WM+zJwzR0tlwPd+eMMRLrYBBGwh8EEJC76C7hp0HWOgbdnqrQOew&#10;8yB46B12nokeBGKd1tHEC4/krM9SfayQYnzStlqc+E4YVHc976gb9wcQrH1FpMd9mf7Ev97jg7g/&#10;AWFZw2LGOlnDKda/7Vmn1zoui9EeDXOidQQR3lINocDr26WvFhyETW2P+oXQPLOkOX1vfehB2GQS&#10;pd2bTO8Ka0rQNG1MXb/J6K0Pw2ukix1EWgnFjWNXvQbvkwQKKXiI83EF2TS3U8IoMrt99C5M/IEs&#10;iVzLchWXjqZ3ZYKaJYx/47xxsZ7ImG79QKb5lFiba4xMu60pTSRYSeQHJAxbJo2pTiVY3hUYStUN&#10;3yjInQujAStl6zPKDB7oD9y4Mn3pxq1r36lEVWavZVXpr9tcXfhLJcmJQfnoLmMRs1BVo+tEEkJR&#10;MZMsBnnYT/OfQ/0bcmFRSHFsMpM93X3/PDx3rKz6Z3CygjPCtOO6A+87+e6yv5h+P9Ccujvfi+wN&#10;+nMp+ssRXObgoRDyq0POcDHaOurvI5PcIdWvDfT4CQ0C+EY6MwjCtW4JJLbssYU1KVBBGhw41fTj&#10;SwcjmHJsZXkoYKW+9DfiGe4Feanbd+Nx79UwgMuPEWC4qOnbFR4b1PU6+fQNAAD//wMAUEsDBBQA&#10;BgAIAAAAIQDs8mzM3gAAAAoBAAAPAAAAZHJzL2Rvd25yZXYueG1sTI/BTsMwEETvSPyDtUjcqN0I&#10;ohLiVBUSFQeE1BZxduJtEjVeR7bThr9ne4LjvhnNzpTr2Q3ijCH2njQsFwoEUuNtT62Gr8PbwwpE&#10;TIasGTyhhh+MsK5ub0pTWH+hHZ73qRUcQrEwGrqUxkLK2HToTFz4EYm1ow/OJD5DK20wFw53g8yU&#10;yqUzPfGHzoz42mFz2k9Ow/YY1Dh9nr4f+53cHsZQbz7ea63v7+bNC4iEc/ozw7U+V4eKO9V+IhvF&#10;oIGHJKZPKn8GwXqmMkb1FeVLBbIq5f8J1S8AAAD//wMAUEsBAi0AFAAGAAgAAAAhALaDOJL+AAAA&#10;4QEAABMAAAAAAAAAAAAAAAAAAAAAAFtDb250ZW50X1R5cGVzXS54bWxQSwECLQAUAAYACAAAACEA&#10;OP0h/9YAAACUAQAACwAAAAAAAAAAAAAAAAAvAQAAX3JlbHMvLnJlbHNQSwECLQAUAAYACAAAACEA&#10;FUhhG4cEAACWDgAADgAAAAAAAAAAAAAAAAAuAgAAZHJzL2Uyb0RvYy54bWxQSwECLQAUAAYACAAA&#10;ACEA7PJszN4AAAAKAQAADwAAAAAAAAAAAAAAAADhBgAAZHJzL2Rvd25yZXYueG1sUEsFBgAAAAAE&#10;AAQA8wAAAOwHAAAAAA==&#10;" adj="-11796480,,5400" path="m,10800c,4835,4835,,10800,v5965,,10800,4835,10800,10800c21600,16765,16765,21600,10800,21600,4835,21600,,16765,,10800xm1999,10800v,4861,3940,8801,8801,8801c15661,19601,19601,15661,19601,10800v,-4861,-3940,-8801,-8801,-8801c5939,1999,1999,5939,1999,10800xe" fillcolor="black [3213]" strokecolor="#a5a5a5">
                  <v:stroke joinstyle="round"/>
                  <v:formulas/>
                  <v:path o:connecttype="custom" o:connectlocs="38086095,0;11154264,800087;0,2731867;11154264,4663631;38086095,5463717;65017925,4663631;76172189,2731867;65017925,800087" o:connectangles="0,0,0,0,0,0,0,0" textboxrect="3163,3163,18437,18437"/>
                  <v:textbox>
                    <w:txbxContent>
                      <w:p w:rsidR="007921DC" w:rsidRDefault="007921DC">
                        <w:pPr>
                          <w:jc w:val="center"/>
                        </w:pPr>
                        <w:r>
                          <w:fldChar w:fldCharType="begin"/>
                        </w:r>
                        <w:r>
                          <w:instrText xml:space="preserve"> PAGE    \* MERGEFORMAT </w:instrText>
                        </w:r>
                        <w:r>
                          <w:fldChar w:fldCharType="separate"/>
                        </w:r>
                        <w:r w:rsidR="008B4726" w:rsidRPr="008B4726">
                          <w:rPr>
                            <w:noProof/>
                            <w:color w:val="808080" w:themeColor="text1" w:themeTint="7F"/>
                          </w:rPr>
                          <w:t>26</w:t>
                        </w:r>
                        <w:r>
                          <w:rPr>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4CF" w:rsidRDefault="00D174CF">
      <w:pPr>
        <w:spacing w:after="0" w:line="240" w:lineRule="auto"/>
      </w:pPr>
      <w:r>
        <w:separator/>
      </w:r>
    </w:p>
  </w:footnote>
  <w:footnote w:type="continuationSeparator" w:id="0">
    <w:p w:rsidR="00D174CF" w:rsidRDefault="00D17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1DC" w:rsidRDefault="007921DC">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1DC" w:rsidRDefault="007921DC">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1DC" w:rsidRDefault="007921DC">
    <w:pPr>
      <w:spacing w:after="0" w:line="0" w:lineRule="atLeast"/>
      <w:rPr>
        <w:sz w:val="0"/>
        <w:szCs w:val="0"/>
      </w:rPr>
    </w:pPr>
    <w:proofErr w:type="spellStart"/>
    <w:proofErr w:type="gramStart"/>
    <w:r>
      <w:rPr>
        <w:sz w:val="0"/>
        <w:szCs w:val="0"/>
      </w:rPr>
      <w:t>ss</w:t>
    </w:r>
    <w:proofErr w:type="spellEnd"/>
    <w:proofErr w:type="gramEnd"/>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1DC" w:rsidRDefault="007921DC">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DD7"/>
    <w:multiLevelType w:val="hybridMultilevel"/>
    <w:tmpl w:val="F86A8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00A45"/>
    <w:multiLevelType w:val="hybridMultilevel"/>
    <w:tmpl w:val="66369E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D2D53"/>
    <w:multiLevelType w:val="hybridMultilevel"/>
    <w:tmpl w:val="EAD2204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8F964B0"/>
    <w:multiLevelType w:val="multilevel"/>
    <w:tmpl w:val="14821D24"/>
    <w:lvl w:ilvl="0">
      <w:start w:val="1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15:restartNumberingAfterBreak="0">
    <w:nsid w:val="0CF12B22"/>
    <w:multiLevelType w:val="hybridMultilevel"/>
    <w:tmpl w:val="F4C2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57B7D"/>
    <w:multiLevelType w:val="hybridMultilevel"/>
    <w:tmpl w:val="EB76C6C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16FC6FD9"/>
    <w:multiLevelType w:val="hybridMultilevel"/>
    <w:tmpl w:val="74C41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14F61"/>
    <w:multiLevelType w:val="hybridMultilevel"/>
    <w:tmpl w:val="DFEE3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622D3"/>
    <w:multiLevelType w:val="hybridMultilevel"/>
    <w:tmpl w:val="7A102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464EFB"/>
    <w:multiLevelType w:val="hybridMultilevel"/>
    <w:tmpl w:val="78D05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3D69D4"/>
    <w:multiLevelType w:val="hybridMultilevel"/>
    <w:tmpl w:val="893E8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2268BC"/>
    <w:multiLevelType w:val="hybridMultilevel"/>
    <w:tmpl w:val="B0C62A80"/>
    <w:lvl w:ilvl="0" w:tplc="171A9366">
      <w:start w:val="1"/>
      <w:numFmt w:val="decimal"/>
      <w:lvlText w:val="%1."/>
      <w:lvlJc w:val="left"/>
      <w:pPr>
        <w:ind w:left="860" w:hanging="360"/>
      </w:pPr>
      <w:rPr>
        <w:rFonts w:hint="default"/>
      </w:rPr>
    </w:lvl>
    <w:lvl w:ilvl="1" w:tplc="F33AA36E">
      <w:start w:val="1"/>
      <w:numFmt w:val="bullet"/>
      <w:lvlText w:val="•"/>
      <w:lvlJc w:val="left"/>
      <w:pPr>
        <w:ind w:left="1595" w:hanging="375"/>
      </w:pPr>
      <w:rPr>
        <w:rFonts w:ascii="Calibri" w:eastAsiaTheme="minorHAnsi" w:hAnsi="Calibri" w:cstheme="minorBidi" w:hint="default"/>
      </w:rPr>
    </w:lvl>
    <w:lvl w:ilvl="2" w:tplc="4C98D9E4">
      <w:start w:val="1"/>
      <w:numFmt w:val="lowerLetter"/>
      <w:lvlText w:val="%3."/>
      <w:lvlJc w:val="left"/>
      <w:pPr>
        <w:ind w:left="2480" w:hanging="360"/>
      </w:pPr>
      <w:rPr>
        <w:rFonts w:hint="default"/>
      </w:r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2" w15:restartNumberingAfterBreak="0">
    <w:nsid w:val="51A612B0"/>
    <w:multiLevelType w:val="hybridMultilevel"/>
    <w:tmpl w:val="60AC0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93265"/>
    <w:multiLevelType w:val="hybridMultilevel"/>
    <w:tmpl w:val="03CC2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0F1836"/>
    <w:multiLevelType w:val="hybridMultilevel"/>
    <w:tmpl w:val="7CDC99DA"/>
    <w:lvl w:ilvl="0" w:tplc="8F7AA8CE">
      <w:start w:val="1"/>
      <w:numFmt w:val="decimal"/>
      <w:lvlText w:val="%1."/>
      <w:lvlJc w:val="left"/>
      <w:pPr>
        <w:ind w:left="518" w:hanging="360"/>
      </w:pPr>
      <w:rPr>
        <w:rFonts w:hint="default"/>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15" w15:restartNumberingAfterBreak="0">
    <w:nsid w:val="67697202"/>
    <w:multiLevelType w:val="hybridMultilevel"/>
    <w:tmpl w:val="F20A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23F4B"/>
    <w:multiLevelType w:val="hybridMultilevel"/>
    <w:tmpl w:val="CFFA28B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7" w15:restartNumberingAfterBreak="0">
    <w:nsid w:val="70EC6737"/>
    <w:multiLevelType w:val="hybridMultilevel"/>
    <w:tmpl w:val="EBEA2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2433A4"/>
    <w:multiLevelType w:val="hybridMultilevel"/>
    <w:tmpl w:val="C14AB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0F7D4A"/>
    <w:multiLevelType w:val="hybridMultilevel"/>
    <w:tmpl w:val="94D05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13"/>
  </w:num>
  <w:num w:numId="5">
    <w:abstractNumId w:val="9"/>
  </w:num>
  <w:num w:numId="6">
    <w:abstractNumId w:val="6"/>
  </w:num>
  <w:num w:numId="7">
    <w:abstractNumId w:val="11"/>
  </w:num>
  <w:num w:numId="8">
    <w:abstractNumId w:val="15"/>
  </w:num>
  <w:num w:numId="9">
    <w:abstractNumId w:val="0"/>
  </w:num>
  <w:num w:numId="10">
    <w:abstractNumId w:val="12"/>
  </w:num>
  <w:num w:numId="11">
    <w:abstractNumId w:val="10"/>
  </w:num>
  <w:num w:numId="12">
    <w:abstractNumId w:val="17"/>
  </w:num>
  <w:num w:numId="13">
    <w:abstractNumId w:val="7"/>
  </w:num>
  <w:num w:numId="14">
    <w:abstractNumId w:val="18"/>
  </w:num>
  <w:num w:numId="15">
    <w:abstractNumId w:val="19"/>
  </w:num>
  <w:num w:numId="16">
    <w:abstractNumId w:val="4"/>
  </w:num>
  <w:num w:numId="17">
    <w:abstractNumId w:val="1"/>
  </w:num>
  <w:num w:numId="18">
    <w:abstractNumId w:val="14"/>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FA"/>
    <w:rsid w:val="00026B2C"/>
    <w:rsid w:val="00045004"/>
    <w:rsid w:val="00055682"/>
    <w:rsid w:val="000644FF"/>
    <w:rsid w:val="000829C2"/>
    <w:rsid w:val="000A0820"/>
    <w:rsid w:val="000D312E"/>
    <w:rsid w:val="000F0FFA"/>
    <w:rsid w:val="001002DD"/>
    <w:rsid w:val="00130F0D"/>
    <w:rsid w:val="00131B69"/>
    <w:rsid w:val="00132791"/>
    <w:rsid w:val="00140862"/>
    <w:rsid w:val="00143291"/>
    <w:rsid w:val="00151D20"/>
    <w:rsid w:val="00157565"/>
    <w:rsid w:val="00180ABF"/>
    <w:rsid w:val="001C3D62"/>
    <w:rsid w:val="001C739E"/>
    <w:rsid w:val="00203C89"/>
    <w:rsid w:val="00217F94"/>
    <w:rsid w:val="002351A6"/>
    <w:rsid w:val="00240888"/>
    <w:rsid w:val="0024583A"/>
    <w:rsid w:val="002504FC"/>
    <w:rsid w:val="002549A2"/>
    <w:rsid w:val="00284D18"/>
    <w:rsid w:val="002854F7"/>
    <w:rsid w:val="00293081"/>
    <w:rsid w:val="002C7B52"/>
    <w:rsid w:val="002D5ACF"/>
    <w:rsid w:val="002E0256"/>
    <w:rsid w:val="002E2580"/>
    <w:rsid w:val="00311BC8"/>
    <w:rsid w:val="00316D7F"/>
    <w:rsid w:val="0032066D"/>
    <w:rsid w:val="00353B13"/>
    <w:rsid w:val="00374C11"/>
    <w:rsid w:val="00380947"/>
    <w:rsid w:val="003952D2"/>
    <w:rsid w:val="00410CD3"/>
    <w:rsid w:val="00431428"/>
    <w:rsid w:val="00490A5E"/>
    <w:rsid w:val="004C59DB"/>
    <w:rsid w:val="004F0BC3"/>
    <w:rsid w:val="0053026C"/>
    <w:rsid w:val="00532B2E"/>
    <w:rsid w:val="00550C81"/>
    <w:rsid w:val="00557380"/>
    <w:rsid w:val="00563C9F"/>
    <w:rsid w:val="005739B2"/>
    <w:rsid w:val="00586219"/>
    <w:rsid w:val="005A5D07"/>
    <w:rsid w:val="00603183"/>
    <w:rsid w:val="006074E8"/>
    <w:rsid w:val="006F12F1"/>
    <w:rsid w:val="00702432"/>
    <w:rsid w:val="00714A85"/>
    <w:rsid w:val="00714EE0"/>
    <w:rsid w:val="00730AAF"/>
    <w:rsid w:val="00743838"/>
    <w:rsid w:val="00785D8D"/>
    <w:rsid w:val="007921DC"/>
    <w:rsid w:val="007A2B9B"/>
    <w:rsid w:val="00802D06"/>
    <w:rsid w:val="00807FBF"/>
    <w:rsid w:val="008219FE"/>
    <w:rsid w:val="00850BB5"/>
    <w:rsid w:val="00873611"/>
    <w:rsid w:val="00892389"/>
    <w:rsid w:val="008B4726"/>
    <w:rsid w:val="0090431C"/>
    <w:rsid w:val="00917093"/>
    <w:rsid w:val="009450FA"/>
    <w:rsid w:val="009809C6"/>
    <w:rsid w:val="00983821"/>
    <w:rsid w:val="009A0BFA"/>
    <w:rsid w:val="009B5E29"/>
    <w:rsid w:val="009D7008"/>
    <w:rsid w:val="009E36B9"/>
    <w:rsid w:val="00A63B80"/>
    <w:rsid w:val="00A90E76"/>
    <w:rsid w:val="00AA1EC5"/>
    <w:rsid w:val="00AC40D2"/>
    <w:rsid w:val="00AE6E75"/>
    <w:rsid w:val="00B07937"/>
    <w:rsid w:val="00B15BB3"/>
    <w:rsid w:val="00B258FE"/>
    <w:rsid w:val="00B32577"/>
    <w:rsid w:val="00B3786C"/>
    <w:rsid w:val="00B45F77"/>
    <w:rsid w:val="00B83768"/>
    <w:rsid w:val="00BE2F5B"/>
    <w:rsid w:val="00BF0B52"/>
    <w:rsid w:val="00BF268E"/>
    <w:rsid w:val="00C34C34"/>
    <w:rsid w:val="00C46300"/>
    <w:rsid w:val="00C65DF6"/>
    <w:rsid w:val="00C70C60"/>
    <w:rsid w:val="00C85D56"/>
    <w:rsid w:val="00D0269B"/>
    <w:rsid w:val="00D174CF"/>
    <w:rsid w:val="00D21A28"/>
    <w:rsid w:val="00D63C25"/>
    <w:rsid w:val="00DA3135"/>
    <w:rsid w:val="00DD6337"/>
    <w:rsid w:val="00DE50AC"/>
    <w:rsid w:val="00DE6C6B"/>
    <w:rsid w:val="00E87547"/>
    <w:rsid w:val="00EE42D2"/>
    <w:rsid w:val="00F033F6"/>
    <w:rsid w:val="00F40BEE"/>
    <w:rsid w:val="00F718B8"/>
    <w:rsid w:val="00FC3B34"/>
    <w:rsid w:val="00FD5810"/>
    <w:rsid w:val="00FE2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BC095F-BE89-42E8-BA1A-F6C06098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2">
    <w:name w:val="heading 2"/>
    <w:basedOn w:val="Normal"/>
    <w:next w:val="Normal"/>
    <w:link w:val="Heading2Char"/>
    <w:uiPriority w:val="9"/>
    <w:semiHidden/>
    <w:unhideWhenUsed/>
    <w:qFormat/>
    <w:rsid w:val="006031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D7008"/>
    <w:pPr>
      <w:keepNext/>
      <w:widowControl/>
      <w:spacing w:after="0" w:line="240" w:lineRule="auto"/>
      <w:outlineLvl w:val="2"/>
    </w:pPr>
    <w:rPr>
      <w:rFonts w:ascii="Arial" w:eastAsia="Times New Roman" w:hAnsi="Arial" w:cs="Times New Roman"/>
      <w:b/>
      <w:sz w:val="24"/>
      <w:szCs w:val="20"/>
      <w:lang w:val="x-none" w:eastAsia="x-none"/>
    </w:rPr>
  </w:style>
  <w:style w:type="paragraph" w:styleId="Heading4">
    <w:name w:val="heading 4"/>
    <w:basedOn w:val="Normal"/>
    <w:next w:val="Normal"/>
    <w:link w:val="Heading4Char"/>
    <w:uiPriority w:val="9"/>
    <w:semiHidden/>
    <w:unhideWhenUsed/>
    <w:qFormat/>
    <w:rsid w:val="0060318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89"/>
  </w:style>
  <w:style w:type="paragraph" w:styleId="Footer">
    <w:name w:val="footer"/>
    <w:basedOn w:val="Normal"/>
    <w:link w:val="FooterChar"/>
    <w:uiPriority w:val="99"/>
    <w:unhideWhenUsed/>
    <w:rsid w:val="00203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89"/>
  </w:style>
  <w:style w:type="paragraph" w:styleId="BalloonText">
    <w:name w:val="Balloon Text"/>
    <w:basedOn w:val="Normal"/>
    <w:link w:val="BalloonTextChar"/>
    <w:uiPriority w:val="99"/>
    <w:semiHidden/>
    <w:unhideWhenUsed/>
    <w:rsid w:val="00151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D20"/>
    <w:rPr>
      <w:rFonts w:ascii="Segoe UI" w:hAnsi="Segoe UI" w:cs="Segoe UI"/>
      <w:sz w:val="18"/>
      <w:szCs w:val="18"/>
    </w:rPr>
  </w:style>
  <w:style w:type="character" w:styleId="SubtleEmphasis">
    <w:name w:val="Subtle Emphasis"/>
    <w:basedOn w:val="DefaultParagraphFont"/>
    <w:uiPriority w:val="19"/>
    <w:qFormat/>
    <w:rsid w:val="00140862"/>
    <w:rPr>
      <w:i/>
      <w:iCs/>
      <w:color w:val="404040" w:themeColor="text1" w:themeTint="BF"/>
    </w:rPr>
  </w:style>
  <w:style w:type="paragraph" w:styleId="Title">
    <w:name w:val="Title"/>
    <w:basedOn w:val="Normal"/>
    <w:link w:val="TitleChar"/>
    <w:uiPriority w:val="10"/>
    <w:qFormat/>
    <w:rsid w:val="00311BC8"/>
    <w:pPr>
      <w:widowControl/>
      <w:spacing w:after="0" w:line="300" w:lineRule="auto"/>
      <w:jc w:val="center"/>
    </w:pPr>
    <w:rPr>
      <w:rFonts w:ascii="Arial" w:eastAsia="Times New Roman" w:hAnsi="Arial" w:cs="Times New Roman"/>
      <w:b/>
      <w:bCs/>
      <w:sz w:val="24"/>
      <w:szCs w:val="24"/>
      <w:u w:val="single"/>
    </w:rPr>
  </w:style>
  <w:style w:type="character" w:customStyle="1" w:styleId="TitleChar">
    <w:name w:val="Title Char"/>
    <w:basedOn w:val="DefaultParagraphFont"/>
    <w:link w:val="Title"/>
    <w:uiPriority w:val="10"/>
    <w:rsid w:val="00311BC8"/>
    <w:rPr>
      <w:rFonts w:ascii="Arial" w:eastAsia="Times New Roman" w:hAnsi="Arial" w:cs="Times New Roman"/>
      <w:b/>
      <w:bCs/>
      <w:sz w:val="24"/>
      <w:szCs w:val="24"/>
      <w:u w:val="single"/>
    </w:rPr>
  </w:style>
  <w:style w:type="character" w:styleId="Emphasis">
    <w:name w:val="Emphasis"/>
    <w:basedOn w:val="DefaultParagraphFont"/>
    <w:uiPriority w:val="20"/>
    <w:qFormat/>
    <w:rsid w:val="00311BC8"/>
    <w:rPr>
      <w:i/>
      <w:iCs/>
    </w:rPr>
  </w:style>
  <w:style w:type="character" w:customStyle="1" w:styleId="Heading3Char">
    <w:name w:val="Heading 3 Char"/>
    <w:basedOn w:val="DefaultParagraphFont"/>
    <w:link w:val="Heading3"/>
    <w:rsid w:val="009D7008"/>
    <w:rPr>
      <w:rFonts w:ascii="Arial" w:eastAsia="Times New Roman" w:hAnsi="Arial" w:cs="Times New Roman"/>
      <w:b/>
      <w:sz w:val="24"/>
      <w:szCs w:val="20"/>
      <w:lang w:val="x-none" w:eastAsia="x-none"/>
    </w:rPr>
  </w:style>
  <w:style w:type="character" w:customStyle="1" w:styleId="Heading2Char">
    <w:name w:val="Heading 2 Char"/>
    <w:basedOn w:val="DefaultParagraphFont"/>
    <w:link w:val="Heading2"/>
    <w:uiPriority w:val="9"/>
    <w:semiHidden/>
    <w:rsid w:val="00603183"/>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603183"/>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353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562929">
      <w:bodyDiv w:val="1"/>
      <w:marLeft w:val="0"/>
      <w:marRight w:val="0"/>
      <w:marTop w:val="0"/>
      <w:marBottom w:val="0"/>
      <w:divBdr>
        <w:top w:val="none" w:sz="0" w:space="0" w:color="auto"/>
        <w:left w:val="none" w:sz="0" w:space="0" w:color="auto"/>
        <w:bottom w:val="none" w:sz="0" w:space="0" w:color="auto"/>
        <w:right w:val="none" w:sz="0" w:space="0" w:color="auto"/>
      </w:divBdr>
    </w:div>
    <w:div w:id="2134248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13D55-2C84-42C3-B7C2-CFAF0A165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7017</Words>
  <Characters>40002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KMBT_C454e-20141117150753</vt:lpstr>
    </vt:vector>
  </TitlesOfParts>
  <Company/>
  <LinksUpToDate>false</LinksUpToDate>
  <CharactersWithSpaces>46926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KMBT_C454e-20141117150753</dc:title>
  <dc:creator>Dusty Boatright</dc:creator>
  <cp:lastModifiedBy>Dusty Boatright</cp:lastModifiedBy>
  <cp:revision>9</cp:revision>
  <cp:lastPrinted>2015-05-21T17:27:00Z</cp:lastPrinted>
  <dcterms:created xsi:type="dcterms:W3CDTF">2015-05-06T17:32:00Z</dcterms:created>
  <dcterms:modified xsi:type="dcterms:W3CDTF">2015-07-23T18:39:00Z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2014-11-17T00:00:00Z</vt:filetime>
  </property>
  <property fmtid="{D5CDD505-2E9C-101B-9397-08002B2CF9AE}" pid="3" name="LastSaved">
    <vt:filetime>2015-04-08T00:00:00Z</vt:filetime>
  </property>
</Properties>
</file>